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ECFF">
    <v:background id="_x0000_s1025" o:bwmode="white" fillcolor="#ccecff">
      <v:fill r:id="rId5" o:title="Blue tissue paper" color2="#8df2f7" type="tile"/>
    </v:background>
  </w:background>
  <w:body>
    <w:p w:rsidR="00DF651B" w:rsidRDefault="009B5519" w:rsidP="00B93F41">
      <w:pPr>
        <w:spacing w:line="360" w:lineRule="auto"/>
        <w:rPr>
          <w:b/>
          <w:noProof/>
          <w:sz w:val="32"/>
          <w:szCs w:val="32"/>
          <w:lang w:eastAsia="en-IE"/>
        </w:rPr>
      </w:pPr>
      <w:r>
        <w:rPr>
          <w:b/>
          <w:noProof/>
          <w:sz w:val="32"/>
          <w:szCs w:val="32"/>
          <w:lang w:eastAsia="en-IE"/>
        </w:rPr>
        <w:drawing>
          <wp:anchor distT="0" distB="0" distL="114300" distR="114300" simplePos="0" relativeHeight="251657728" behindDoc="0" locked="0" layoutInCell="1" allowOverlap="1" wp14:anchorId="388908DD" wp14:editId="7C25C656">
            <wp:simplePos x="0" y="0"/>
            <wp:positionH relativeFrom="margin">
              <wp:posOffset>-534035</wp:posOffset>
            </wp:positionH>
            <wp:positionV relativeFrom="margin">
              <wp:posOffset>-142240</wp:posOffset>
            </wp:positionV>
            <wp:extent cx="877570" cy="630555"/>
            <wp:effectExtent l="0" t="0" r="0" b="0"/>
            <wp:wrapSquare wrapText="bothSides"/>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 cstate="print"/>
                    <a:srcRect/>
                    <a:stretch>
                      <a:fillRect/>
                    </a:stretch>
                  </pic:blipFill>
                  <pic:spPr bwMode="auto">
                    <a:xfrm>
                      <a:off x="0" y="0"/>
                      <a:ext cx="877570" cy="63055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b/>
          <w:noProof/>
          <w:sz w:val="32"/>
          <w:szCs w:val="32"/>
          <w:lang w:eastAsia="en-IE"/>
        </w:rPr>
        <mc:AlternateContent>
          <mc:Choice Requires="wps">
            <w:drawing>
              <wp:anchor distT="0" distB="0" distL="114300" distR="114300" simplePos="0" relativeHeight="251658752" behindDoc="0" locked="0" layoutInCell="1" allowOverlap="1" wp14:anchorId="00244D9E" wp14:editId="0BC25023">
                <wp:simplePos x="0" y="0"/>
                <wp:positionH relativeFrom="column">
                  <wp:posOffset>-26035</wp:posOffset>
                </wp:positionH>
                <wp:positionV relativeFrom="paragraph">
                  <wp:posOffset>-119380</wp:posOffset>
                </wp:positionV>
                <wp:extent cx="4596130" cy="935355"/>
                <wp:effectExtent l="0" t="0" r="33020" b="5524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130" cy="935355"/>
                        </a:xfrm>
                        <a:prstGeom prst="rect">
                          <a:avLst/>
                        </a:prstGeom>
                        <a:gradFill rotWithShape="1">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2C4C57" w:rsidRDefault="002C4C57" w:rsidP="00FB5239">
                            <w:pPr>
                              <w:jc w:val="center"/>
                              <w:rPr>
                                <w:b/>
                                <w:sz w:val="32"/>
                                <w:szCs w:val="32"/>
                                <w:lang w:val="en-GB"/>
                              </w:rPr>
                            </w:pPr>
                            <w:r>
                              <w:rPr>
                                <w:b/>
                                <w:sz w:val="32"/>
                                <w:szCs w:val="32"/>
                                <w:lang w:val="en-GB"/>
                              </w:rPr>
                              <w:t xml:space="preserve">Disability Federation of Ireland                          </w:t>
                            </w:r>
                          </w:p>
                          <w:p w:rsidR="002C4C57" w:rsidRPr="00FB5239" w:rsidRDefault="002C4C57" w:rsidP="00FB5239">
                            <w:pPr>
                              <w:jc w:val="center"/>
                              <w:rPr>
                                <w:szCs w:val="24"/>
                              </w:rPr>
                            </w:pPr>
                            <w:r w:rsidRPr="00FB5239">
                              <w:rPr>
                                <w:szCs w:val="24"/>
                              </w:rPr>
                              <w:t>An Advocate for the Voluntary Disability Sector</w:t>
                            </w:r>
                          </w:p>
                          <w:p w:rsidR="002C4C57" w:rsidRPr="00FB5239" w:rsidRDefault="002C4C57" w:rsidP="00FB5239">
                            <w:pPr>
                              <w:jc w:val="center"/>
                              <w:rPr>
                                <w:szCs w:val="24"/>
                              </w:rPr>
                            </w:pPr>
                            <w:r w:rsidRPr="00FB5239">
                              <w:rPr>
                                <w:szCs w:val="24"/>
                              </w:rPr>
                              <w:t>Supporting Organisations to Enable People with Disabilities</w:t>
                            </w:r>
                          </w:p>
                          <w:p w:rsidR="002C4C57" w:rsidRPr="00FB5239" w:rsidRDefault="002C4C57">
                            <w:pPr>
                              <w:rPr>
                                <w:b/>
                                <w:sz w:val="32"/>
                                <w:szCs w:val="32"/>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1" o:spid="_x0000_s1026" type="#_x0000_t202" style="position:absolute;margin-left:-2.05pt;margin-top:-9.4pt;width:361.9pt;height:73.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" fillcolor="#95b3d7 [1940]" strokecolor="#95b3d7 [1940]" strokeweight="1pt">
                <v:fill color2="#dbe5f1 [660]" rotate="t" angle="135" focus="50%" type="gradient"/>
                <v:shadow on="t" color="#243f60 [1604]" opacity=".5" offset="1pt"/>
                <v:textbox>
                  <w:txbxContent>
                    <w:p w:rsidR="002C4C57" w:rsidRDefault="002C4C57" w:rsidP="00FB5239">
                      <w:pPr>
                        <w:jc w:val="center"/>
                        <w:rPr>
                          <w:b/>
                          <w:sz w:val="32"/>
                          <w:szCs w:val="32"/>
                          <w:lang w:val="en-GB"/>
                        </w:rPr>
                      </w:pPr>
                      <w:r>
                        <w:rPr>
                          <w:b/>
                          <w:sz w:val="32"/>
                          <w:szCs w:val="32"/>
                          <w:lang w:val="en-GB"/>
                        </w:rPr>
                        <w:t xml:space="preserve">Disability Federation of Ireland                          </w:t>
                      </w:r>
                    </w:p>
                    <w:p w:rsidR="002C4C57" w:rsidRPr="00FB5239" w:rsidRDefault="002C4C57" w:rsidP="00FB5239">
                      <w:pPr>
                        <w:jc w:val="center"/>
                        <w:rPr>
                          <w:szCs w:val="24"/>
                        </w:rPr>
                      </w:pPr>
                      <w:r w:rsidRPr="00FB5239">
                        <w:rPr>
                          <w:szCs w:val="24"/>
                        </w:rPr>
                        <w:t>An Advocate for the Voluntary Disability Sector</w:t>
                      </w:r>
                    </w:p>
                    <w:p w:rsidR="002C4C57" w:rsidRPr="00FB5239" w:rsidRDefault="002C4C57" w:rsidP="00FB5239">
                      <w:pPr>
                        <w:jc w:val="center"/>
                        <w:rPr>
                          <w:szCs w:val="24"/>
                        </w:rPr>
                      </w:pPr>
                      <w:r w:rsidRPr="00FB5239">
                        <w:rPr>
                          <w:szCs w:val="24"/>
                        </w:rPr>
                        <w:t>Supporting Organisations to Enable People with Disabilities</w:t>
                      </w:r>
                    </w:p>
                    <w:p w:rsidR="002C4C57" w:rsidRPr="00FB5239" w:rsidRDefault="002C4C57">
                      <w:pPr>
                        <w:rPr>
                          <w:b/>
                          <w:sz w:val="32"/>
                          <w:szCs w:val="32"/>
                          <w:lang w:val="en-GB"/>
                        </w:rPr>
                      </w:pPr>
                    </w:p>
                  </w:txbxContent>
                </v:textbox>
              </v:shape>
            </w:pict>
          </mc:Fallback>
        </mc:AlternateContent>
      </w:r>
    </w:p>
    <w:p w:rsidR="00F717B8" w:rsidRDefault="00F717B8" w:rsidP="00B93F41">
      <w:pPr>
        <w:spacing w:line="360" w:lineRule="auto"/>
        <w:rPr>
          <w:b/>
          <w:sz w:val="32"/>
          <w:szCs w:val="32"/>
        </w:rPr>
      </w:pPr>
    </w:p>
    <w:p w:rsidR="009B5519" w:rsidRPr="00E708EF" w:rsidRDefault="009B5519" w:rsidP="00B93F41">
      <w:pPr>
        <w:spacing w:line="360" w:lineRule="auto"/>
        <w:rPr>
          <w:b/>
          <w:sz w:val="32"/>
          <w:szCs w:val="32"/>
        </w:rPr>
      </w:pPr>
      <w:r>
        <w:rPr>
          <w:b/>
          <w:sz w:val="32"/>
          <w:szCs w:val="32"/>
        </w:rPr>
        <w:t xml:space="preserve"> </w:t>
      </w:r>
    </w:p>
    <w:p w:rsidR="00971CD8" w:rsidRPr="00FB181C" w:rsidRDefault="009C0A7D" w:rsidP="00FB181C">
      <w:pPr>
        <w:pStyle w:val="Heading2"/>
        <w:pBdr>
          <w:top w:val="single" w:sz="18" w:space="1" w:color="004182"/>
          <w:left w:val="single" w:sz="18" w:space="4" w:color="004182"/>
          <w:bottom w:val="single" w:sz="18" w:space="1" w:color="004182"/>
          <w:right w:val="single" w:sz="18" w:space="4" w:color="004182"/>
        </w:pBdr>
        <w:shd w:val="clear" w:color="auto" w:fill="006666"/>
        <w:spacing w:before="120" w:line="360" w:lineRule="auto"/>
        <w:rPr>
          <w:color w:val="FFFFFF" w:themeColor="background1"/>
          <w:sz w:val="32"/>
          <w:szCs w:val="32"/>
        </w:rPr>
      </w:pPr>
      <w:r>
        <w:rPr>
          <w:color w:val="FFFFFF" w:themeColor="background1"/>
          <w:sz w:val="32"/>
          <w:szCs w:val="32"/>
        </w:rPr>
        <w:t xml:space="preserve">DFI </w:t>
      </w:r>
      <w:r w:rsidR="00105664">
        <w:rPr>
          <w:color w:val="FFFFFF" w:themeColor="background1"/>
          <w:sz w:val="32"/>
          <w:szCs w:val="32"/>
        </w:rPr>
        <w:t xml:space="preserve">Newsletter </w:t>
      </w:r>
      <w:r w:rsidR="00E63151">
        <w:rPr>
          <w:color w:val="FFFFFF" w:themeColor="background1"/>
          <w:sz w:val="32"/>
          <w:szCs w:val="32"/>
        </w:rPr>
        <w:t>January / February 201</w:t>
      </w:r>
      <w:r w:rsidR="0017296D">
        <w:rPr>
          <w:color w:val="FFFFFF" w:themeColor="background1"/>
          <w:sz w:val="32"/>
          <w:szCs w:val="32"/>
        </w:rPr>
        <w:t>3</w:t>
      </w:r>
    </w:p>
    <w:p w:rsidR="00B448AD" w:rsidRDefault="00B448AD" w:rsidP="00DF651B">
      <w:pPr>
        <w:spacing w:line="360" w:lineRule="auto"/>
        <w:ind w:right="-897"/>
      </w:pPr>
    </w:p>
    <w:p w:rsidR="00585A14" w:rsidRPr="00585A14" w:rsidRDefault="00585A14" w:rsidP="00585A14">
      <w:pPr>
        <w:spacing w:line="360" w:lineRule="auto"/>
        <w:jc w:val="center"/>
        <w:rPr>
          <w:b/>
          <w:color w:val="002A54"/>
          <w:sz w:val="28"/>
          <w:szCs w:val="28"/>
          <w:lang w:val="en-GB"/>
        </w:rPr>
      </w:pPr>
      <w:r w:rsidRPr="00585A14">
        <w:rPr>
          <w:b/>
          <w:color w:val="002A54"/>
          <w:sz w:val="28"/>
          <w:szCs w:val="28"/>
          <w:lang w:val="en-GB"/>
        </w:rPr>
        <w:t xml:space="preserve">News on the </w:t>
      </w:r>
      <w:r>
        <w:rPr>
          <w:b/>
          <w:color w:val="002A54"/>
          <w:sz w:val="28"/>
          <w:szCs w:val="28"/>
          <w:lang w:val="en-GB"/>
        </w:rPr>
        <w:t xml:space="preserve">HSE’s </w:t>
      </w:r>
      <w:r w:rsidRPr="00585A14">
        <w:rPr>
          <w:b/>
          <w:color w:val="002A54"/>
          <w:sz w:val="28"/>
          <w:szCs w:val="28"/>
          <w:lang w:val="en-GB"/>
        </w:rPr>
        <w:t>National Service Plan</w:t>
      </w:r>
    </w:p>
    <w:p w:rsidR="00585A14" w:rsidRPr="00AC79ED" w:rsidRDefault="00585A14" w:rsidP="00585A14">
      <w:pPr>
        <w:spacing w:line="360" w:lineRule="auto"/>
        <w:rPr>
          <w:rFonts w:cs="Arial"/>
          <w:szCs w:val="24"/>
        </w:rPr>
      </w:pPr>
      <w:r>
        <w:rPr>
          <w:rFonts w:cs="Arial"/>
          <w:szCs w:val="24"/>
        </w:rPr>
        <w:t>The HSE’s National Service Plan was published this month, where it was announced that the allocation for disability services is to be reduced by 1.2%.</w:t>
      </w:r>
      <w:r w:rsidRPr="00953ED9">
        <w:rPr>
          <w:lang w:eastAsia="en-IE"/>
        </w:rPr>
        <w:t xml:space="preserve"> </w:t>
      </w:r>
      <w:r>
        <w:rPr>
          <w:rFonts w:cs="Arial"/>
          <w:szCs w:val="24"/>
        </w:rPr>
        <w:t xml:space="preserve">We will not </w:t>
      </w:r>
      <w:r w:rsidR="00AC79ED">
        <w:rPr>
          <w:rFonts w:cs="Arial"/>
          <w:szCs w:val="24"/>
        </w:rPr>
        <w:t>know the true effect of these cuts</w:t>
      </w:r>
      <w:r>
        <w:rPr>
          <w:rFonts w:cs="Arial"/>
          <w:szCs w:val="24"/>
        </w:rPr>
        <w:t xml:space="preserve"> until the implementation </w:t>
      </w:r>
      <w:r w:rsidR="00AC79ED">
        <w:rPr>
          <w:rFonts w:cs="Arial"/>
          <w:szCs w:val="24"/>
        </w:rPr>
        <w:t xml:space="preserve">plans at regional level become </w:t>
      </w:r>
      <w:r w:rsidR="000D64FE">
        <w:rPr>
          <w:rFonts w:cs="Arial"/>
          <w:szCs w:val="24"/>
        </w:rPr>
        <w:t xml:space="preserve">available. </w:t>
      </w:r>
      <w:r>
        <w:rPr>
          <w:rFonts w:cs="Arial"/>
          <w:szCs w:val="24"/>
        </w:rPr>
        <w:t xml:space="preserve"> At the last meeting of the National Consultative Forum (NCF), there was discussion on the need for fairness and consistency across the different regions. </w:t>
      </w:r>
    </w:p>
    <w:p w:rsidR="00585A14" w:rsidRPr="0026636C" w:rsidRDefault="00585A14" w:rsidP="00585A14">
      <w:pPr>
        <w:spacing w:line="360" w:lineRule="auto"/>
        <w:rPr>
          <w:rFonts w:cs="Arial"/>
          <w:szCs w:val="24"/>
        </w:rPr>
      </w:pPr>
      <w:r>
        <w:rPr>
          <w:rFonts w:cs="Arial"/>
          <w:szCs w:val="24"/>
        </w:rPr>
        <w:t xml:space="preserve">Within the 1.2% cut (€19m) there is an assumption that €6million of this will be achieved through savings made from procurement. </w:t>
      </w:r>
      <w:r w:rsidRPr="0026636C">
        <w:rPr>
          <w:rFonts w:cs="Arial"/>
          <w:szCs w:val="24"/>
        </w:rPr>
        <w:t>In this regard, DFI will attend a meeting with the HSE on the 6</w:t>
      </w:r>
      <w:r w:rsidRPr="0026636C">
        <w:rPr>
          <w:rFonts w:cs="Arial"/>
          <w:szCs w:val="24"/>
          <w:vertAlign w:val="superscript"/>
        </w:rPr>
        <w:t>th</w:t>
      </w:r>
      <w:r w:rsidRPr="0026636C">
        <w:rPr>
          <w:rFonts w:cs="Arial"/>
          <w:szCs w:val="24"/>
        </w:rPr>
        <w:t xml:space="preserve"> February to discuss procurement in the area of utility costs, transport costs etc</w:t>
      </w:r>
      <w:r>
        <w:rPr>
          <w:rFonts w:cs="Arial"/>
          <w:szCs w:val="24"/>
        </w:rPr>
        <w:t>.</w:t>
      </w:r>
    </w:p>
    <w:p w:rsidR="00585A14" w:rsidRPr="00881741" w:rsidRDefault="00585A14" w:rsidP="00585A14">
      <w:pPr>
        <w:spacing w:line="360" w:lineRule="auto"/>
        <w:rPr>
          <w:rFonts w:cs="Arial"/>
          <w:szCs w:val="24"/>
        </w:rPr>
      </w:pPr>
      <w:r>
        <w:rPr>
          <w:rFonts w:cs="Arial"/>
          <w:szCs w:val="24"/>
        </w:rPr>
        <w:t xml:space="preserve">At a recent seminar in DFI on Tendering (Disability), </w:t>
      </w:r>
      <w:r w:rsidR="000D64FE">
        <w:rPr>
          <w:rFonts w:cs="Arial"/>
          <w:szCs w:val="24"/>
        </w:rPr>
        <w:t>a representative from the</w:t>
      </w:r>
      <w:r>
        <w:rPr>
          <w:rFonts w:cs="Arial"/>
          <w:szCs w:val="24"/>
        </w:rPr>
        <w:t xml:space="preserve"> HSE Disability Unit, informed the group that </w:t>
      </w:r>
      <w:r w:rsidRPr="002C1D7F">
        <w:rPr>
          <w:rFonts w:cs="Arial"/>
          <w:szCs w:val="24"/>
        </w:rPr>
        <w:t>the HSE intends to consider a number of areas pertaining to social care services including PA services.</w:t>
      </w:r>
      <w:r>
        <w:rPr>
          <w:rFonts w:cs="Arial"/>
          <w:szCs w:val="24"/>
        </w:rPr>
        <w:t xml:space="preserve"> </w:t>
      </w:r>
      <w:r w:rsidRPr="00881741">
        <w:rPr>
          <w:rFonts w:cs="Arial"/>
          <w:szCs w:val="24"/>
        </w:rPr>
        <w:t xml:space="preserve">Over </w:t>
      </w:r>
      <w:r w:rsidR="00AC79ED">
        <w:rPr>
          <w:rFonts w:cs="Arial"/>
          <w:szCs w:val="24"/>
        </w:rPr>
        <w:t>a two</w:t>
      </w:r>
      <w:r w:rsidRPr="00881741">
        <w:rPr>
          <w:rFonts w:cs="Arial"/>
          <w:szCs w:val="24"/>
        </w:rPr>
        <w:t xml:space="preserve"> month</w:t>
      </w:r>
      <w:r w:rsidR="00AC79ED">
        <w:rPr>
          <w:rFonts w:cs="Arial"/>
          <w:szCs w:val="24"/>
        </w:rPr>
        <w:t xml:space="preserve"> period</w:t>
      </w:r>
      <w:r w:rsidRPr="00881741">
        <w:rPr>
          <w:rFonts w:cs="Arial"/>
          <w:szCs w:val="24"/>
        </w:rPr>
        <w:t xml:space="preserve"> the National Disability Unit (NDU) will be consulting with users, umbrellas like DFI and with agencies via focus groups as well as one-on-one sessions.  </w:t>
      </w:r>
      <w:r>
        <w:rPr>
          <w:rFonts w:cs="Arial"/>
          <w:szCs w:val="24"/>
        </w:rPr>
        <w:t>It was</w:t>
      </w:r>
      <w:r w:rsidRPr="00881741">
        <w:rPr>
          <w:rFonts w:cs="Arial"/>
          <w:szCs w:val="24"/>
        </w:rPr>
        <w:t xml:space="preserve"> suggested that many areas required clarification before “going to the marketplace”, i.e. types of PA service, quality criteria</w:t>
      </w:r>
      <w:r w:rsidR="00AC79ED">
        <w:rPr>
          <w:rFonts w:cs="Arial"/>
          <w:szCs w:val="24"/>
        </w:rPr>
        <w:t xml:space="preserve"> including</w:t>
      </w:r>
      <w:r w:rsidRPr="00881741">
        <w:rPr>
          <w:rFonts w:cs="Arial"/>
          <w:szCs w:val="24"/>
        </w:rPr>
        <w:t xml:space="preserve"> minimum qualification for PAs such as F</w:t>
      </w:r>
      <w:r>
        <w:rPr>
          <w:rFonts w:cs="Arial"/>
          <w:szCs w:val="24"/>
        </w:rPr>
        <w:t>E</w:t>
      </w:r>
      <w:r w:rsidRPr="00881741">
        <w:rPr>
          <w:rFonts w:cs="Arial"/>
          <w:szCs w:val="24"/>
        </w:rPr>
        <w:t>TAC l</w:t>
      </w:r>
      <w:r>
        <w:rPr>
          <w:rFonts w:cs="Arial"/>
          <w:szCs w:val="24"/>
        </w:rPr>
        <w:t xml:space="preserve">evel 5, and length of tenders. DFI have sent out a note on the procurement issues that were discussed at this seminar to all our member organisations. </w:t>
      </w:r>
    </w:p>
    <w:p w:rsidR="00585A14" w:rsidRPr="002C1D7F" w:rsidRDefault="00585A14" w:rsidP="00585A14">
      <w:pPr>
        <w:spacing w:line="360" w:lineRule="auto"/>
        <w:rPr>
          <w:rFonts w:cs="Arial"/>
          <w:szCs w:val="24"/>
        </w:rPr>
      </w:pPr>
      <w:r>
        <w:rPr>
          <w:rFonts w:cs="Arial"/>
          <w:szCs w:val="24"/>
          <w:lang w:val="en"/>
        </w:rPr>
        <w:t>These cuts and efficiency savings are</w:t>
      </w:r>
      <w:r w:rsidRPr="00881741">
        <w:rPr>
          <w:rFonts w:cs="Arial"/>
          <w:szCs w:val="24"/>
          <w:lang w:val="en"/>
        </w:rPr>
        <w:t xml:space="preserve"> happening at a time when the number of people availing of our services is increasing.  </w:t>
      </w:r>
      <w:r>
        <w:rPr>
          <w:rFonts w:cs="Arial"/>
          <w:szCs w:val="24"/>
        </w:rPr>
        <w:t>At the NCF meeting of the 17</w:t>
      </w:r>
      <w:r w:rsidRPr="002C1D7F">
        <w:rPr>
          <w:rFonts w:cs="Arial"/>
          <w:szCs w:val="24"/>
          <w:vertAlign w:val="superscript"/>
        </w:rPr>
        <w:t>th</w:t>
      </w:r>
      <w:r>
        <w:rPr>
          <w:rFonts w:cs="Arial"/>
          <w:szCs w:val="24"/>
        </w:rPr>
        <w:t xml:space="preserve"> January, </w:t>
      </w:r>
      <w:r w:rsidRPr="002C1D7F">
        <w:rPr>
          <w:rFonts w:cs="Arial"/>
          <w:szCs w:val="24"/>
        </w:rPr>
        <w:t xml:space="preserve">DFI </w:t>
      </w:r>
      <w:r>
        <w:rPr>
          <w:rFonts w:cs="Arial"/>
          <w:szCs w:val="24"/>
        </w:rPr>
        <w:t>emphasised this point</w:t>
      </w:r>
      <w:r w:rsidRPr="002C1D7F">
        <w:rPr>
          <w:rFonts w:cs="Arial"/>
          <w:szCs w:val="24"/>
        </w:rPr>
        <w:t xml:space="preserve"> </w:t>
      </w:r>
      <w:r>
        <w:rPr>
          <w:rFonts w:cs="Arial"/>
          <w:szCs w:val="24"/>
        </w:rPr>
        <w:t xml:space="preserve">and the impact this has </w:t>
      </w:r>
      <w:r w:rsidRPr="002C1D7F">
        <w:rPr>
          <w:rFonts w:cs="Arial"/>
          <w:szCs w:val="24"/>
        </w:rPr>
        <w:t>in every area of the disability sector. We called for multi</w:t>
      </w:r>
      <w:r>
        <w:rPr>
          <w:rFonts w:cs="Arial"/>
          <w:szCs w:val="24"/>
        </w:rPr>
        <w:t xml:space="preserve">- </w:t>
      </w:r>
      <w:r w:rsidRPr="002C1D7F">
        <w:rPr>
          <w:rFonts w:cs="Arial"/>
          <w:szCs w:val="24"/>
        </w:rPr>
        <w:t xml:space="preserve">annual service planning in order to establish the </w:t>
      </w:r>
      <w:r w:rsidRPr="002C1D7F">
        <w:rPr>
          <w:rFonts w:cs="Arial"/>
          <w:szCs w:val="24"/>
        </w:rPr>
        <w:lastRenderedPageBreak/>
        <w:t xml:space="preserve">true quantum of unmet needs that </w:t>
      </w:r>
      <w:r>
        <w:rPr>
          <w:rFonts w:cs="Arial"/>
          <w:szCs w:val="24"/>
        </w:rPr>
        <w:t xml:space="preserve">exists </w:t>
      </w:r>
      <w:r w:rsidRPr="002C1D7F">
        <w:rPr>
          <w:rFonts w:cs="Arial"/>
          <w:szCs w:val="24"/>
        </w:rPr>
        <w:t>and will exist over the years ahead. The HSE confirmed</w:t>
      </w:r>
      <w:r>
        <w:rPr>
          <w:rFonts w:cs="Arial"/>
          <w:szCs w:val="24"/>
        </w:rPr>
        <w:t xml:space="preserve"> </w:t>
      </w:r>
      <w:r w:rsidRPr="002C1D7F">
        <w:rPr>
          <w:rFonts w:cs="Arial"/>
          <w:szCs w:val="24"/>
        </w:rPr>
        <w:t>that this is an area where they have engaged with the D</w:t>
      </w:r>
      <w:r>
        <w:rPr>
          <w:rFonts w:cs="Arial"/>
          <w:szCs w:val="24"/>
        </w:rPr>
        <w:t xml:space="preserve">epartment of Health and it was accepted that this would be a specific work area for the NCF. </w:t>
      </w:r>
    </w:p>
    <w:p w:rsidR="00585A14" w:rsidRDefault="00585A14" w:rsidP="00585A14">
      <w:pPr>
        <w:spacing w:line="360" w:lineRule="auto"/>
        <w:rPr>
          <w:rFonts w:cs="Arial"/>
          <w:szCs w:val="24"/>
        </w:rPr>
      </w:pPr>
      <w:r w:rsidRPr="00881741">
        <w:rPr>
          <w:rFonts w:cs="Arial"/>
          <w:szCs w:val="24"/>
        </w:rPr>
        <w:t xml:space="preserve">Within the National Service Plan, the HSE has stated that it expects that the same level of service </w:t>
      </w:r>
      <w:r w:rsidR="00C92675">
        <w:rPr>
          <w:rFonts w:cs="Arial"/>
          <w:szCs w:val="24"/>
        </w:rPr>
        <w:t xml:space="preserve">to </w:t>
      </w:r>
      <w:r w:rsidRPr="00881741">
        <w:rPr>
          <w:rFonts w:cs="Arial"/>
          <w:szCs w:val="24"/>
        </w:rPr>
        <w:t xml:space="preserve">be maintained as last year. </w:t>
      </w:r>
      <w:r w:rsidR="00C92675">
        <w:rPr>
          <w:rFonts w:cs="Arial"/>
          <w:szCs w:val="24"/>
        </w:rPr>
        <w:t xml:space="preserve">DFI also raised the issue of inconsistencies in the data presented in the NSP, particularly in relation to Personal Assistance, and the need for validation of these statistics. </w:t>
      </w:r>
    </w:p>
    <w:p w:rsidR="007D71E1" w:rsidRPr="00585A14" w:rsidRDefault="00585A14" w:rsidP="00B448AD">
      <w:pPr>
        <w:spacing w:line="360" w:lineRule="auto"/>
        <w:rPr>
          <w:rFonts w:cs="Arial"/>
          <w:szCs w:val="24"/>
        </w:rPr>
      </w:pPr>
      <w:r>
        <w:rPr>
          <w:rFonts w:cs="Arial"/>
          <w:szCs w:val="24"/>
        </w:rPr>
        <w:t xml:space="preserve">Finally, of note is the engagement by the HSE of Tom </w:t>
      </w:r>
      <w:proofErr w:type="spellStart"/>
      <w:r>
        <w:rPr>
          <w:rFonts w:cs="Arial"/>
          <w:szCs w:val="24"/>
        </w:rPr>
        <w:t>Beegan</w:t>
      </w:r>
      <w:proofErr w:type="spellEnd"/>
      <w:r>
        <w:rPr>
          <w:rFonts w:cs="Arial"/>
          <w:szCs w:val="24"/>
        </w:rPr>
        <w:t xml:space="preserve">, who will be undertaking a project on Value for Money across the HSE and who will focus on disability at the outset of this work. The implementation plan arising from the Value for Money report is yet to be finalised within the Department of Health, and that will inform the HSE’s implementation going into the future. </w:t>
      </w:r>
    </w:p>
    <w:p w:rsidR="007D71E1" w:rsidRDefault="007D71E1" w:rsidP="007D71E1">
      <w:pPr>
        <w:rPr>
          <w:b/>
        </w:rPr>
      </w:pPr>
      <w:r>
        <w:rPr>
          <w:b/>
        </w:rPr>
        <w:t>John Dolan</w:t>
      </w:r>
    </w:p>
    <w:p w:rsidR="006819C6" w:rsidRDefault="007D71E1" w:rsidP="00585A14">
      <w:pPr>
        <w:rPr>
          <w:b/>
        </w:rPr>
      </w:pPr>
      <w:r>
        <w:rPr>
          <w:b/>
        </w:rPr>
        <w:t>CEO</w:t>
      </w:r>
    </w:p>
    <w:p w:rsidR="00585A14" w:rsidRDefault="00585A14" w:rsidP="00585A14">
      <w:pPr>
        <w:rPr>
          <w:b/>
        </w:rPr>
      </w:pPr>
    </w:p>
    <w:p w:rsidR="00585A14" w:rsidRDefault="00585A14" w:rsidP="00585A14">
      <w:pPr>
        <w:rPr>
          <w:b/>
        </w:rPr>
      </w:pPr>
    </w:p>
    <w:p w:rsidR="00585A14" w:rsidRDefault="00585A14" w:rsidP="00585A14">
      <w:pPr>
        <w:rPr>
          <w:b/>
        </w:rPr>
      </w:pPr>
    </w:p>
    <w:p w:rsidR="00585A14" w:rsidRDefault="00585A14" w:rsidP="00585A14">
      <w:pPr>
        <w:rPr>
          <w:b/>
        </w:rPr>
      </w:pPr>
    </w:p>
    <w:p w:rsidR="00585A14" w:rsidRDefault="00585A14" w:rsidP="00585A14">
      <w:pPr>
        <w:rPr>
          <w:b/>
        </w:rPr>
      </w:pPr>
    </w:p>
    <w:p w:rsidR="00585A14" w:rsidRDefault="00585A14" w:rsidP="00585A14">
      <w:pPr>
        <w:rPr>
          <w:b/>
        </w:rPr>
      </w:pPr>
    </w:p>
    <w:p w:rsidR="00585A14" w:rsidRDefault="00585A14" w:rsidP="00585A14">
      <w:pPr>
        <w:rPr>
          <w:b/>
        </w:rPr>
      </w:pPr>
    </w:p>
    <w:p w:rsidR="00585A14" w:rsidRDefault="00585A14" w:rsidP="00585A14">
      <w:pPr>
        <w:rPr>
          <w:b/>
        </w:rPr>
      </w:pPr>
    </w:p>
    <w:p w:rsidR="00585A14" w:rsidRDefault="00585A14" w:rsidP="00585A14">
      <w:pPr>
        <w:rPr>
          <w:b/>
        </w:rPr>
      </w:pPr>
    </w:p>
    <w:p w:rsidR="00585A14" w:rsidRDefault="00585A14" w:rsidP="00585A14">
      <w:pPr>
        <w:rPr>
          <w:b/>
        </w:rPr>
      </w:pPr>
    </w:p>
    <w:p w:rsidR="00585A14" w:rsidRDefault="00585A14" w:rsidP="00585A14">
      <w:pPr>
        <w:rPr>
          <w:b/>
        </w:rPr>
      </w:pPr>
    </w:p>
    <w:p w:rsidR="00585A14" w:rsidRDefault="00585A14" w:rsidP="00585A14">
      <w:pPr>
        <w:rPr>
          <w:b/>
        </w:rPr>
      </w:pPr>
    </w:p>
    <w:p w:rsidR="00585A14" w:rsidRDefault="00585A14" w:rsidP="00585A14">
      <w:pPr>
        <w:rPr>
          <w:b/>
        </w:rPr>
      </w:pPr>
    </w:p>
    <w:p w:rsidR="00585A14" w:rsidRDefault="00585A14" w:rsidP="00585A14">
      <w:pPr>
        <w:rPr>
          <w:b/>
        </w:rPr>
      </w:pPr>
    </w:p>
    <w:p w:rsidR="00585A14" w:rsidRDefault="00585A14" w:rsidP="00585A14">
      <w:pPr>
        <w:rPr>
          <w:b/>
        </w:rPr>
      </w:pPr>
    </w:p>
    <w:p w:rsidR="00B73934" w:rsidRDefault="00B73934" w:rsidP="00585A14">
      <w:pPr>
        <w:rPr>
          <w:b/>
        </w:rPr>
      </w:pPr>
    </w:p>
    <w:p w:rsidR="00B73934" w:rsidRDefault="00B73934" w:rsidP="00585A14">
      <w:pPr>
        <w:rPr>
          <w:b/>
        </w:rPr>
      </w:pPr>
    </w:p>
    <w:p w:rsidR="000B0789" w:rsidRDefault="000B0789" w:rsidP="00585A14">
      <w:pPr>
        <w:rPr>
          <w:b/>
        </w:rPr>
      </w:pPr>
    </w:p>
    <w:p w:rsidR="00B73934" w:rsidRPr="00585A14" w:rsidRDefault="00B73934" w:rsidP="00585A14">
      <w:pPr>
        <w:rPr>
          <w:b/>
        </w:rPr>
      </w:pPr>
    </w:p>
    <w:p w:rsidR="00A75F86" w:rsidRPr="00105664" w:rsidRDefault="00A75F86" w:rsidP="00A75F86">
      <w:pPr>
        <w:pStyle w:val="Heading2"/>
        <w:pBdr>
          <w:top w:val="single" w:sz="18" w:space="1" w:color="004182"/>
          <w:left w:val="single" w:sz="18" w:space="4" w:color="004182"/>
          <w:bottom w:val="single" w:sz="18" w:space="1" w:color="004182"/>
          <w:right w:val="single" w:sz="18" w:space="4" w:color="004182"/>
        </w:pBdr>
        <w:shd w:val="clear" w:color="auto" w:fill="006666"/>
        <w:spacing w:before="120" w:line="360" w:lineRule="auto"/>
        <w:rPr>
          <w:color w:val="FFFFFF" w:themeColor="background1"/>
          <w:sz w:val="32"/>
          <w:szCs w:val="32"/>
        </w:rPr>
        <w:sectPr w:rsidR="00A75F86" w:rsidRPr="00105664" w:rsidSect="009B5519">
          <w:footerReference w:type="default" r:id="rId11"/>
          <w:type w:val="continuous"/>
          <w:pgSz w:w="11906" w:h="16838"/>
          <w:pgMar w:top="1440" w:right="1440" w:bottom="1440" w:left="1440" w:header="709" w:footer="709" w:gutter="0"/>
          <w:pgBorders w:offsetFrom="page">
            <w:top w:val="single" w:sz="18" w:space="24" w:color="002A54"/>
            <w:left w:val="single" w:sz="18" w:space="24" w:color="002A54"/>
            <w:bottom w:val="single" w:sz="18" w:space="24" w:color="002A54"/>
            <w:right w:val="single" w:sz="18" w:space="24" w:color="002A54"/>
          </w:pgBorders>
          <w:cols w:space="708"/>
          <w:docGrid w:linePitch="360"/>
        </w:sectPr>
      </w:pPr>
      <w:r>
        <w:rPr>
          <w:color w:val="FFFFFF" w:themeColor="background1"/>
          <w:sz w:val="32"/>
          <w:szCs w:val="32"/>
        </w:rPr>
        <w:lastRenderedPageBreak/>
        <w:t>DFI Welcomes New Member</w:t>
      </w:r>
    </w:p>
    <w:p w:rsidR="009B5519" w:rsidRDefault="009B5519" w:rsidP="00B70E08">
      <w:pPr>
        <w:spacing w:line="360" w:lineRule="auto"/>
        <w:rPr>
          <w:b/>
          <w:szCs w:val="24"/>
        </w:rPr>
      </w:pPr>
    </w:p>
    <w:p w:rsidR="00A75F86" w:rsidRPr="00DB0CC8" w:rsidRDefault="00D30241" w:rsidP="00DB0CC8">
      <w:pPr>
        <w:spacing w:after="150" w:line="360" w:lineRule="auto"/>
        <w:ind w:right="150"/>
        <w:jc w:val="center"/>
        <w:rPr>
          <w:b/>
          <w:color w:val="002A54"/>
          <w:sz w:val="28"/>
          <w:szCs w:val="28"/>
          <w:lang w:val="en-GB"/>
        </w:rPr>
      </w:pPr>
      <w:r>
        <w:rPr>
          <w:b/>
          <w:color w:val="002A54"/>
          <w:sz w:val="28"/>
          <w:szCs w:val="28"/>
          <w:lang w:val="en-GB"/>
        </w:rPr>
        <w:t>DFI W</w:t>
      </w:r>
      <w:r w:rsidRPr="00DB0CC8">
        <w:rPr>
          <w:b/>
          <w:color w:val="002A54"/>
          <w:sz w:val="28"/>
          <w:szCs w:val="28"/>
          <w:lang w:val="en-GB"/>
        </w:rPr>
        <w:t>ELCOME</w:t>
      </w:r>
      <w:r>
        <w:rPr>
          <w:b/>
          <w:color w:val="002A54"/>
          <w:sz w:val="28"/>
          <w:szCs w:val="28"/>
          <w:lang w:val="en-GB"/>
        </w:rPr>
        <w:t>S MOVE4PARKINSON’S AS GENERAL MEMBERS</w:t>
      </w:r>
      <w:r w:rsidRPr="00DB0CC8">
        <w:rPr>
          <w:b/>
          <w:color w:val="002A54"/>
          <w:sz w:val="28"/>
          <w:szCs w:val="28"/>
          <w:lang w:val="en-GB"/>
        </w:rPr>
        <w:t xml:space="preserve">  </w:t>
      </w:r>
    </w:p>
    <w:p w:rsidR="002A1649" w:rsidRDefault="00A75F86" w:rsidP="00585A14">
      <w:pPr>
        <w:spacing w:after="240" w:line="360" w:lineRule="auto"/>
      </w:pPr>
      <w:r w:rsidRPr="00A75F86">
        <w:t xml:space="preserve">Move4Parkinson’s is a </w:t>
      </w:r>
      <w:r w:rsidR="005C7985">
        <w:t xml:space="preserve">non profit organisation run by people with </w:t>
      </w:r>
      <w:r w:rsidR="00D63035">
        <w:t>P</w:t>
      </w:r>
      <w:r w:rsidRPr="00A75F86">
        <w:t>arkinson’s</w:t>
      </w:r>
      <w:r w:rsidR="005C7985">
        <w:t xml:space="preserve"> disease</w:t>
      </w:r>
      <w:r w:rsidRPr="00A75F86">
        <w:t xml:space="preserve"> for</w:t>
      </w:r>
      <w:r w:rsidR="00D63035">
        <w:t xml:space="preserve"> people with P</w:t>
      </w:r>
      <w:r w:rsidR="005C7985">
        <w:t>arkinson’s</w:t>
      </w:r>
      <w:r w:rsidRPr="00A75F86">
        <w:t xml:space="preserve">. </w:t>
      </w:r>
      <w:r w:rsidR="00D63035">
        <w:t>They</w:t>
      </w:r>
      <w:r w:rsidR="00D63035" w:rsidRPr="00D63035">
        <w:t xml:space="preserve"> are passionate about helping PWP’s achieve a better quality of life through education and empowerment</w:t>
      </w:r>
      <w:r w:rsidRPr="00A75F86">
        <w:t>.</w:t>
      </w:r>
      <w:r w:rsidR="00585A14">
        <w:br/>
      </w:r>
      <w:r w:rsidRPr="00A75F86">
        <w:t>Their mission is</w:t>
      </w:r>
      <w:proofErr w:type="gramStart"/>
      <w:r w:rsidRPr="00A75F86">
        <w:t>:</w:t>
      </w:r>
      <w:proofErr w:type="gramEnd"/>
      <w:r w:rsidR="00DB0CC8">
        <w:br/>
      </w:r>
      <w:r w:rsidRPr="00A75F86">
        <w:t>“To draw on the experience and expe</w:t>
      </w:r>
      <w:r w:rsidR="00D63035">
        <w:t>rtise of people with P</w:t>
      </w:r>
      <w:r w:rsidR="005C7985">
        <w:t>arkinson’s</w:t>
      </w:r>
      <w:r w:rsidRPr="00A75F86">
        <w:t xml:space="preserve"> to educate, </w:t>
      </w:r>
      <w:r w:rsidR="005C7985">
        <w:t xml:space="preserve">empower and inspire others </w:t>
      </w:r>
      <w:r w:rsidRPr="00A75F86">
        <w:t>to fulfil their potential and improve their quality of life”</w:t>
      </w:r>
      <w:r w:rsidR="00DB0CC8">
        <w:br/>
      </w:r>
      <w:r w:rsidRPr="00A75F86">
        <w:t>DFI look</w:t>
      </w:r>
      <w:r w:rsidR="005C7985">
        <w:t>s</w:t>
      </w:r>
      <w:r w:rsidRPr="00A75F86">
        <w:t xml:space="preserve"> forward to working with </w:t>
      </w:r>
      <w:r>
        <w:t>Move4Parkinson’s</w:t>
      </w:r>
      <w:r w:rsidRPr="00A75F86">
        <w:t xml:space="preserve"> in the future.  </w:t>
      </w:r>
      <w:r w:rsidR="00DB0CC8">
        <w:br/>
      </w:r>
      <w:r w:rsidRPr="00A75F86">
        <w:t>Further information on all DFI member organ</w:t>
      </w:r>
      <w:r w:rsidR="005C7985">
        <w:t>isations can be found on the</w:t>
      </w:r>
      <w:r w:rsidRPr="00A75F86">
        <w:t xml:space="preserve"> website: </w:t>
      </w:r>
      <w:hyperlink r:id="rId12" w:history="1">
        <w:r w:rsidR="00585A14" w:rsidRPr="00E10726">
          <w:rPr>
            <w:rStyle w:val="Hyperlink"/>
          </w:rPr>
          <w:t>www.disability-federation.ie</w:t>
        </w:r>
      </w:hyperlink>
    </w:p>
    <w:p w:rsidR="00585A14" w:rsidRPr="00585A14" w:rsidRDefault="00585A14" w:rsidP="00585A14">
      <w:pPr>
        <w:spacing w:after="240" w:line="360" w:lineRule="auto"/>
      </w:pPr>
    </w:p>
    <w:p w:rsidR="002A1649" w:rsidRPr="009D4604" w:rsidRDefault="002A1649" w:rsidP="002A1649">
      <w:pPr>
        <w:pStyle w:val="Heading2"/>
        <w:pBdr>
          <w:top w:val="single" w:sz="18" w:space="1" w:color="004182"/>
          <w:left w:val="single" w:sz="18" w:space="4" w:color="004182"/>
          <w:bottom w:val="single" w:sz="18" w:space="1" w:color="004182"/>
          <w:right w:val="single" w:sz="18" w:space="4" w:color="004182"/>
        </w:pBdr>
        <w:shd w:val="clear" w:color="auto" w:fill="006666"/>
        <w:spacing w:before="120" w:line="360" w:lineRule="auto"/>
        <w:rPr>
          <w:color w:val="FFFFFF" w:themeColor="background1"/>
          <w:sz w:val="32"/>
          <w:szCs w:val="32"/>
        </w:rPr>
      </w:pPr>
      <w:r w:rsidRPr="009D4604">
        <w:rPr>
          <w:color w:val="FFFFFF" w:themeColor="background1"/>
          <w:sz w:val="32"/>
          <w:szCs w:val="32"/>
        </w:rPr>
        <w:t>NATIONAL DI</w:t>
      </w:r>
      <w:r>
        <w:rPr>
          <w:color w:val="FFFFFF" w:themeColor="background1"/>
          <w:sz w:val="32"/>
          <w:szCs w:val="32"/>
        </w:rPr>
        <w:t xml:space="preserve">SABILITY STRATEGY </w:t>
      </w:r>
    </w:p>
    <w:p w:rsidR="00585A14" w:rsidRDefault="00585A14" w:rsidP="002A1649">
      <w:pPr>
        <w:spacing w:after="200" w:line="360" w:lineRule="auto"/>
        <w:jc w:val="center"/>
        <w:rPr>
          <w:b/>
          <w:color w:val="002A54"/>
          <w:sz w:val="28"/>
          <w:szCs w:val="28"/>
          <w:lang w:val="en-GB"/>
        </w:rPr>
      </w:pPr>
    </w:p>
    <w:p w:rsidR="002A1649" w:rsidRPr="00DB38C1" w:rsidRDefault="002A1649" w:rsidP="002A1649">
      <w:pPr>
        <w:spacing w:after="200" w:line="360" w:lineRule="auto"/>
        <w:jc w:val="center"/>
        <w:rPr>
          <w:b/>
          <w:color w:val="002A54"/>
          <w:sz w:val="28"/>
          <w:szCs w:val="28"/>
          <w:lang w:val="en-GB"/>
        </w:rPr>
      </w:pPr>
      <w:r w:rsidRPr="00DB38C1">
        <w:rPr>
          <w:b/>
          <w:color w:val="002A54"/>
          <w:sz w:val="28"/>
          <w:szCs w:val="28"/>
          <w:lang w:val="en-GB"/>
        </w:rPr>
        <w:t>National Consultative Forum Update</w:t>
      </w:r>
    </w:p>
    <w:p w:rsidR="002A1649" w:rsidRDefault="002A1649" w:rsidP="002A1649">
      <w:pPr>
        <w:spacing w:after="200" w:line="360" w:lineRule="auto"/>
        <w:rPr>
          <w:lang w:eastAsia="en-IE"/>
        </w:rPr>
      </w:pPr>
      <w:r>
        <w:rPr>
          <w:rFonts w:cs="Arial"/>
          <w:szCs w:val="24"/>
          <w:lang w:eastAsia="en-IE"/>
        </w:rPr>
        <w:t>This is an early and brief update in relation to the HSE post budget situation following a meeting of the National Consultative Forum (NCF). That meeting was attended by Laverne McGuinness, Director of Integrated Services and Liam Woods, Director of Finance. We will issue any further information when it comes to hand.</w:t>
      </w:r>
    </w:p>
    <w:p w:rsidR="002A1649" w:rsidRDefault="002A1649" w:rsidP="002A1649">
      <w:pPr>
        <w:spacing w:after="200" w:line="360" w:lineRule="auto"/>
        <w:rPr>
          <w:lang w:eastAsia="en-IE"/>
        </w:rPr>
      </w:pPr>
      <w:r>
        <w:rPr>
          <w:rFonts w:cs="Arial"/>
          <w:szCs w:val="24"/>
          <w:lang w:eastAsia="en-IE"/>
        </w:rPr>
        <w:t>There is a reduction of 1.2%, that is, €19m for this year. This includes the 0.3% that was announced in the December Budget. The HSE expects the same level of service provision as that achieved last year. Within that €19m there is provision for, assumption of, €6m in savings to be achieved through reduced procurement costs across the sector. A meeting with the HSE staff responsible for procurement has been arranged for the 5</w:t>
      </w:r>
      <w:r>
        <w:rPr>
          <w:rFonts w:cs="Arial"/>
          <w:szCs w:val="24"/>
          <w:vertAlign w:val="superscript"/>
          <w:lang w:eastAsia="en-IE"/>
        </w:rPr>
        <w:t>th</w:t>
      </w:r>
      <w:r>
        <w:rPr>
          <w:rFonts w:cs="Arial"/>
          <w:szCs w:val="24"/>
          <w:lang w:eastAsia="en-IE"/>
        </w:rPr>
        <w:t xml:space="preserve"> February and DFI will be in attendance.</w:t>
      </w:r>
    </w:p>
    <w:p w:rsidR="002A1649" w:rsidRDefault="002A1649" w:rsidP="002A1649">
      <w:pPr>
        <w:spacing w:after="200" w:line="360" w:lineRule="auto"/>
        <w:rPr>
          <w:lang w:eastAsia="en-IE"/>
        </w:rPr>
      </w:pPr>
      <w:r>
        <w:rPr>
          <w:rFonts w:cs="Arial"/>
          <w:szCs w:val="24"/>
          <w:lang w:eastAsia="en-IE"/>
        </w:rPr>
        <w:lastRenderedPageBreak/>
        <w:t xml:space="preserve">Outside of the €19m cut there is provision of €4m in funding to respond specifically to demographic pressures arising from school leavers. DFI made the point that there are demographic pressures in every area of the disability sector. We called for multi-annual service planning in order to establish the true quantum of unmet needs that is, and will exist over the years ahead. The HSE confirmed, in response to our question, that this is an area where they have engaged with the Department of Health. There was acceptance that this would be a specific piece of work for the National Consultative Forum. </w:t>
      </w:r>
    </w:p>
    <w:p w:rsidR="002A1649" w:rsidRDefault="002A1649" w:rsidP="002A1649">
      <w:pPr>
        <w:spacing w:after="200" w:line="360" w:lineRule="auto"/>
        <w:rPr>
          <w:lang w:eastAsia="en-IE"/>
        </w:rPr>
      </w:pPr>
      <w:r>
        <w:rPr>
          <w:rFonts w:cs="Arial"/>
          <w:szCs w:val="24"/>
          <w:lang w:eastAsia="en-IE"/>
        </w:rPr>
        <w:t>Procurement and shared services have been identified as priority areas, both to achieve whatever further savings possible and to achieve clarity that these potential sources have been fully examined. In this context the issue of efficient use of transport was also raised.</w:t>
      </w:r>
    </w:p>
    <w:p w:rsidR="002A1649" w:rsidRDefault="002A1649" w:rsidP="002A1649">
      <w:pPr>
        <w:spacing w:after="200" w:line="360" w:lineRule="auto"/>
        <w:rPr>
          <w:lang w:eastAsia="en-IE"/>
        </w:rPr>
      </w:pPr>
      <w:r>
        <w:rPr>
          <w:rFonts w:cs="Arial"/>
          <w:szCs w:val="24"/>
          <w:lang w:eastAsia="en-IE"/>
        </w:rPr>
        <w:t>The Service Plan is a short document this year and there will be supplementary information available within a few weeks when it is enhanced with the regional plans/ breakdown which will distribute the cuts across the regions. DFI pointed out that there are serious “inconsistencies” in the figures relating to PA in the service plan and sought their early correction. We again stated that the bundling of information on PA and Home Supports is not acceptable and we were assured that the matter is being dealt with, with an anticipated response forthcoming in the next few weeks.</w:t>
      </w:r>
    </w:p>
    <w:p w:rsidR="002A1649" w:rsidRDefault="002A1649" w:rsidP="002A1649">
      <w:pPr>
        <w:spacing w:after="200" w:line="360" w:lineRule="auto"/>
        <w:rPr>
          <w:lang w:eastAsia="en-IE"/>
        </w:rPr>
      </w:pPr>
      <w:r>
        <w:rPr>
          <w:rFonts w:cs="Arial"/>
          <w:szCs w:val="24"/>
          <w:lang w:eastAsia="en-IE"/>
        </w:rPr>
        <w:t>The HSE has engaged Tom Beegan to undertake a project on Value for Money across the HSE and they will be considering disability at the outset. The Value for Money and Policy Review of Disability Services Implementation Plan has to be finalised within the Department of Health and that will inform the HSE implementation work.</w:t>
      </w:r>
    </w:p>
    <w:p w:rsidR="002A1649" w:rsidRDefault="002A1649" w:rsidP="002A1649">
      <w:pPr>
        <w:spacing w:after="200" w:line="360" w:lineRule="auto"/>
        <w:rPr>
          <w:lang w:eastAsia="en-IE"/>
        </w:rPr>
      </w:pPr>
      <w:r>
        <w:rPr>
          <w:rFonts w:cs="Arial"/>
          <w:szCs w:val="24"/>
          <w:lang w:eastAsia="en-IE"/>
        </w:rPr>
        <w:t>There are a number of areas in the Service Plan that are dependent on savings being achieved within the HSE. One of these areas relates to the current negotiations to have a Croke Park 2 Agreement. DFI strongly made the point that the Department of Health and the HSE need to be very active and persistent to ensure that savings/income generation elements are worked on and achieved or we could find ourselves back where we were last August with swinging cuts to PA.</w:t>
      </w:r>
    </w:p>
    <w:p w:rsidR="002A1649" w:rsidRDefault="002A1649" w:rsidP="002A1649">
      <w:pPr>
        <w:spacing w:after="200" w:line="360" w:lineRule="auto"/>
        <w:rPr>
          <w:lang w:eastAsia="en-IE"/>
        </w:rPr>
      </w:pPr>
      <w:r>
        <w:rPr>
          <w:rFonts w:cs="Arial"/>
          <w:szCs w:val="24"/>
          <w:lang w:eastAsia="en-IE"/>
        </w:rPr>
        <w:t>Other issues raised by DFI.</w:t>
      </w:r>
    </w:p>
    <w:p w:rsidR="002A1649" w:rsidRDefault="002A1649" w:rsidP="002A1649">
      <w:pPr>
        <w:numPr>
          <w:ilvl w:val="0"/>
          <w:numId w:val="30"/>
        </w:numPr>
        <w:spacing w:before="0" w:after="200" w:line="360" w:lineRule="auto"/>
        <w:rPr>
          <w:lang w:eastAsia="en-IE"/>
        </w:rPr>
      </w:pPr>
      <w:r>
        <w:rPr>
          <w:rFonts w:cs="Arial"/>
          <w:szCs w:val="24"/>
          <w:lang w:eastAsia="en-IE"/>
        </w:rPr>
        <w:lastRenderedPageBreak/>
        <w:t>DFI raised the €15m allocation for free GP care for people with certain conditions and made the point that people with disabilities require services and supports from across the HSE and that it needs to be recognised and coordinated.</w:t>
      </w:r>
      <w:r>
        <w:rPr>
          <w:lang w:eastAsia="en-IE"/>
        </w:rPr>
        <w:t xml:space="preserve"> </w:t>
      </w:r>
    </w:p>
    <w:p w:rsidR="002A1649" w:rsidRDefault="002A1649" w:rsidP="002A1649">
      <w:pPr>
        <w:numPr>
          <w:ilvl w:val="0"/>
          <w:numId w:val="30"/>
        </w:numPr>
        <w:spacing w:before="0" w:after="200" w:line="360" w:lineRule="auto"/>
        <w:rPr>
          <w:lang w:eastAsia="en-IE"/>
        </w:rPr>
      </w:pPr>
      <w:r>
        <w:rPr>
          <w:rFonts w:cs="Arial"/>
          <w:szCs w:val="24"/>
          <w:lang w:eastAsia="en-IE"/>
        </w:rPr>
        <w:t xml:space="preserve">That the VFM review did not consider community based supports and services provided by many of our members and that this needs to be a key part of the VfM Implementation Plan. Furthermore these services and approaches develop and support linkages and engagement in full community participation. </w:t>
      </w:r>
    </w:p>
    <w:p w:rsidR="002A1649" w:rsidRDefault="002A1649" w:rsidP="002A1649">
      <w:pPr>
        <w:spacing w:after="200" w:line="360" w:lineRule="auto"/>
        <w:rPr>
          <w:rFonts w:eastAsiaTheme="minorHAnsi"/>
          <w:lang w:eastAsia="en-IE"/>
        </w:rPr>
      </w:pPr>
      <w:r>
        <w:rPr>
          <w:rFonts w:cs="Arial"/>
          <w:szCs w:val="24"/>
          <w:lang w:eastAsia="en-IE"/>
        </w:rPr>
        <w:t>The next meeting of the NCF was scheduled for 12</w:t>
      </w:r>
      <w:r>
        <w:rPr>
          <w:rFonts w:cs="Arial"/>
          <w:szCs w:val="24"/>
          <w:vertAlign w:val="superscript"/>
          <w:lang w:eastAsia="en-IE"/>
        </w:rPr>
        <w:t>th</w:t>
      </w:r>
      <w:r>
        <w:rPr>
          <w:rFonts w:cs="Arial"/>
          <w:szCs w:val="24"/>
          <w:lang w:eastAsia="en-IE"/>
        </w:rPr>
        <w:t xml:space="preserve"> February. I hope this note is helpful but no doubt it will raise some further questions or queries for you so please revert to us and we will assist as best we can.</w:t>
      </w:r>
    </w:p>
    <w:p w:rsidR="00863EF4" w:rsidRDefault="00863EF4" w:rsidP="00863EF4">
      <w:pPr>
        <w:spacing w:after="200" w:line="360" w:lineRule="auto"/>
        <w:jc w:val="center"/>
        <w:rPr>
          <w:b/>
          <w:color w:val="002A54"/>
          <w:sz w:val="28"/>
          <w:szCs w:val="28"/>
          <w:lang w:val="en-GB"/>
        </w:rPr>
      </w:pPr>
    </w:p>
    <w:p w:rsidR="00863EF4" w:rsidRPr="00863EF4" w:rsidRDefault="00863EF4" w:rsidP="00863EF4">
      <w:pPr>
        <w:spacing w:after="200" w:line="360" w:lineRule="auto"/>
        <w:jc w:val="center"/>
        <w:rPr>
          <w:b/>
          <w:color w:val="002A54"/>
          <w:sz w:val="28"/>
          <w:szCs w:val="28"/>
          <w:lang w:val="en-GB"/>
        </w:rPr>
      </w:pPr>
      <w:r w:rsidRPr="00863EF4">
        <w:rPr>
          <w:b/>
          <w:color w:val="002A54"/>
          <w:sz w:val="28"/>
          <w:szCs w:val="28"/>
          <w:lang w:val="en-GB"/>
        </w:rPr>
        <w:t>The impact of tendering</w:t>
      </w:r>
    </w:p>
    <w:p w:rsidR="00863EF4" w:rsidRDefault="00863EF4" w:rsidP="00863EF4">
      <w:pPr>
        <w:spacing w:line="360" w:lineRule="auto"/>
      </w:pPr>
      <w:r>
        <w:t xml:space="preserve">A recent DFI seminar on the impact of tendering highlighted changes underway in how the HSE operates that are affecting voluntary organisations and recipients of health and personal services.  Commissioning processes, including tendering as a possible procurement method, have potential to improve outcomes for people, but such benefits are not inevitable, especially in an environment of relentless fiscal constraint. </w:t>
      </w:r>
    </w:p>
    <w:p w:rsidR="00863EF4" w:rsidRDefault="00863EF4" w:rsidP="00863EF4">
      <w:pPr>
        <w:spacing w:line="360" w:lineRule="auto"/>
      </w:pPr>
      <w:r>
        <w:t>Tendering has already altered how a segment of home care for older persons is selected and delivered in Ireland, and the impact was considered at the seminar.  The tender tended to replace specialist services, such as those for people with dementia, with generic services, mostly provided by private companies, and this took place without the older person or their family carer being able to select which provider to use.  On the other hand it was suggested that the quality standard of this community-based service is better maintained than had been the case previously.</w:t>
      </w:r>
    </w:p>
    <w:p w:rsidR="00863EF4" w:rsidRDefault="00863EF4" w:rsidP="00863EF4">
      <w:pPr>
        <w:spacing w:line="360" w:lineRule="auto"/>
      </w:pPr>
      <w:r>
        <w:t>A</w:t>
      </w:r>
      <w:r w:rsidRPr="005547B5">
        <w:t xml:space="preserve">t the seminar </w:t>
      </w:r>
      <w:r>
        <w:t xml:space="preserve">the HSE representative announced the start of a two month consultation process with a view to establishing tender specifications in the area of Home Supports and Personal Assistant (PA) services for a competition to be held </w:t>
      </w:r>
      <w:r>
        <w:lastRenderedPageBreak/>
        <w:t>before the end of 2013.  There was an extensive airing of the complexities of making this change at the seminar.</w:t>
      </w:r>
    </w:p>
    <w:p w:rsidR="00863EF4" w:rsidRDefault="00863EF4" w:rsidP="00863EF4">
      <w:pPr>
        <w:spacing w:line="360" w:lineRule="auto"/>
      </w:pPr>
      <w:r>
        <w:t xml:space="preserve">DFI considers PA services to be a core element of the HSE’s Disability Services Programme, the service that enables people with disabilities to pursue independent, active lives.  We also are acutely aware of the vulnerability of this service to the vagaries of deficit reduction manoeuvres.   </w:t>
      </w:r>
    </w:p>
    <w:p w:rsidR="00863EF4" w:rsidRDefault="00863EF4" w:rsidP="00863EF4">
      <w:pPr>
        <w:pStyle w:val="ListParagraph"/>
        <w:numPr>
          <w:ilvl w:val="0"/>
          <w:numId w:val="32"/>
        </w:numPr>
        <w:spacing w:before="0" w:after="200" w:line="360" w:lineRule="auto"/>
      </w:pPr>
      <w:r>
        <w:t xml:space="preserve">A key concern for DFI is the new regime’s respect for the role of the PA service, i.e., where the disabled person directs service provision according to their particular needs and wishes, as opposed to home support where the worker is supervised by an outside agency. </w:t>
      </w:r>
    </w:p>
    <w:p w:rsidR="00863EF4" w:rsidRDefault="00863EF4" w:rsidP="00863EF4">
      <w:pPr>
        <w:pStyle w:val="ListParagraph"/>
        <w:numPr>
          <w:ilvl w:val="0"/>
          <w:numId w:val="32"/>
        </w:numPr>
        <w:spacing w:before="0" w:after="200" w:line="360" w:lineRule="auto"/>
      </w:pPr>
      <w:r>
        <w:t xml:space="preserve">The tendering regime cannot be allowed to squeeze ‘pure’ PA service into a narrow cohort, especially when the HSE at the same time is moving people out of institutional care into the community.   </w:t>
      </w:r>
    </w:p>
    <w:p w:rsidR="00863EF4" w:rsidRDefault="00863EF4" w:rsidP="00863EF4">
      <w:pPr>
        <w:pStyle w:val="ListParagraph"/>
        <w:numPr>
          <w:ilvl w:val="0"/>
          <w:numId w:val="32"/>
        </w:numPr>
        <w:spacing w:before="0" w:after="200" w:line="360" w:lineRule="auto"/>
      </w:pPr>
      <w:r>
        <w:t xml:space="preserve">DFI has repeatedly called for better data, both about the services being provided and the gaps where service should be available.  </w:t>
      </w:r>
    </w:p>
    <w:p w:rsidR="00863EF4" w:rsidRDefault="00863EF4" w:rsidP="00863EF4">
      <w:pPr>
        <w:pStyle w:val="ListParagraph"/>
        <w:numPr>
          <w:ilvl w:val="0"/>
          <w:numId w:val="32"/>
        </w:numPr>
        <w:spacing w:before="0" w:after="200" w:line="360" w:lineRule="auto"/>
      </w:pPr>
      <w:r>
        <w:t xml:space="preserve">Effective regulation of service quality while responding to the differing needs of recipients of </w:t>
      </w:r>
      <w:proofErr w:type="gramStart"/>
      <w:r>
        <w:t>service,</w:t>
      </w:r>
      <w:proofErr w:type="gramEnd"/>
      <w:r>
        <w:t xml:space="preserve"> is another challenge that has to be addressed.</w:t>
      </w:r>
    </w:p>
    <w:p w:rsidR="00863EF4" w:rsidRDefault="00863EF4" w:rsidP="00863EF4">
      <w:pPr>
        <w:pStyle w:val="ListParagraph"/>
        <w:numPr>
          <w:ilvl w:val="0"/>
          <w:numId w:val="32"/>
        </w:numPr>
        <w:spacing w:before="0" w:after="200" w:line="360" w:lineRule="auto"/>
      </w:pPr>
      <w:r>
        <w:t>The competition needs to value special expertise and continuity of service.</w:t>
      </w:r>
    </w:p>
    <w:p w:rsidR="00863EF4" w:rsidRDefault="00863EF4" w:rsidP="00863EF4">
      <w:pPr>
        <w:pStyle w:val="ListParagraph"/>
        <w:numPr>
          <w:ilvl w:val="0"/>
          <w:numId w:val="32"/>
        </w:numPr>
        <w:spacing w:before="0" w:after="200" w:line="360" w:lineRule="auto"/>
      </w:pPr>
      <w:r>
        <w:t>The objective must demonstrably be to give people with disabilities greater control rather than to achieve savings for the HSE budget.</w:t>
      </w:r>
    </w:p>
    <w:p w:rsidR="00863EF4" w:rsidRDefault="00863EF4" w:rsidP="00863EF4">
      <w:pPr>
        <w:spacing w:line="360" w:lineRule="auto"/>
      </w:pPr>
      <w:r>
        <w:t xml:space="preserve">DFI will be taking full advantage of the consultation opportunity, and it urges others across the disability sector to do the same. </w:t>
      </w:r>
      <w:r>
        <w:br/>
        <w:t xml:space="preserve">For further information, please contact </w:t>
      </w:r>
      <w:hyperlink r:id="rId13" w:history="1">
        <w:r w:rsidRPr="00B4409C">
          <w:rPr>
            <w:rStyle w:val="Hyperlink"/>
          </w:rPr>
          <w:t>lillianbucanan@disability-federation.ie</w:t>
        </w:r>
      </w:hyperlink>
    </w:p>
    <w:p w:rsidR="00585A14" w:rsidRDefault="00585A14" w:rsidP="002A1649">
      <w:pPr>
        <w:spacing w:line="360" w:lineRule="auto"/>
        <w:jc w:val="center"/>
        <w:rPr>
          <w:b/>
          <w:color w:val="002A54"/>
          <w:sz w:val="28"/>
          <w:szCs w:val="28"/>
          <w:lang w:val="en-GB"/>
        </w:rPr>
      </w:pPr>
    </w:p>
    <w:p w:rsidR="002A1649" w:rsidRDefault="002A1649" w:rsidP="002A1649">
      <w:pPr>
        <w:spacing w:line="360" w:lineRule="auto"/>
        <w:jc w:val="center"/>
        <w:rPr>
          <w:b/>
          <w:color w:val="002A54"/>
          <w:sz w:val="28"/>
          <w:szCs w:val="28"/>
          <w:lang w:val="en-GB"/>
        </w:rPr>
      </w:pPr>
      <w:r w:rsidRPr="00682DCB">
        <w:rPr>
          <w:b/>
          <w:color w:val="002A54"/>
          <w:sz w:val="28"/>
          <w:szCs w:val="28"/>
          <w:lang w:val="en-GB"/>
        </w:rPr>
        <w:t>Local Gover</w:t>
      </w:r>
      <w:r>
        <w:rPr>
          <w:b/>
          <w:color w:val="002A54"/>
          <w:sz w:val="28"/>
          <w:szCs w:val="28"/>
          <w:lang w:val="en-GB"/>
        </w:rPr>
        <w:t xml:space="preserve">nment Reform </w:t>
      </w:r>
      <w:r w:rsidRPr="00682DCB">
        <w:rPr>
          <w:b/>
          <w:color w:val="002A54"/>
          <w:sz w:val="28"/>
          <w:szCs w:val="28"/>
          <w:lang w:val="en-GB"/>
        </w:rPr>
        <w:t xml:space="preserve"> </w:t>
      </w:r>
    </w:p>
    <w:p w:rsidR="002A1649" w:rsidRPr="00682DCB" w:rsidRDefault="002A1649" w:rsidP="002A1649">
      <w:pPr>
        <w:spacing w:line="360" w:lineRule="auto"/>
        <w:jc w:val="center"/>
        <w:rPr>
          <w:b/>
          <w:color w:val="002A54"/>
          <w:sz w:val="28"/>
          <w:szCs w:val="28"/>
          <w:lang w:val="en-GB"/>
        </w:rPr>
      </w:pPr>
      <w:r w:rsidRPr="00682DCB">
        <w:rPr>
          <w:b/>
          <w:color w:val="002A54"/>
          <w:sz w:val="28"/>
          <w:szCs w:val="28"/>
          <w:lang w:val="en-GB"/>
        </w:rPr>
        <w:t>What can it mean for People with Disabilities?</w:t>
      </w:r>
    </w:p>
    <w:p w:rsidR="002A1649" w:rsidRDefault="002A1649" w:rsidP="002A1649">
      <w:pPr>
        <w:spacing w:line="360" w:lineRule="auto"/>
      </w:pPr>
      <w:r>
        <w:t xml:space="preserve">In “Putting People First”, the Government is proposing significant changes in local government, key elements of which it aims to complete this year.  The changes involve extensive restructuring aimed at establishing a more comprehensive local government system.  The changes will affect how local services planning </w:t>
      </w:r>
      <w:r>
        <w:lastRenderedPageBreak/>
        <w:t>incorporates the disability perspective and in particular, how people with disabilities and their voluntary organisations can influence decisions.</w:t>
      </w:r>
    </w:p>
    <w:p w:rsidR="002A1649" w:rsidRDefault="002A1649" w:rsidP="002A1649">
      <w:pPr>
        <w:pStyle w:val="NoSpacing"/>
        <w:spacing w:line="360" w:lineRule="auto"/>
      </w:pPr>
      <w:r>
        <w:t>In his introduction to the document Minister Hogan states, “I believe fervently in the need for Local Government to build strong relationships with and gain the interest of local people.”  The disability sector must</w:t>
      </w:r>
      <w:r w:rsidRPr="00F237D4">
        <w:t xml:space="preserve"> actively engage with the reform</w:t>
      </w:r>
      <w:r>
        <w:t xml:space="preserve"> process</w:t>
      </w:r>
      <w:r w:rsidRPr="00F237D4">
        <w:t xml:space="preserve"> to ensure that people with disabilities are fully included</w:t>
      </w:r>
      <w:r>
        <w:t xml:space="preserve"> in the new local government system</w:t>
      </w:r>
      <w:r w:rsidRPr="00F237D4">
        <w:t>.</w:t>
      </w:r>
    </w:p>
    <w:p w:rsidR="002A1649" w:rsidRPr="00C64E3B" w:rsidRDefault="002A1649" w:rsidP="002A1649">
      <w:pPr>
        <w:pStyle w:val="NoSpacing"/>
        <w:spacing w:line="360" w:lineRule="auto"/>
        <w:rPr>
          <w:b/>
        </w:rPr>
      </w:pPr>
      <w:r w:rsidRPr="00C64E3B">
        <w:rPr>
          <w:b/>
        </w:rPr>
        <w:t>Key reforms</w:t>
      </w:r>
    </w:p>
    <w:p w:rsidR="002A1649" w:rsidRDefault="002A1649" w:rsidP="002A1649">
      <w:pPr>
        <w:spacing w:line="360" w:lineRule="auto"/>
      </w:pPr>
      <w:r>
        <w:t xml:space="preserve">The reform will eliminate town council’s, combine Waterford and Limerick city and county councils and Tipperary councils, reducing the number of local authorities from 114 to 31, and the number of elected councillors by almost half to 950.  The powers of the local authority will also change over time, for example, with water services gradually moving to a central agency and property tax setting and revenue moving to local authorities.  There will be five year local authority plans, focussing on economic and on community development.  The capacity of local authorities to co-ordinate across public services and functions locally is expected to grow. </w:t>
      </w:r>
      <w:r w:rsidR="00C01D88">
        <w:br/>
      </w:r>
      <w:r>
        <w:t>The government presents the reform as energising local enterprise and employment creation as well as covering social and community development.  The reform realigns some existing bodies and replaces others with new ones.   To illustrate:</w:t>
      </w:r>
    </w:p>
    <w:p w:rsidR="002A1649" w:rsidRDefault="002A1649" w:rsidP="002A1649">
      <w:pPr>
        <w:pStyle w:val="ListParagraph"/>
        <w:numPr>
          <w:ilvl w:val="0"/>
          <w:numId w:val="21"/>
        </w:numPr>
        <w:spacing w:before="0" w:after="200" w:line="360" w:lineRule="auto"/>
      </w:pPr>
      <w:r>
        <w:t>Local Development Agencies, such as Family Resource Centres, Volunteer Centres, Partnerships, are being incorporated into the local government system.</w:t>
      </w:r>
    </w:p>
    <w:p w:rsidR="002A1649" w:rsidRDefault="002A1649" w:rsidP="002A1649">
      <w:pPr>
        <w:pStyle w:val="ListParagraph"/>
        <w:numPr>
          <w:ilvl w:val="0"/>
          <w:numId w:val="21"/>
        </w:numPr>
        <w:spacing w:before="0" w:after="200" w:line="360" w:lineRule="auto"/>
      </w:pPr>
      <w:r>
        <w:t>City/County Development Boards (CDB) and Social Inclusion Measure (SIM) groups are to be phased out after 2013, but there is no plan to eliminate the Community &amp; Voluntary Fora</w:t>
      </w:r>
    </w:p>
    <w:p w:rsidR="002A1649" w:rsidRDefault="002A1649" w:rsidP="002A1649">
      <w:pPr>
        <w:pStyle w:val="ListParagraph"/>
        <w:numPr>
          <w:ilvl w:val="0"/>
          <w:numId w:val="21"/>
        </w:numPr>
        <w:spacing w:before="0" w:after="200" w:line="360" w:lineRule="auto"/>
      </w:pPr>
      <w:r>
        <w:t>A ‘Socio Economic Committee’ in each local authority is to be responsible for planning and oversight of all local and community development.</w:t>
      </w:r>
      <w:r>
        <w:br/>
        <w:t>(At national level an Inter Departmental Group will promote Departments / state agencies with local development functions working more co-operatively with local government.)</w:t>
      </w:r>
    </w:p>
    <w:p w:rsidR="007858E7" w:rsidRDefault="007858E7" w:rsidP="002A1649">
      <w:pPr>
        <w:spacing w:line="360" w:lineRule="auto"/>
        <w:rPr>
          <w:b/>
        </w:rPr>
      </w:pPr>
    </w:p>
    <w:p w:rsidR="007858E7" w:rsidRDefault="007858E7" w:rsidP="002A1649">
      <w:pPr>
        <w:spacing w:line="360" w:lineRule="auto"/>
        <w:rPr>
          <w:b/>
        </w:rPr>
      </w:pPr>
    </w:p>
    <w:p w:rsidR="002A1649" w:rsidRDefault="002A1649" w:rsidP="002A1649">
      <w:pPr>
        <w:spacing w:line="360" w:lineRule="auto"/>
      </w:pPr>
      <w:r>
        <w:rPr>
          <w:b/>
        </w:rPr>
        <w:lastRenderedPageBreak/>
        <w:t>Disability perspective</w:t>
      </w:r>
    </w:p>
    <w:p w:rsidR="002A1649" w:rsidRDefault="002A1649" w:rsidP="002A1649">
      <w:pPr>
        <w:spacing w:line="360" w:lineRule="auto"/>
      </w:pPr>
      <w:r>
        <w:t xml:space="preserve">People with disabilities have long made it clear that they want vibrant inclusive communities, joined up services and, just like the non-disabled, to pursue work and development opportunities.  A number of </w:t>
      </w:r>
      <w:r w:rsidRPr="00EA0C20">
        <w:t xml:space="preserve">the admittedly </w:t>
      </w:r>
      <w:r>
        <w:t xml:space="preserve">limited </w:t>
      </w:r>
      <w:r w:rsidRPr="00EA0C20">
        <w:t>access</w:t>
      </w:r>
      <w:r>
        <w:t xml:space="preserve"> routes to local agencies that</w:t>
      </w:r>
      <w:r w:rsidRPr="00EA0C20">
        <w:t xml:space="preserve"> the disability sector </w:t>
      </w:r>
      <w:r>
        <w:t>has</w:t>
      </w:r>
      <w:r w:rsidRPr="00EA0C20">
        <w:t xml:space="preserve"> </w:t>
      </w:r>
      <w:r>
        <w:t>will disappear under the reform agenda; new and better connections need to be forged.</w:t>
      </w:r>
      <w:r w:rsidRPr="00EA0C20">
        <w:t xml:space="preserve">  </w:t>
      </w:r>
      <w:r>
        <w:t>In particular people with disabilities and their organisations need to find a way into the 31 Socio Economic Committees (SEC).  The reform specifies membership of 15, drawn from the local authority, community interests and State Agencies.  SECs will allocate local and community development funds while local development companies will continue to implement programmes.  It is at this new forum where the tailoring and co-ordination of programmes to ensure access for everyone can be promoted most effectively.</w:t>
      </w:r>
    </w:p>
    <w:p w:rsidR="002A1649" w:rsidRDefault="002A1649" w:rsidP="002A1649">
      <w:pPr>
        <w:spacing w:line="360" w:lineRule="auto"/>
      </w:pPr>
      <w:r>
        <w:t xml:space="preserve">DFI has been working with disability and other local groups to strengthen engagement with the range of local agencies, and in many areas productive relationships have been developed to complement links with local councillors.  This provides a solid basis for ‘disability-proofing’ the reforms.  But there is a degree of urgency since the Government seeks to pass legislation implementing the changes before the local elections, to take place in 2014. </w:t>
      </w:r>
    </w:p>
    <w:p w:rsidR="00585A14" w:rsidRDefault="002A1649" w:rsidP="00B93F41">
      <w:pPr>
        <w:spacing w:line="360" w:lineRule="auto"/>
      </w:pPr>
      <w:proofErr w:type="gramStart"/>
      <w:r>
        <w:t xml:space="preserve">For further information contact DFI Support Officer </w:t>
      </w:r>
      <w:hyperlink r:id="rId14" w:history="1">
        <w:r w:rsidRPr="00185405">
          <w:rPr>
            <w:rStyle w:val="Hyperlink"/>
          </w:rPr>
          <w:t>pjcleere@disability-federation.ie</w:t>
        </w:r>
      </w:hyperlink>
      <w:r>
        <w:t>.</w:t>
      </w:r>
      <w:proofErr w:type="gramEnd"/>
    </w:p>
    <w:p w:rsidR="009D7B5F" w:rsidRDefault="009D7B5F" w:rsidP="00B93F41">
      <w:pPr>
        <w:spacing w:line="360" w:lineRule="auto"/>
      </w:pPr>
    </w:p>
    <w:p w:rsidR="000817C4" w:rsidRPr="00105664" w:rsidRDefault="00D05758" w:rsidP="00105664">
      <w:pPr>
        <w:pStyle w:val="Heading2"/>
        <w:pBdr>
          <w:top w:val="single" w:sz="18" w:space="1" w:color="004182"/>
          <w:left w:val="single" w:sz="18" w:space="4" w:color="004182"/>
          <w:bottom w:val="single" w:sz="18" w:space="1" w:color="004182"/>
          <w:right w:val="single" w:sz="18" w:space="4" w:color="004182"/>
        </w:pBdr>
        <w:shd w:val="clear" w:color="auto" w:fill="006666"/>
        <w:spacing w:before="120" w:line="360" w:lineRule="auto"/>
        <w:rPr>
          <w:color w:val="FFFFFF" w:themeColor="background1"/>
          <w:sz w:val="32"/>
          <w:szCs w:val="32"/>
        </w:rPr>
        <w:sectPr w:rsidR="000817C4" w:rsidRPr="00105664" w:rsidSect="009B5519">
          <w:footerReference w:type="default" r:id="rId15"/>
          <w:type w:val="continuous"/>
          <w:pgSz w:w="11906" w:h="16838"/>
          <w:pgMar w:top="1440" w:right="1440" w:bottom="1440" w:left="1440" w:header="709" w:footer="709" w:gutter="0"/>
          <w:pgBorders w:offsetFrom="page">
            <w:top w:val="single" w:sz="18" w:space="24" w:color="002A54"/>
            <w:left w:val="single" w:sz="18" w:space="24" w:color="002A54"/>
            <w:bottom w:val="single" w:sz="18" w:space="24" w:color="002A54"/>
            <w:right w:val="single" w:sz="18" w:space="24" w:color="002A54"/>
          </w:pgBorders>
          <w:cols w:space="708"/>
          <w:docGrid w:linePitch="360"/>
        </w:sectPr>
      </w:pPr>
      <w:r>
        <w:rPr>
          <w:color w:val="FFFFFF" w:themeColor="background1"/>
          <w:sz w:val="32"/>
          <w:szCs w:val="32"/>
        </w:rPr>
        <w:t>ORGANISATIONAL DEVELOPMENT</w:t>
      </w:r>
    </w:p>
    <w:p w:rsidR="0046462B" w:rsidRDefault="0046462B" w:rsidP="0046462B">
      <w:pPr>
        <w:pStyle w:val="NormalWeb"/>
        <w:jc w:val="center"/>
        <w:rPr>
          <w:rFonts w:ascii="Arial" w:eastAsia="Times New Roman" w:hAnsi="Arial" w:cs="Arial"/>
          <w:b/>
          <w:bCs/>
          <w:color w:val="002A54"/>
          <w:kern w:val="28"/>
          <w:sz w:val="28"/>
          <w:szCs w:val="28"/>
          <w:lang w:val="en-GB" w:eastAsia="en-GB"/>
        </w:rPr>
      </w:pPr>
    </w:p>
    <w:p w:rsidR="0046462B" w:rsidRPr="006A2697" w:rsidRDefault="0046462B" w:rsidP="0046462B">
      <w:pPr>
        <w:pStyle w:val="NormalWeb"/>
        <w:jc w:val="center"/>
        <w:rPr>
          <w:rFonts w:ascii="Arial" w:eastAsia="Times New Roman" w:hAnsi="Arial" w:cs="Arial"/>
          <w:b/>
          <w:bCs/>
          <w:color w:val="002A54"/>
          <w:kern w:val="28"/>
          <w:sz w:val="28"/>
          <w:szCs w:val="28"/>
          <w:lang w:val="en-GB" w:eastAsia="en-GB"/>
        </w:rPr>
      </w:pPr>
      <w:r w:rsidRPr="006A2697">
        <w:rPr>
          <w:rFonts w:ascii="Arial" w:eastAsia="Times New Roman" w:hAnsi="Arial" w:cs="Arial"/>
          <w:b/>
          <w:bCs/>
          <w:color w:val="002A54"/>
          <w:kern w:val="28"/>
          <w:sz w:val="28"/>
          <w:szCs w:val="28"/>
          <w:lang w:val="en-GB" w:eastAsia="en-GB"/>
        </w:rPr>
        <w:t xml:space="preserve">Consultation on Implementation of Charities Act </w:t>
      </w:r>
      <w:r>
        <w:rPr>
          <w:rFonts w:ascii="Arial" w:eastAsia="Times New Roman" w:hAnsi="Arial" w:cs="Arial"/>
          <w:b/>
          <w:bCs/>
          <w:color w:val="002A54"/>
          <w:kern w:val="28"/>
          <w:sz w:val="28"/>
          <w:szCs w:val="28"/>
          <w:lang w:val="en-GB" w:eastAsia="en-GB"/>
        </w:rPr>
        <w:t>Announced by Department of Justice, Equality and Law Reform</w:t>
      </w:r>
    </w:p>
    <w:p w:rsidR="0046462B" w:rsidRPr="006A2697" w:rsidRDefault="0046462B" w:rsidP="0046462B">
      <w:pPr>
        <w:pStyle w:val="NormalWeb"/>
        <w:spacing w:line="360" w:lineRule="auto"/>
        <w:rPr>
          <w:rFonts w:ascii="Arial" w:hAnsi="Arial" w:cs="Arial"/>
        </w:rPr>
      </w:pPr>
      <w:r w:rsidRPr="006A2697">
        <w:rPr>
          <w:rFonts w:ascii="Arial" w:hAnsi="Arial" w:cs="Arial"/>
        </w:rPr>
        <w:t xml:space="preserve">The Department of Justice and Equality published their consultation document on the implementation of the Charities Act.  </w:t>
      </w:r>
    </w:p>
    <w:p w:rsidR="0046462B" w:rsidRPr="006A2697" w:rsidRDefault="0046462B" w:rsidP="0046462B">
      <w:pPr>
        <w:pStyle w:val="NormalWeb"/>
        <w:spacing w:line="360" w:lineRule="auto"/>
        <w:rPr>
          <w:rFonts w:ascii="Arial" w:hAnsi="Arial" w:cs="Arial"/>
        </w:rPr>
      </w:pPr>
      <w:r w:rsidRPr="006A2697">
        <w:rPr>
          <w:rFonts w:ascii="Arial" w:hAnsi="Arial" w:cs="Arial"/>
        </w:rPr>
        <w:t>The consultation focuses on three key areas:</w:t>
      </w:r>
    </w:p>
    <w:p w:rsidR="0046462B" w:rsidRPr="006A2697" w:rsidRDefault="0046462B" w:rsidP="0046462B">
      <w:pPr>
        <w:numPr>
          <w:ilvl w:val="0"/>
          <w:numId w:val="25"/>
        </w:numPr>
        <w:spacing w:before="100" w:beforeAutospacing="1" w:after="240" w:line="360" w:lineRule="auto"/>
        <w:rPr>
          <w:rFonts w:cs="Arial"/>
          <w:szCs w:val="24"/>
        </w:rPr>
      </w:pPr>
      <w:r w:rsidRPr="006A2697">
        <w:rPr>
          <w:rFonts w:cs="Arial"/>
          <w:szCs w:val="24"/>
        </w:rPr>
        <w:lastRenderedPageBreak/>
        <w:t xml:space="preserve">The setting up of a Charities Regulatory Authority and what the key priorities should be in the first phase given the budgetary constraints.  </w:t>
      </w:r>
    </w:p>
    <w:p w:rsidR="0046462B" w:rsidRPr="006A2697" w:rsidRDefault="0046462B" w:rsidP="0046462B">
      <w:pPr>
        <w:numPr>
          <w:ilvl w:val="0"/>
          <w:numId w:val="25"/>
        </w:numPr>
        <w:spacing w:before="100" w:beforeAutospacing="1" w:after="240" w:line="360" w:lineRule="auto"/>
        <w:rPr>
          <w:rFonts w:cs="Arial"/>
          <w:szCs w:val="24"/>
        </w:rPr>
      </w:pPr>
      <w:r w:rsidRPr="006A2697">
        <w:rPr>
          <w:rFonts w:cs="Arial"/>
          <w:szCs w:val="24"/>
        </w:rPr>
        <w:t>The establishment of a Register of Charities including how this is likely to be used and what additional i</w:t>
      </w:r>
      <w:r>
        <w:rPr>
          <w:rFonts w:cs="Arial"/>
          <w:szCs w:val="24"/>
        </w:rPr>
        <w:t xml:space="preserve">nformation might be included.  </w:t>
      </w:r>
      <w:r w:rsidRPr="006A2697">
        <w:rPr>
          <w:rFonts w:cs="Arial"/>
          <w:szCs w:val="24"/>
        </w:rPr>
        <w:br/>
        <w:t>Charities will be required to pay an annual registration fee and this section seeks views on a proposed fee structure based on gross annual income categorised into five bands with fees ranging from a token fee in band 1 (e.g. €10) to a max. €500 in band 5.</w:t>
      </w:r>
    </w:p>
    <w:p w:rsidR="0046462B" w:rsidRPr="006A2697" w:rsidRDefault="0046462B" w:rsidP="0046462B">
      <w:pPr>
        <w:numPr>
          <w:ilvl w:val="0"/>
          <w:numId w:val="25"/>
        </w:numPr>
        <w:spacing w:before="100" w:beforeAutospacing="1" w:after="100" w:afterAutospacing="1" w:line="360" w:lineRule="auto"/>
        <w:rPr>
          <w:rFonts w:cs="Arial"/>
          <w:szCs w:val="24"/>
        </w:rPr>
      </w:pPr>
      <w:r w:rsidRPr="006A2697">
        <w:rPr>
          <w:rFonts w:cs="Arial"/>
          <w:szCs w:val="24"/>
        </w:rPr>
        <w:t>Financial and Activity Reporting by Registered Charities to the C</w:t>
      </w:r>
      <w:r>
        <w:rPr>
          <w:rFonts w:cs="Arial"/>
          <w:szCs w:val="24"/>
        </w:rPr>
        <w:t xml:space="preserve">harities Regulatory Authority. </w:t>
      </w:r>
      <w:r w:rsidRPr="006A2697">
        <w:rPr>
          <w:rFonts w:cs="Arial"/>
          <w:szCs w:val="24"/>
        </w:rPr>
        <w:br/>
        <w:t xml:space="preserve">This section sets out the financial reporting requirements under the Charities Act for different types and sizes of charities.  Views are sought on the proposed thresholds for different levels of reporting and independent scrutiny and also on what additional financial information should be required from charities by the </w:t>
      </w:r>
      <w:r>
        <w:rPr>
          <w:rFonts w:cs="Arial"/>
          <w:szCs w:val="24"/>
        </w:rPr>
        <w:t xml:space="preserve">Authority and in what format.  </w:t>
      </w:r>
      <w:r w:rsidRPr="006A2697">
        <w:rPr>
          <w:rFonts w:cs="Arial"/>
          <w:szCs w:val="24"/>
        </w:rPr>
        <w:br/>
        <w:t>Incorporated charities will continue to make their annual returns with annual accounts to the Companies Registration Office (CRO) which will pass them on to the Charity Regulatory Authority (CRA) except where a charity is not required by the CRO to attach annual accounts in which case they will be required to attach them to the An</w:t>
      </w:r>
      <w:r>
        <w:rPr>
          <w:rFonts w:cs="Arial"/>
          <w:szCs w:val="24"/>
        </w:rPr>
        <w:t>nual Activity Report to the CRA</w:t>
      </w:r>
      <w:r w:rsidRPr="006A2697">
        <w:rPr>
          <w:rFonts w:cs="Arial"/>
          <w:szCs w:val="24"/>
        </w:rPr>
        <w:br/>
        <w:t xml:space="preserve">All charities are required to submit an annual Activity Report to the CRA and views are sought on the format and content of this report.  </w:t>
      </w:r>
    </w:p>
    <w:p w:rsidR="0046462B" w:rsidRPr="006A2697" w:rsidRDefault="0046462B" w:rsidP="0046462B">
      <w:pPr>
        <w:pStyle w:val="NormalWeb"/>
        <w:spacing w:line="360" w:lineRule="auto"/>
        <w:rPr>
          <w:rFonts w:ascii="Arial" w:hAnsi="Arial" w:cs="Arial"/>
        </w:rPr>
      </w:pPr>
      <w:r w:rsidRPr="006A2697">
        <w:rPr>
          <w:rFonts w:ascii="Arial" w:hAnsi="Arial" w:cs="Arial"/>
        </w:rPr>
        <w:t xml:space="preserve">There will be an 8 week consultation period with a </w:t>
      </w:r>
      <w:r w:rsidRPr="006A2697">
        <w:rPr>
          <w:rStyle w:val="Strong"/>
          <w:rFonts w:ascii="Arial" w:hAnsi="Arial" w:cs="Arial"/>
        </w:rPr>
        <w:t>closing date of 20</w:t>
      </w:r>
      <w:r w:rsidRPr="006A2697">
        <w:rPr>
          <w:rStyle w:val="Strong"/>
          <w:rFonts w:ascii="Arial" w:hAnsi="Arial" w:cs="Arial"/>
          <w:vertAlign w:val="superscript"/>
        </w:rPr>
        <w:t>th</w:t>
      </w:r>
      <w:r w:rsidRPr="006A2697">
        <w:rPr>
          <w:rStyle w:val="Strong"/>
          <w:rFonts w:ascii="Arial" w:hAnsi="Arial" w:cs="Arial"/>
        </w:rPr>
        <w:t xml:space="preserve"> March</w:t>
      </w:r>
      <w:r w:rsidRPr="006A2697">
        <w:rPr>
          <w:rFonts w:ascii="Arial" w:hAnsi="Arial" w:cs="Arial"/>
        </w:rPr>
        <w:t xml:space="preserve"> for submissions.  The consultation document is available at </w:t>
      </w:r>
      <w:hyperlink r:id="rId16" w:history="1">
        <w:r w:rsidRPr="00E10726">
          <w:rPr>
            <w:rStyle w:val="Hyperlink"/>
            <w:rFonts w:ascii="Arial" w:hAnsi="Arial" w:cs="Arial"/>
          </w:rPr>
          <w:t>http://www.justice.ie/en/JELR/CharitiesConsult?OpenForm</w:t>
        </w:r>
      </w:hyperlink>
      <w:r w:rsidRPr="006A2697">
        <w:rPr>
          <w:rFonts w:ascii="Arial" w:hAnsi="Arial" w:cs="Arial"/>
        </w:rPr>
        <w:t>  and those responding are encouraged to make their submissions online.   Submissions will be made public and after the consultation has closed, it is envisaged that a summary and response will be compiled and published by the Department. </w:t>
      </w:r>
    </w:p>
    <w:p w:rsidR="0046462B" w:rsidRPr="006A2697" w:rsidRDefault="0046462B" w:rsidP="0046462B">
      <w:pPr>
        <w:spacing w:line="360" w:lineRule="auto"/>
        <w:rPr>
          <w:rFonts w:cs="Arial"/>
          <w:szCs w:val="24"/>
        </w:rPr>
      </w:pPr>
      <w:r w:rsidRPr="006A2697">
        <w:rPr>
          <w:rFonts w:cs="Arial"/>
          <w:szCs w:val="24"/>
        </w:rPr>
        <w:t>It is important that as many org</w:t>
      </w:r>
      <w:r w:rsidR="00D05510">
        <w:rPr>
          <w:rFonts w:cs="Arial"/>
          <w:szCs w:val="24"/>
        </w:rPr>
        <w:t>ani</w:t>
      </w:r>
      <w:r w:rsidRPr="006A2697">
        <w:rPr>
          <w:rFonts w:cs="Arial"/>
          <w:szCs w:val="24"/>
        </w:rPr>
        <w:t>s</w:t>
      </w:r>
      <w:r w:rsidR="00D05510">
        <w:rPr>
          <w:rFonts w:cs="Arial"/>
          <w:szCs w:val="24"/>
        </w:rPr>
        <w:t>ations as possible</w:t>
      </w:r>
      <w:r w:rsidRPr="006A2697">
        <w:rPr>
          <w:rFonts w:cs="Arial"/>
          <w:szCs w:val="24"/>
        </w:rPr>
        <w:t xml:space="preserve"> submit their own submissions and contact us with their views. </w:t>
      </w:r>
      <w:r>
        <w:rPr>
          <w:rFonts w:cs="Arial"/>
          <w:szCs w:val="24"/>
        </w:rPr>
        <w:t xml:space="preserve">We would also encourage you to attend the event </w:t>
      </w:r>
      <w:r>
        <w:rPr>
          <w:rFonts w:cs="Arial"/>
          <w:szCs w:val="24"/>
        </w:rPr>
        <w:lastRenderedPageBreak/>
        <w:t xml:space="preserve">mentioned </w:t>
      </w:r>
      <w:r w:rsidR="00D05510">
        <w:rPr>
          <w:rFonts w:cs="Arial"/>
          <w:szCs w:val="24"/>
        </w:rPr>
        <w:t>overleaf</w:t>
      </w:r>
      <w:r>
        <w:rPr>
          <w:rFonts w:cs="Arial"/>
          <w:szCs w:val="24"/>
        </w:rPr>
        <w:t xml:space="preserve">. </w:t>
      </w:r>
      <w:r w:rsidRPr="006A2697">
        <w:rPr>
          <w:rFonts w:cs="Arial"/>
          <w:szCs w:val="24"/>
        </w:rPr>
        <w:t xml:space="preserve">If anyone has any questions please contact Joan O’Donnell at </w:t>
      </w:r>
      <w:hyperlink r:id="rId17" w:history="1">
        <w:r w:rsidRPr="006A2697">
          <w:rPr>
            <w:rStyle w:val="Hyperlink"/>
            <w:rFonts w:cs="Arial"/>
            <w:szCs w:val="24"/>
          </w:rPr>
          <w:t>joanodonnell@disability-federation.ie</w:t>
        </w:r>
      </w:hyperlink>
      <w:r w:rsidRPr="006A2697">
        <w:rPr>
          <w:rFonts w:cs="Arial"/>
          <w:szCs w:val="24"/>
        </w:rPr>
        <w:t>.</w:t>
      </w:r>
    </w:p>
    <w:p w:rsidR="001670D7" w:rsidRDefault="001670D7" w:rsidP="001670D7">
      <w:pPr>
        <w:spacing w:after="150" w:line="360" w:lineRule="auto"/>
        <w:ind w:left="150" w:right="150"/>
        <w:jc w:val="center"/>
        <w:rPr>
          <w:b/>
          <w:color w:val="002A54"/>
          <w:sz w:val="28"/>
          <w:szCs w:val="28"/>
        </w:rPr>
      </w:pPr>
    </w:p>
    <w:p w:rsidR="001670D7" w:rsidRPr="001670D7" w:rsidRDefault="001670D7" w:rsidP="001670D7">
      <w:pPr>
        <w:spacing w:after="150" w:line="360" w:lineRule="auto"/>
        <w:ind w:left="150" w:right="150"/>
        <w:jc w:val="center"/>
        <w:rPr>
          <w:b/>
          <w:color w:val="002A54"/>
          <w:sz w:val="28"/>
          <w:szCs w:val="28"/>
        </w:rPr>
      </w:pPr>
      <w:r w:rsidRPr="001670D7">
        <w:rPr>
          <w:b/>
          <w:color w:val="002A54"/>
          <w:sz w:val="28"/>
          <w:szCs w:val="28"/>
        </w:rPr>
        <w:t xml:space="preserve">Joint Consultation on Implementation of the Charities Act 2009 </w:t>
      </w:r>
    </w:p>
    <w:p w:rsidR="001670D7" w:rsidRPr="001670D7" w:rsidRDefault="001670D7" w:rsidP="001670D7">
      <w:pPr>
        <w:spacing w:after="150" w:line="360" w:lineRule="auto"/>
        <w:ind w:left="150" w:right="150"/>
        <w:rPr>
          <w:rFonts w:cs="Arial"/>
          <w:szCs w:val="24"/>
          <w:lang w:val="en-GB"/>
        </w:rPr>
      </w:pPr>
      <w:r w:rsidRPr="001670D7">
        <w:rPr>
          <w:rFonts w:cs="Arial"/>
          <w:szCs w:val="24"/>
          <w:lang w:val="en-GB"/>
        </w:rPr>
        <w:t xml:space="preserve">This information session is organised by: </w:t>
      </w:r>
      <w:proofErr w:type="spellStart"/>
      <w:r w:rsidRPr="001670D7">
        <w:rPr>
          <w:rFonts w:cs="Arial"/>
          <w:szCs w:val="24"/>
          <w:lang w:val="en-GB"/>
        </w:rPr>
        <w:t>Boardmatch</w:t>
      </w:r>
      <w:proofErr w:type="spellEnd"/>
      <w:r w:rsidRPr="001670D7">
        <w:rPr>
          <w:rFonts w:cs="Arial"/>
          <w:szCs w:val="24"/>
          <w:lang w:val="en-GB"/>
        </w:rPr>
        <w:t xml:space="preserve"> Ireland | Business to Arts | Carmichael Centre for Voluntary Groups | CORI | DFI | </w:t>
      </w:r>
      <w:proofErr w:type="spellStart"/>
      <w:r w:rsidRPr="001670D7">
        <w:rPr>
          <w:rFonts w:cs="Arial"/>
          <w:szCs w:val="24"/>
          <w:lang w:val="en-GB"/>
        </w:rPr>
        <w:t>Dochas</w:t>
      </w:r>
      <w:proofErr w:type="spellEnd"/>
      <w:r w:rsidRPr="001670D7">
        <w:rPr>
          <w:rFonts w:cs="Arial"/>
          <w:szCs w:val="24"/>
          <w:lang w:val="en-GB"/>
        </w:rPr>
        <w:t xml:space="preserve"> | ICTR | RCB | The Wheel | Volunteer Ireland</w:t>
      </w:r>
    </w:p>
    <w:p w:rsidR="001670D7" w:rsidRDefault="001670D7" w:rsidP="001670D7">
      <w:pPr>
        <w:spacing w:after="150" w:line="360" w:lineRule="auto"/>
        <w:ind w:left="150" w:right="150"/>
        <w:rPr>
          <w:rFonts w:cs="Arial"/>
          <w:szCs w:val="24"/>
          <w:lang w:val="en-GB"/>
        </w:rPr>
      </w:pPr>
      <w:r w:rsidRPr="001670D7">
        <w:rPr>
          <w:rFonts w:cs="Arial"/>
          <w:szCs w:val="24"/>
          <w:lang w:val="en-GB"/>
        </w:rPr>
        <w:t>Information Session Proudly Supported by: Chartered Accountants Ireland</w:t>
      </w:r>
    </w:p>
    <w:p w:rsidR="00B8066D" w:rsidRPr="00B8066D" w:rsidRDefault="00666FCE" w:rsidP="001670D7">
      <w:pPr>
        <w:spacing w:after="150" w:line="360" w:lineRule="auto"/>
        <w:ind w:left="150" w:right="150"/>
        <w:rPr>
          <w:rFonts w:cs="Arial"/>
          <w:b/>
          <w:szCs w:val="24"/>
          <w:lang w:val="en-GB"/>
        </w:rPr>
      </w:pPr>
      <w:r w:rsidRPr="00666FCE">
        <w:rPr>
          <w:rFonts w:cs="Arial"/>
          <w:b/>
          <w:szCs w:val="24"/>
          <w:lang w:val="en-GB"/>
        </w:rPr>
        <w:t>Please be advised that it is being held on 19 February, 11-1pm at Chartered Accountants Ireland, Pearce Street, Dublin 2.</w:t>
      </w:r>
    </w:p>
    <w:p w:rsidR="001670D7" w:rsidRPr="001670D7" w:rsidRDefault="001670D7" w:rsidP="001670D7">
      <w:pPr>
        <w:spacing w:after="150" w:line="360" w:lineRule="auto"/>
        <w:ind w:left="150" w:right="150"/>
        <w:rPr>
          <w:rFonts w:cs="Arial"/>
          <w:szCs w:val="24"/>
          <w:lang w:val="en-GB"/>
        </w:rPr>
      </w:pPr>
      <w:r w:rsidRPr="001670D7">
        <w:rPr>
          <w:rFonts w:cs="Arial"/>
          <w:szCs w:val="24"/>
          <w:lang w:val="en-GB"/>
        </w:rPr>
        <w:t xml:space="preserve">The event is designed to provide you with an opportunity to re-familiarise yourself with the Charities Act 2009.  It will also provide you with an opportunity to learn more about the Government's proposals in relation to how the act will be implemented, and about how you can make a submission to the consultation and make your voice heard. </w:t>
      </w:r>
    </w:p>
    <w:p w:rsidR="001670D7" w:rsidRPr="001670D7" w:rsidRDefault="001670D7" w:rsidP="001670D7">
      <w:pPr>
        <w:spacing w:after="150" w:line="360" w:lineRule="auto"/>
        <w:ind w:left="150" w:right="150"/>
        <w:rPr>
          <w:rFonts w:cs="Arial"/>
          <w:szCs w:val="24"/>
          <w:lang w:val="en-GB"/>
        </w:rPr>
      </w:pPr>
      <w:r w:rsidRPr="001670D7">
        <w:rPr>
          <w:rFonts w:cs="Arial"/>
          <w:szCs w:val="24"/>
          <w:lang w:val="en-GB"/>
        </w:rPr>
        <w:t xml:space="preserve">To register for this event, please log on to: </w:t>
      </w:r>
      <w:hyperlink r:id="rId18" w:history="1">
        <w:r w:rsidR="00B8066D" w:rsidRPr="003B2775">
          <w:rPr>
            <w:rStyle w:val="Hyperlink"/>
            <w:rFonts w:cs="Arial"/>
            <w:szCs w:val="24"/>
            <w:lang w:val="en-GB"/>
          </w:rPr>
          <w:t>http://charitiesactconsultation2013.eventbrite.com</w:t>
        </w:r>
      </w:hyperlink>
      <w:r w:rsidRPr="001670D7">
        <w:rPr>
          <w:rFonts w:cs="Arial"/>
          <w:szCs w:val="24"/>
          <w:lang w:val="en-GB"/>
        </w:rPr>
        <w:t xml:space="preserve">. </w:t>
      </w:r>
    </w:p>
    <w:p w:rsidR="001670D7" w:rsidRPr="001670D7" w:rsidRDefault="001670D7" w:rsidP="001670D7">
      <w:pPr>
        <w:spacing w:after="150" w:line="360" w:lineRule="auto"/>
        <w:ind w:left="150" w:right="150"/>
        <w:jc w:val="center"/>
        <w:rPr>
          <w:b/>
          <w:color w:val="002A54"/>
          <w:sz w:val="28"/>
          <w:szCs w:val="28"/>
        </w:rPr>
      </w:pPr>
      <w:r w:rsidRPr="001670D7">
        <w:rPr>
          <w:b/>
          <w:color w:val="002A54"/>
          <w:sz w:val="28"/>
          <w:szCs w:val="28"/>
        </w:rPr>
        <w:t>Programme</w:t>
      </w:r>
    </w:p>
    <w:tbl>
      <w:tblPr>
        <w:tblW w:w="9408" w:type="dxa"/>
        <w:jc w:val="center"/>
        <w:tblBorders>
          <w:top w:val="single" w:sz="6" w:space="0" w:color="auto"/>
          <w:left w:val="single" w:sz="6" w:space="0" w:color="auto"/>
          <w:bottom w:val="single" w:sz="6" w:space="0" w:color="auto"/>
          <w:right w:val="single" w:sz="6" w:space="0" w:color="auto"/>
        </w:tblBorders>
        <w:tblCellMar>
          <w:top w:w="48" w:type="dxa"/>
          <w:left w:w="48" w:type="dxa"/>
          <w:bottom w:w="48" w:type="dxa"/>
          <w:right w:w="48" w:type="dxa"/>
        </w:tblCellMar>
        <w:tblLook w:val="04A0" w:firstRow="1" w:lastRow="0" w:firstColumn="1" w:lastColumn="0" w:noHBand="0" w:noVBand="1"/>
      </w:tblPr>
      <w:tblGrid>
        <w:gridCol w:w="1781"/>
        <w:gridCol w:w="3899"/>
        <w:gridCol w:w="3728"/>
      </w:tblGrid>
      <w:tr w:rsidR="001670D7" w:rsidRPr="001670D7" w:rsidTr="001670D7">
        <w:trPr>
          <w:jc w:val="center"/>
        </w:trPr>
        <w:tc>
          <w:tcPr>
            <w:tcW w:w="178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670D7" w:rsidRPr="001670D7" w:rsidRDefault="001670D7" w:rsidP="001670D7">
            <w:pPr>
              <w:pStyle w:val="NoSpacing"/>
              <w:rPr>
                <w:rFonts w:eastAsia="Times New Roman" w:cs="Arial"/>
                <w:bCs/>
                <w:color w:val="000000"/>
                <w:kern w:val="28"/>
                <w:lang w:val="en-GB" w:eastAsia="en-GB"/>
              </w:rPr>
            </w:pPr>
            <w:r w:rsidRPr="001670D7">
              <w:rPr>
                <w:rFonts w:eastAsia="Times New Roman" w:cs="Arial"/>
                <w:bCs/>
                <w:color w:val="000000"/>
                <w:kern w:val="28"/>
                <w:lang w:val="en-GB" w:eastAsia="en-GB"/>
              </w:rPr>
              <w:t>11.00am</w:t>
            </w:r>
          </w:p>
        </w:tc>
        <w:tc>
          <w:tcPr>
            <w:tcW w:w="389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670D7" w:rsidRPr="001670D7" w:rsidRDefault="001670D7" w:rsidP="001670D7">
            <w:pPr>
              <w:pStyle w:val="NoSpacing"/>
              <w:rPr>
                <w:rFonts w:eastAsia="Times New Roman" w:cs="Arial"/>
                <w:bCs/>
                <w:color w:val="000000"/>
                <w:kern w:val="28"/>
                <w:lang w:val="en-GB" w:eastAsia="en-GB"/>
              </w:rPr>
            </w:pPr>
            <w:r w:rsidRPr="001670D7">
              <w:rPr>
                <w:rFonts w:eastAsia="Times New Roman" w:cs="Arial"/>
                <w:bCs/>
                <w:color w:val="000000"/>
                <w:kern w:val="28"/>
                <w:lang w:val="en-GB" w:eastAsia="en-GB"/>
              </w:rPr>
              <w:t>Welcome and Introductions</w:t>
            </w:r>
          </w:p>
        </w:tc>
        <w:tc>
          <w:tcPr>
            <w:tcW w:w="372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670D7" w:rsidRPr="001670D7" w:rsidRDefault="001670D7" w:rsidP="001670D7">
            <w:pPr>
              <w:pStyle w:val="NoSpacing"/>
              <w:rPr>
                <w:rFonts w:eastAsia="Times New Roman" w:cs="Arial"/>
                <w:bCs/>
                <w:color w:val="000000"/>
                <w:kern w:val="28"/>
                <w:lang w:val="en-GB" w:eastAsia="en-GB"/>
              </w:rPr>
            </w:pPr>
            <w:r w:rsidRPr="001670D7">
              <w:rPr>
                <w:rFonts w:eastAsia="Times New Roman" w:cs="Arial"/>
                <w:bCs/>
                <w:color w:val="000000"/>
                <w:kern w:val="28"/>
                <w:lang w:val="en-GB" w:eastAsia="en-GB"/>
              </w:rPr>
              <w:t>Chartered Accountants Ireland</w:t>
            </w:r>
          </w:p>
        </w:tc>
      </w:tr>
      <w:tr w:rsidR="001670D7" w:rsidRPr="001670D7" w:rsidTr="001670D7">
        <w:trPr>
          <w:jc w:val="center"/>
        </w:trPr>
        <w:tc>
          <w:tcPr>
            <w:tcW w:w="178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670D7" w:rsidRPr="001670D7" w:rsidRDefault="001670D7" w:rsidP="001670D7">
            <w:pPr>
              <w:pStyle w:val="NoSpacing"/>
              <w:rPr>
                <w:rFonts w:eastAsia="Times New Roman" w:cs="Arial"/>
                <w:bCs/>
                <w:color w:val="000000"/>
                <w:kern w:val="28"/>
                <w:lang w:val="en-GB" w:eastAsia="en-GB"/>
              </w:rPr>
            </w:pPr>
            <w:r w:rsidRPr="001670D7">
              <w:rPr>
                <w:rFonts w:eastAsia="Times New Roman" w:cs="Arial"/>
                <w:bCs/>
                <w:color w:val="000000"/>
                <w:kern w:val="28"/>
                <w:lang w:val="en-GB" w:eastAsia="en-GB"/>
              </w:rPr>
              <w:t>11.10am</w:t>
            </w:r>
          </w:p>
        </w:tc>
        <w:tc>
          <w:tcPr>
            <w:tcW w:w="389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670D7" w:rsidRPr="001670D7" w:rsidRDefault="001670D7" w:rsidP="001670D7">
            <w:pPr>
              <w:pStyle w:val="NoSpacing"/>
              <w:rPr>
                <w:rFonts w:eastAsia="Times New Roman" w:cs="Arial"/>
                <w:bCs/>
                <w:color w:val="000000"/>
                <w:kern w:val="28"/>
                <w:lang w:val="en-GB" w:eastAsia="en-GB"/>
              </w:rPr>
            </w:pPr>
            <w:r w:rsidRPr="001670D7">
              <w:rPr>
                <w:rFonts w:eastAsia="Times New Roman" w:cs="Arial"/>
                <w:bCs/>
                <w:color w:val="000000"/>
                <w:kern w:val="28"/>
                <w:lang w:val="en-GB" w:eastAsia="en-GB"/>
              </w:rPr>
              <w:t>Outline of the session</w:t>
            </w:r>
          </w:p>
        </w:tc>
        <w:tc>
          <w:tcPr>
            <w:tcW w:w="372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670D7" w:rsidRPr="001670D7" w:rsidRDefault="001670D7" w:rsidP="001670D7">
            <w:pPr>
              <w:pStyle w:val="NoSpacing"/>
              <w:rPr>
                <w:rFonts w:eastAsia="Times New Roman" w:cs="Arial"/>
                <w:bCs/>
                <w:color w:val="000000"/>
                <w:kern w:val="28"/>
                <w:lang w:val="en-GB" w:eastAsia="en-GB"/>
              </w:rPr>
            </w:pPr>
            <w:r w:rsidRPr="001670D7">
              <w:rPr>
                <w:rFonts w:eastAsia="Times New Roman" w:cs="Arial"/>
                <w:bCs/>
                <w:color w:val="000000"/>
                <w:kern w:val="28"/>
                <w:lang w:val="en-GB" w:eastAsia="en-GB"/>
              </w:rPr>
              <w:t xml:space="preserve">Jane Ryder </w:t>
            </w:r>
          </w:p>
          <w:p w:rsidR="001670D7" w:rsidRPr="001670D7" w:rsidRDefault="001670D7" w:rsidP="001670D7">
            <w:pPr>
              <w:pStyle w:val="NoSpacing"/>
              <w:rPr>
                <w:rFonts w:eastAsia="Times New Roman" w:cs="Arial"/>
                <w:bCs/>
                <w:color w:val="000000"/>
                <w:kern w:val="28"/>
                <w:lang w:val="en-GB" w:eastAsia="en-GB"/>
              </w:rPr>
            </w:pPr>
            <w:r w:rsidRPr="001670D7">
              <w:rPr>
                <w:rFonts w:eastAsia="Times New Roman" w:cs="Arial"/>
                <w:bCs/>
                <w:color w:val="000000"/>
                <w:kern w:val="28"/>
                <w:lang w:val="en-GB" w:eastAsia="en-GB"/>
              </w:rPr>
              <w:t>Former Chief Executive of the Office of the Scottish Charity Regulator</w:t>
            </w:r>
          </w:p>
        </w:tc>
      </w:tr>
      <w:tr w:rsidR="001670D7" w:rsidRPr="001670D7" w:rsidTr="001670D7">
        <w:trPr>
          <w:jc w:val="center"/>
        </w:trPr>
        <w:tc>
          <w:tcPr>
            <w:tcW w:w="178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670D7" w:rsidRPr="001670D7" w:rsidRDefault="001670D7" w:rsidP="001670D7">
            <w:pPr>
              <w:pStyle w:val="NoSpacing"/>
              <w:rPr>
                <w:rFonts w:eastAsia="Times New Roman" w:cs="Arial"/>
                <w:bCs/>
                <w:color w:val="000000"/>
                <w:kern w:val="28"/>
                <w:lang w:val="en-GB" w:eastAsia="en-GB"/>
              </w:rPr>
            </w:pPr>
            <w:r w:rsidRPr="001670D7">
              <w:rPr>
                <w:rFonts w:eastAsia="Times New Roman" w:cs="Arial"/>
                <w:bCs/>
                <w:color w:val="000000"/>
                <w:kern w:val="28"/>
                <w:lang w:val="en-GB" w:eastAsia="en-GB"/>
              </w:rPr>
              <w:t>11.15am</w:t>
            </w:r>
          </w:p>
        </w:tc>
        <w:tc>
          <w:tcPr>
            <w:tcW w:w="389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670D7" w:rsidRPr="001670D7" w:rsidRDefault="001670D7" w:rsidP="001670D7">
            <w:pPr>
              <w:pStyle w:val="NoSpacing"/>
              <w:rPr>
                <w:rFonts w:eastAsia="Times New Roman" w:cs="Arial"/>
                <w:bCs/>
                <w:color w:val="000000"/>
                <w:kern w:val="28"/>
                <w:lang w:val="en-GB" w:eastAsia="en-GB"/>
              </w:rPr>
            </w:pPr>
            <w:r w:rsidRPr="001670D7">
              <w:rPr>
                <w:rFonts w:eastAsia="Times New Roman" w:cs="Arial"/>
                <w:bCs/>
                <w:color w:val="000000"/>
                <w:kern w:val="28"/>
                <w:lang w:val="en-GB" w:eastAsia="en-GB"/>
              </w:rPr>
              <w:t>Briefing on the Consultation Document and the process to be followed</w:t>
            </w:r>
          </w:p>
        </w:tc>
        <w:tc>
          <w:tcPr>
            <w:tcW w:w="372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670D7" w:rsidRPr="001670D7" w:rsidRDefault="001670D7" w:rsidP="001670D7">
            <w:pPr>
              <w:pStyle w:val="NoSpacing"/>
              <w:rPr>
                <w:rFonts w:eastAsia="Times New Roman" w:cs="Arial"/>
                <w:bCs/>
                <w:color w:val="000000"/>
                <w:kern w:val="28"/>
                <w:lang w:val="en-GB" w:eastAsia="en-GB"/>
              </w:rPr>
            </w:pPr>
            <w:proofErr w:type="spellStart"/>
            <w:r w:rsidRPr="001670D7">
              <w:rPr>
                <w:rFonts w:eastAsia="Times New Roman" w:cs="Arial"/>
                <w:bCs/>
                <w:color w:val="000000"/>
                <w:kern w:val="28"/>
                <w:lang w:val="en-GB" w:eastAsia="en-GB"/>
              </w:rPr>
              <w:t>Úna</w:t>
            </w:r>
            <w:proofErr w:type="spellEnd"/>
            <w:r w:rsidRPr="001670D7">
              <w:rPr>
                <w:rFonts w:eastAsia="Times New Roman" w:cs="Arial"/>
                <w:bCs/>
                <w:color w:val="000000"/>
                <w:kern w:val="28"/>
                <w:lang w:val="en-GB" w:eastAsia="en-GB"/>
              </w:rPr>
              <w:t xml:space="preserve"> </w:t>
            </w:r>
            <w:proofErr w:type="spellStart"/>
            <w:r w:rsidRPr="001670D7">
              <w:rPr>
                <w:rFonts w:eastAsia="Times New Roman" w:cs="Arial"/>
                <w:bCs/>
                <w:color w:val="000000"/>
                <w:kern w:val="28"/>
                <w:lang w:val="en-GB" w:eastAsia="en-GB"/>
              </w:rPr>
              <w:t>Ní</w:t>
            </w:r>
            <w:proofErr w:type="spellEnd"/>
            <w:r w:rsidRPr="001670D7">
              <w:rPr>
                <w:rFonts w:eastAsia="Times New Roman" w:cs="Arial"/>
                <w:bCs/>
                <w:color w:val="000000"/>
                <w:kern w:val="28"/>
                <w:lang w:val="en-GB" w:eastAsia="en-GB"/>
              </w:rPr>
              <w:t xml:space="preserve"> </w:t>
            </w:r>
            <w:proofErr w:type="spellStart"/>
            <w:r w:rsidRPr="001670D7">
              <w:rPr>
                <w:rFonts w:eastAsia="Times New Roman" w:cs="Arial"/>
                <w:bCs/>
                <w:color w:val="000000"/>
                <w:kern w:val="28"/>
                <w:lang w:val="en-GB" w:eastAsia="en-GB"/>
              </w:rPr>
              <w:t>Dhubhghaill</w:t>
            </w:r>
            <w:proofErr w:type="spellEnd"/>
            <w:r w:rsidRPr="001670D7">
              <w:rPr>
                <w:rFonts w:eastAsia="Times New Roman" w:cs="Arial"/>
                <w:bCs/>
                <w:color w:val="000000"/>
                <w:kern w:val="28"/>
                <w:lang w:val="en-GB" w:eastAsia="en-GB"/>
              </w:rPr>
              <w:t xml:space="preserve"> </w:t>
            </w:r>
          </w:p>
          <w:p w:rsidR="001670D7" w:rsidRPr="001670D7" w:rsidRDefault="001670D7" w:rsidP="001670D7">
            <w:pPr>
              <w:pStyle w:val="NoSpacing"/>
              <w:rPr>
                <w:rFonts w:eastAsia="Times New Roman" w:cs="Arial"/>
                <w:bCs/>
                <w:color w:val="000000"/>
                <w:kern w:val="28"/>
                <w:lang w:val="en-GB" w:eastAsia="en-GB"/>
              </w:rPr>
            </w:pPr>
            <w:r w:rsidRPr="001670D7">
              <w:rPr>
                <w:rFonts w:eastAsia="Times New Roman" w:cs="Arial"/>
                <w:bCs/>
                <w:color w:val="000000"/>
                <w:kern w:val="28"/>
                <w:lang w:val="en-GB" w:eastAsia="en-GB"/>
              </w:rPr>
              <w:t>Head of the Charities Unit in the Dept. Justice and Equality</w:t>
            </w:r>
          </w:p>
        </w:tc>
      </w:tr>
      <w:tr w:rsidR="001670D7" w:rsidRPr="001670D7" w:rsidTr="001670D7">
        <w:trPr>
          <w:jc w:val="center"/>
        </w:trPr>
        <w:tc>
          <w:tcPr>
            <w:tcW w:w="178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670D7" w:rsidRPr="001670D7" w:rsidRDefault="001670D7" w:rsidP="001670D7">
            <w:pPr>
              <w:pStyle w:val="NoSpacing"/>
              <w:rPr>
                <w:rFonts w:eastAsia="Times New Roman" w:cs="Arial"/>
                <w:bCs/>
                <w:color w:val="000000"/>
                <w:kern w:val="28"/>
                <w:lang w:val="en-GB" w:eastAsia="en-GB"/>
              </w:rPr>
            </w:pPr>
            <w:r w:rsidRPr="001670D7">
              <w:rPr>
                <w:rFonts w:eastAsia="Times New Roman" w:cs="Arial"/>
                <w:bCs/>
                <w:color w:val="000000"/>
                <w:kern w:val="28"/>
                <w:lang w:val="en-GB" w:eastAsia="en-GB"/>
              </w:rPr>
              <w:t xml:space="preserve">12.00pm </w:t>
            </w:r>
          </w:p>
        </w:tc>
        <w:tc>
          <w:tcPr>
            <w:tcW w:w="389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670D7" w:rsidRPr="001670D7" w:rsidRDefault="001670D7" w:rsidP="001670D7">
            <w:pPr>
              <w:pStyle w:val="NoSpacing"/>
              <w:rPr>
                <w:rFonts w:eastAsia="Times New Roman" w:cs="Arial"/>
                <w:bCs/>
                <w:color w:val="000000"/>
                <w:kern w:val="28"/>
                <w:lang w:val="en-GB" w:eastAsia="en-GB"/>
              </w:rPr>
            </w:pPr>
            <w:r w:rsidRPr="001670D7">
              <w:rPr>
                <w:rFonts w:eastAsia="Times New Roman" w:cs="Arial"/>
                <w:bCs/>
                <w:color w:val="000000"/>
                <w:kern w:val="28"/>
                <w:lang w:val="en-GB" w:eastAsia="en-GB"/>
              </w:rPr>
              <w:t>Questions re clarification on the briefing/consultation process</w:t>
            </w:r>
          </w:p>
        </w:tc>
        <w:tc>
          <w:tcPr>
            <w:tcW w:w="372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670D7" w:rsidRPr="001670D7" w:rsidRDefault="001670D7" w:rsidP="001670D7">
            <w:pPr>
              <w:pStyle w:val="NoSpacing"/>
              <w:rPr>
                <w:rFonts w:eastAsia="Times New Roman" w:cs="Arial"/>
                <w:bCs/>
                <w:color w:val="000000"/>
                <w:kern w:val="28"/>
                <w:lang w:val="en-GB" w:eastAsia="en-GB"/>
              </w:rPr>
            </w:pPr>
            <w:proofErr w:type="spellStart"/>
            <w:r w:rsidRPr="001670D7">
              <w:rPr>
                <w:rFonts w:eastAsia="Times New Roman" w:cs="Arial"/>
                <w:bCs/>
                <w:color w:val="000000"/>
                <w:kern w:val="28"/>
                <w:lang w:val="en-GB" w:eastAsia="en-GB"/>
              </w:rPr>
              <w:t>Úna</w:t>
            </w:r>
            <w:proofErr w:type="spellEnd"/>
            <w:r w:rsidRPr="001670D7">
              <w:rPr>
                <w:rFonts w:eastAsia="Times New Roman" w:cs="Arial"/>
                <w:bCs/>
                <w:color w:val="000000"/>
                <w:kern w:val="28"/>
                <w:lang w:val="en-GB" w:eastAsia="en-GB"/>
              </w:rPr>
              <w:t xml:space="preserve"> </w:t>
            </w:r>
            <w:proofErr w:type="spellStart"/>
            <w:r w:rsidRPr="001670D7">
              <w:rPr>
                <w:rFonts w:eastAsia="Times New Roman" w:cs="Arial"/>
                <w:bCs/>
                <w:color w:val="000000"/>
                <w:kern w:val="28"/>
                <w:lang w:val="en-GB" w:eastAsia="en-GB"/>
              </w:rPr>
              <w:t>Ní</w:t>
            </w:r>
            <w:proofErr w:type="spellEnd"/>
            <w:r w:rsidRPr="001670D7">
              <w:rPr>
                <w:rFonts w:eastAsia="Times New Roman" w:cs="Arial"/>
                <w:bCs/>
                <w:color w:val="000000"/>
                <w:kern w:val="28"/>
                <w:lang w:val="en-GB" w:eastAsia="en-GB"/>
              </w:rPr>
              <w:t xml:space="preserve"> </w:t>
            </w:r>
            <w:proofErr w:type="spellStart"/>
            <w:r w:rsidRPr="001670D7">
              <w:rPr>
                <w:rFonts w:eastAsia="Times New Roman" w:cs="Arial"/>
                <w:bCs/>
                <w:color w:val="000000"/>
                <w:kern w:val="28"/>
                <w:lang w:val="en-GB" w:eastAsia="en-GB"/>
              </w:rPr>
              <w:t>Dhubhghaill</w:t>
            </w:r>
            <w:proofErr w:type="spellEnd"/>
          </w:p>
        </w:tc>
      </w:tr>
      <w:tr w:rsidR="001670D7" w:rsidRPr="001670D7" w:rsidTr="001670D7">
        <w:trPr>
          <w:jc w:val="center"/>
        </w:trPr>
        <w:tc>
          <w:tcPr>
            <w:tcW w:w="178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670D7" w:rsidRPr="001670D7" w:rsidRDefault="001670D7" w:rsidP="001670D7">
            <w:pPr>
              <w:pStyle w:val="NoSpacing"/>
              <w:rPr>
                <w:rFonts w:eastAsia="Times New Roman" w:cs="Arial"/>
                <w:bCs/>
                <w:color w:val="000000"/>
                <w:kern w:val="28"/>
                <w:lang w:val="en-GB" w:eastAsia="en-GB"/>
              </w:rPr>
            </w:pPr>
            <w:r w:rsidRPr="001670D7">
              <w:rPr>
                <w:rFonts w:eastAsia="Times New Roman" w:cs="Arial"/>
                <w:bCs/>
                <w:color w:val="000000"/>
                <w:kern w:val="28"/>
                <w:lang w:val="en-GB" w:eastAsia="en-GB"/>
              </w:rPr>
              <w:t>12.10pm</w:t>
            </w:r>
          </w:p>
        </w:tc>
        <w:tc>
          <w:tcPr>
            <w:tcW w:w="389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670D7" w:rsidRPr="001670D7" w:rsidRDefault="001670D7" w:rsidP="001670D7">
            <w:pPr>
              <w:pStyle w:val="NoSpacing"/>
              <w:rPr>
                <w:rFonts w:eastAsia="Times New Roman" w:cs="Arial"/>
                <w:bCs/>
                <w:color w:val="000000"/>
                <w:kern w:val="28"/>
                <w:lang w:val="en-GB" w:eastAsia="en-GB"/>
              </w:rPr>
            </w:pPr>
            <w:r w:rsidRPr="001670D7">
              <w:rPr>
                <w:rFonts w:eastAsia="Times New Roman" w:cs="Arial"/>
                <w:bCs/>
                <w:color w:val="000000"/>
                <w:kern w:val="28"/>
                <w:lang w:val="en-GB" w:eastAsia="en-GB"/>
              </w:rPr>
              <w:t>Brief Response from each member of the Panel</w:t>
            </w:r>
          </w:p>
        </w:tc>
        <w:tc>
          <w:tcPr>
            <w:tcW w:w="372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670D7" w:rsidRPr="001670D7" w:rsidRDefault="001670D7" w:rsidP="001670D7">
            <w:pPr>
              <w:pStyle w:val="NoSpacing"/>
              <w:rPr>
                <w:rFonts w:eastAsia="Times New Roman" w:cs="Arial"/>
                <w:bCs/>
                <w:color w:val="000000"/>
                <w:kern w:val="28"/>
                <w:lang w:val="en-GB" w:eastAsia="en-GB"/>
              </w:rPr>
            </w:pPr>
            <w:r w:rsidRPr="001670D7">
              <w:rPr>
                <w:rFonts w:eastAsia="Times New Roman" w:cs="Arial"/>
                <w:bCs/>
                <w:color w:val="000000"/>
                <w:kern w:val="28"/>
                <w:lang w:val="en-GB" w:eastAsia="en-GB"/>
              </w:rPr>
              <w:t>Tom Courtney Arthur Cox</w:t>
            </w:r>
          </w:p>
          <w:p w:rsidR="001670D7" w:rsidRPr="001670D7" w:rsidRDefault="001670D7" w:rsidP="001670D7">
            <w:pPr>
              <w:pStyle w:val="NoSpacing"/>
              <w:rPr>
                <w:rFonts w:eastAsia="Times New Roman" w:cs="Arial"/>
                <w:bCs/>
                <w:color w:val="000000"/>
                <w:kern w:val="28"/>
                <w:lang w:val="en-GB" w:eastAsia="en-GB"/>
              </w:rPr>
            </w:pPr>
            <w:r w:rsidRPr="001670D7">
              <w:rPr>
                <w:rFonts w:eastAsia="Times New Roman" w:cs="Arial"/>
                <w:bCs/>
                <w:color w:val="000000"/>
                <w:kern w:val="28"/>
                <w:lang w:val="en-GB" w:eastAsia="en-GB"/>
              </w:rPr>
              <w:t>Teresa Harrington PWC</w:t>
            </w:r>
          </w:p>
          <w:p w:rsidR="001670D7" w:rsidRPr="001670D7" w:rsidRDefault="001670D7" w:rsidP="001670D7">
            <w:pPr>
              <w:pStyle w:val="NoSpacing"/>
              <w:rPr>
                <w:rFonts w:eastAsia="Times New Roman" w:cs="Arial"/>
                <w:bCs/>
                <w:color w:val="000000"/>
                <w:kern w:val="28"/>
                <w:lang w:val="en-GB" w:eastAsia="en-GB"/>
              </w:rPr>
            </w:pPr>
            <w:r w:rsidRPr="001670D7">
              <w:rPr>
                <w:rFonts w:eastAsia="Times New Roman" w:cs="Arial"/>
                <w:bCs/>
                <w:color w:val="000000"/>
                <w:kern w:val="28"/>
                <w:lang w:val="en-GB" w:eastAsia="en-GB"/>
              </w:rPr>
              <w:t>Sheila Nordon ICTR</w:t>
            </w:r>
          </w:p>
          <w:p w:rsidR="001670D7" w:rsidRPr="001670D7" w:rsidRDefault="001670D7" w:rsidP="001670D7">
            <w:pPr>
              <w:pStyle w:val="NoSpacing"/>
              <w:rPr>
                <w:rFonts w:eastAsia="Times New Roman" w:cs="Arial"/>
                <w:bCs/>
                <w:color w:val="000000"/>
                <w:kern w:val="28"/>
                <w:lang w:val="en-GB" w:eastAsia="en-GB"/>
              </w:rPr>
            </w:pPr>
            <w:proofErr w:type="spellStart"/>
            <w:r w:rsidRPr="001670D7">
              <w:rPr>
                <w:rFonts w:eastAsia="Times New Roman" w:cs="Arial"/>
                <w:bCs/>
                <w:color w:val="000000"/>
                <w:kern w:val="28"/>
                <w:lang w:val="en-GB" w:eastAsia="en-GB"/>
              </w:rPr>
              <w:t>Conor</w:t>
            </w:r>
            <w:proofErr w:type="spellEnd"/>
            <w:r w:rsidRPr="001670D7">
              <w:rPr>
                <w:rFonts w:eastAsia="Times New Roman" w:cs="Arial"/>
                <w:bCs/>
                <w:color w:val="000000"/>
                <w:kern w:val="28"/>
                <w:lang w:val="en-GB" w:eastAsia="en-GB"/>
              </w:rPr>
              <w:t xml:space="preserve"> Woods RBK Accountants</w:t>
            </w:r>
          </w:p>
        </w:tc>
      </w:tr>
      <w:tr w:rsidR="001670D7" w:rsidRPr="001670D7" w:rsidTr="001670D7">
        <w:trPr>
          <w:jc w:val="center"/>
        </w:trPr>
        <w:tc>
          <w:tcPr>
            <w:tcW w:w="178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670D7" w:rsidRPr="001670D7" w:rsidRDefault="001670D7" w:rsidP="001670D7">
            <w:pPr>
              <w:pStyle w:val="NoSpacing"/>
              <w:rPr>
                <w:rFonts w:eastAsia="Times New Roman" w:cs="Arial"/>
                <w:bCs/>
                <w:color w:val="000000"/>
                <w:kern w:val="28"/>
                <w:lang w:val="en-GB" w:eastAsia="en-GB"/>
              </w:rPr>
            </w:pPr>
            <w:r w:rsidRPr="001670D7">
              <w:rPr>
                <w:rFonts w:eastAsia="Times New Roman" w:cs="Arial"/>
                <w:bCs/>
                <w:color w:val="000000"/>
                <w:kern w:val="28"/>
                <w:lang w:val="en-GB" w:eastAsia="en-GB"/>
              </w:rPr>
              <w:t xml:space="preserve">12.30pm </w:t>
            </w:r>
          </w:p>
        </w:tc>
        <w:tc>
          <w:tcPr>
            <w:tcW w:w="389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670D7" w:rsidRPr="001670D7" w:rsidRDefault="001670D7" w:rsidP="001670D7">
            <w:pPr>
              <w:pStyle w:val="NoSpacing"/>
              <w:rPr>
                <w:rFonts w:eastAsia="Times New Roman" w:cs="Arial"/>
                <w:bCs/>
                <w:color w:val="000000"/>
                <w:kern w:val="28"/>
                <w:lang w:val="en-GB" w:eastAsia="en-GB"/>
              </w:rPr>
            </w:pPr>
            <w:r w:rsidRPr="001670D7">
              <w:rPr>
                <w:rFonts w:eastAsia="Times New Roman" w:cs="Arial"/>
                <w:bCs/>
                <w:color w:val="000000"/>
                <w:kern w:val="28"/>
                <w:lang w:val="en-GB" w:eastAsia="en-GB"/>
              </w:rPr>
              <w:t>Questions and Answers</w:t>
            </w:r>
          </w:p>
        </w:tc>
        <w:tc>
          <w:tcPr>
            <w:tcW w:w="372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670D7" w:rsidRPr="001670D7" w:rsidRDefault="001670D7" w:rsidP="001670D7">
            <w:pPr>
              <w:pStyle w:val="NoSpacing"/>
              <w:rPr>
                <w:rFonts w:eastAsia="Times New Roman" w:cs="Arial"/>
                <w:bCs/>
                <w:color w:val="000000"/>
                <w:kern w:val="28"/>
                <w:lang w:val="en-GB" w:eastAsia="en-GB"/>
              </w:rPr>
            </w:pPr>
            <w:r w:rsidRPr="001670D7">
              <w:rPr>
                <w:rFonts w:eastAsia="Times New Roman" w:cs="Arial"/>
                <w:bCs/>
                <w:color w:val="000000"/>
                <w:kern w:val="28"/>
                <w:lang w:val="en-GB" w:eastAsia="en-GB"/>
              </w:rPr>
              <w:t xml:space="preserve">Panel Members and </w:t>
            </w:r>
            <w:proofErr w:type="spellStart"/>
            <w:r w:rsidRPr="001670D7">
              <w:rPr>
                <w:rFonts w:eastAsia="Times New Roman" w:cs="Arial"/>
                <w:bCs/>
                <w:color w:val="000000"/>
                <w:kern w:val="28"/>
                <w:lang w:val="en-GB" w:eastAsia="en-GB"/>
              </w:rPr>
              <w:t>Úna</w:t>
            </w:r>
            <w:proofErr w:type="spellEnd"/>
            <w:r w:rsidRPr="001670D7">
              <w:rPr>
                <w:rFonts w:eastAsia="Times New Roman" w:cs="Arial"/>
                <w:bCs/>
                <w:color w:val="000000"/>
                <w:kern w:val="28"/>
                <w:lang w:val="en-GB" w:eastAsia="en-GB"/>
              </w:rPr>
              <w:t xml:space="preserve"> </w:t>
            </w:r>
            <w:proofErr w:type="spellStart"/>
            <w:r w:rsidRPr="001670D7">
              <w:rPr>
                <w:rFonts w:eastAsia="Times New Roman" w:cs="Arial"/>
                <w:bCs/>
                <w:color w:val="000000"/>
                <w:kern w:val="28"/>
                <w:lang w:val="en-GB" w:eastAsia="en-GB"/>
              </w:rPr>
              <w:t>Ní</w:t>
            </w:r>
            <w:proofErr w:type="spellEnd"/>
            <w:r w:rsidRPr="001670D7">
              <w:rPr>
                <w:rFonts w:eastAsia="Times New Roman" w:cs="Arial"/>
                <w:bCs/>
                <w:color w:val="000000"/>
                <w:kern w:val="28"/>
                <w:lang w:val="en-GB" w:eastAsia="en-GB"/>
              </w:rPr>
              <w:t xml:space="preserve"> </w:t>
            </w:r>
            <w:proofErr w:type="spellStart"/>
            <w:r w:rsidRPr="001670D7">
              <w:rPr>
                <w:rFonts w:eastAsia="Times New Roman" w:cs="Arial"/>
                <w:bCs/>
                <w:color w:val="000000"/>
                <w:kern w:val="28"/>
                <w:lang w:val="en-GB" w:eastAsia="en-GB"/>
              </w:rPr>
              <w:t>Dhubhghaill</w:t>
            </w:r>
            <w:proofErr w:type="spellEnd"/>
          </w:p>
        </w:tc>
      </w:tr>
      <w:tr w:rsidR="001670D7" w:rsidRPr="001670D7" w:rsidTr="001670D7">
        <w:trPr>
          <w:jc w:val="center"/>
        </w:trPr>
        <w:tc>
          <w:tcPr>
            <w:tcW w:w="178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670D7" w:rsidRPr="001670D7" w:rsidRDefault="001670D7" w:rsidP="001670D7">
            <w:pPr>
              <w:pStyle w:val="NoSpacing"/>
              <w:rPr>
                <w:rFonts w:eastAsia="Times New Roman" w:cs="Arial"/>
                <w:bCs/>
                <w:color w:val="000000"/>
                <w:kern w:val="28"/>
                <w:lang w:val="en-GB" w:eastAsia="en-GB"/>
              </w:rPr>
            </w:pPr>
            <w:r w:rsidRPr="001670D7">
              <w:rPr>
                <w:rFonts w:eastAsia="Times New Roman" w:cs="Arial"/>
                <w:bCs/>
                <w:color w:val="000000"/>
                <w:kern w:val="28"/>
                <w:lang w:val="en-GB" w:eastAsia="en-GB"/>
              </w:rPr>
              <w:t>12.50pm</w:t>
            </w:r>
          </w:p>
        </w:tc>
        <w:tc>
          <w:tcPr>
            <w:tcW w:w="389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670D7" w:rsidRPr="001670D7" w:rsidRDefault="001670D7" w:rsidP="001670D7">
            <w:pPr>
              <w:pStyle w:val="NoSpacing"/>
              <w:rPr>
                <w:rFonts w:eastAsia="Times New Roman" w:cs="Arial"/>
                <w:bCs/>
                <w:color w:val="000000"/>
                <w:kern w:val="28"/>
                <w:lang w:val="en-GB" w:eastAsia="en-GB"/>
              </w:rPr>
            </w:pPr>
            <w:r w:rsidRPr="001670D7">
              <w:rPr>
                <w:rFonts w:eastAsia="Times New Roman" w:cs="Arial"/>
                <w:bCs/>
                <w:color w:val="000000"/>
                <w:kern w:val="28"/>
                <w:lang w:val="en-GB" w:eastAsia="en-GB"/>
              </w:rPr>
              <w:t>Making a Submission</w:t>
            </w:r>
          </w:p>
        </w:tc>
        <w:tc>
          <w:tcPr>
            <w:tcW w:w="372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670D7" w:rsidRPr="001670D7" w:rsidRDefault="001670D7" w:rsidP="001670D7">
            <w:pPr>
              <w:pStyle w:val="NoSpacing"/>
              <w:rPr>
                <w:rFonts w:eastAsia="Times New Roman" w:cs="Arial"/>
                <w:bCs/>
                <w:color w:val="000000"/>
                <w:kern w:val="28"/>
                <w:lang w:val="en-GB" w:eastAsia="en-GB"/>
              </w:rPr>
            </w:pPr>
            <w:r w:rsidRPr="001670D7">
              <w:rPr>
                <w:rFonts w:eastAsia="Times New Roman" w:cs="Arial"/>
                <w:bCs/>
                <w:color w:val="000000"/>
                <w:kern w:val="28"/>
                <w:lang w:val="en-GB" w:eastAsia="en-GB"/>
              </w:rPr>
              <w:t>Jane Ryder</w:t>
            </w:r>
          </w:p>
        </w:tc>
      </w:tr>
      <w:tr w:rsidR="001670D7" w:rsidRPr="001670D7" w:rsidTr="001670D7">
        <w:trPr>
          <w:jc w:val="center"/>
        </w:trPr>
        <w:tc>
          <w:tcPr>
            <w:tcW w:w="178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670D7" w:rsidRPr="001670D7" w:rsidRDefault="001670D7" w:rsidP="001670D7">
            <w:pPr>
              <w:pStyle w:val="NoSpacing"/>
              <w:rPr>
                <w:rFonts w:eastAsia="Times New Roman" w:cs="Arial"/>
                <w:bCs/>
                <w:color w:val="000000"/>
                <w:kern w:val="28"/>
                <w:lang w:val="en-GB" w:eastAsia="en-GB"/>
              </w:rPr>
            </w:pPr>
            <w:r w:rsidRPr="001670D7">
              <w:rPr>
                <w:rFonts w:eastAsia="Times New Roman" w:cs="Arial"/>
                <w:bCs/>
                <w:color w:val="000000"/>
                <w:kern w:val="28"/>
                <w:lang w:val="en-GB" w:eastAsia="en-GB"/>
              </w:rPr>
              <w:lastRenderedPageBreak/>
              <w:t>12.55pm</w:t>
            </w:r>
          </w:p>
        </w:tc>
        <w:tc>
          <w:tcPr>
            <w:tcW w:w="389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670D7" w:rsidRPr="001670D7" w:rsidRDefault="001670D7" w:rsidP="001670D7">
            <w:pPr>
              <w:pStyle w:val="NoSpacing"/>
              <w:rPr>
                <w:rFonts w:eastAsia="Times New Roman" w:cs="Arial"/>
                <w:bCs/>
                <w:color w:val="000000"/>
                <w:kern w:val="28"/>
                <w:lang w:val="en-GB" w:eastAsia="en-GB"/>
              </w:rPr>
            </w:pPr>
            <w:r w:rsidRPr="001670D7">
              <w:rPr>
                <w:rFonts w:eastAsia="Times New Roman" w:cs="Arial"/>
                <w:bCs/>
                <w:color w:val="000000"/>
                <w:kern w:val="28"/>
                <w:lang w:val="en-GB" w:eastAsia="en-GB"/>
              </w:rPr>
              <w:t>Closing Remarks</w:t>
            </w:r>
          </w:p>
        </w:tc>
        <w:tc>
          <w:tcPr>
            <w:tcW w:w="372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670D7" w:rsidRPr="001670D7" w:rsidRDefault="001670D7" w:rsidP="001670D7">
            <w:pPr>
              <w:pStyle w:val="NoSpacing"/>
              <w:rPr>
                <w:rFonts w:eastAsia="Times New Roman" w:cs="Arial"/>
                <w:bCs/>
                <w:color w:val="000000"/>
                <w:kern w:val="28"/>
                <w:lang w:val="en-GB" w:eastAsia="en-GB"/>
              </w:rPr>
            </w:pPr>
            <w:r w:rsidRPr="001670D7">
              <w:rPr>
                <w:rFonts w:eastAsia="Times New Roman" w:cs="Arial"/>
                <w:bCs/>
                <w:color w:val="000000"/>
                <w:kern w:val="28"/>
                <w:lang w:val="en-GB" w:eastAsia="en-GB"/>
              </w:rPr>
              <w:t>Chartered Accountants Ireland</w:t>
            </w:r>
          </w:p>
        </w:tc>
      </w:tr>
    </w:tbl>
    <w:p w:rsidR="00D05758" w:rsidRPr="0046462B" w:rsidRDefault="00B8066D" w:rsidP="0046462B">
      <w:pPr>
        <w:spacing w:after="150" w:line="360" w:lineRule="auto"/>
        <w:ind w:left="150" w:right="150"/>
        <w:rPr>
          <w:b/>
          <w:color w:val="002A54"/>
          <w:sz w:val="28"/>
          <w:szCs w:val="28"/>
        </w:rPr>
      </w:pPr>
      <w:r w:rsidRPr="00B8066D">
        <w:rPr>
          <w:color w:val="auto"/>
          <w:szCs w:val="24"/>
        </w:rPr>
        <w:t xml:space="preserve">The event will be recorded and available to download should you or a member of your organisation be unable to attend on the day. </w:t>
      </w:r>
      <w:r w:rsidR="001670D7" w:rsidRPr="00B8066D">
        <w:rPr>
          <w:rFonts w:cs="Arial"/>
          <w:color w:val="auto"/>
          <w:szCs w:val="24"/>
          <w:lang w:val="en-GB"/>
        </w:rPr>
        <w:t xml:space="preserve">For more details </w:t>
      </w:r>
      <w:r w:rsidR="001670D7" w:rsidRPr="001670D7">
        <w:rPr>
          <w:rFonts w:cs="Arial"/>
          <w:szCs w:val="24"/>
          <w:lang w:val="en-GB"/>
        </w:rPr>
        <w:t xml:space="preserve">on the consultation, visit the Department of Justice and Equality website: </w:t>
      </w:r>
      <w:hyperlink r:id="rId19" w:history="1">
        <w:r w:rsidR="001670D7" w:rsidRPr="001670D7">
          <w:rPr>
            <w:rStyle w:val="Hyperlink"/>
            <w:szCs w:val="24"/>
          </w:rPr>
          <w:t>http://www.justice.ie/en/JELR/CharitiesConsult?OpenForm</w:t>
        </w:r>
      </w:hyperlink>
      <w:r w:rsidR="001670D7" w:rsidRPr="001670D7">
        <w:rPr>
          <w:color w:val="002A54"/>
          <w:szCs w:val="24"/>
        </w:rPr>
        <w:t>.</w:t>
      </w:r>
      <w:r w:rsidR="001670D7" w:rsidRPr="001670D7">
        <w:rPr>
          <w:b/>
          <w:color w:val="002A54"/>
          <w:sz w:val="28"/>
          <w:szCs w:val="28"/>
        </w:rPr>
        <w:t xml:space="preserve"> </w:t>
      </w:r>
    </w:p>
    <w:p w:rsidR="00311DFD" w:rsidRDefault="00311DFD" w:rsidP="00D05758">
      <w:pPr>
        <w:spacing w:after="150" w:line="360" w:lineRule="auto"/>
        <w:ind w:left="150" w:right="150"/>
        <w:jc w:val="center"/>
        <w:rPr>
          <w:b/>
          <w:color w:val="002A54"/>
          <w:sz w:val="28"/>
          <w:szCs w:val="28"/>
          <w:lang w:val="en-GB"/>
        </w:rPr>
      </w:pPr>
    </w:p>
    <w:p w:rsidR="00D05758" w:rsidRPr="00D05758" w:rsidRDefault="00D05758" w:rsidP="00D05758">
      <w:pPr>
        <w:spacing w:after="150" w:line="360" w:lineRule="auto"/>
        <w:ind w:left="150" w:right="150"/>
        <w:jc w:val="center"/>
        <w:rPr>
          <w:b/>
          <w:color w:val="002A54"/>
          <w:sz w:val="28"/>
          <w:szCs w:val="28"/>
          <w:lang w:val="en-GB"/>
        </w:rPr>
      </w:pPr>
      <w:r w:rsidRPr="00D05758">
        <w:rPr>
          <w:b/>
          <w:color w:val="002A54"/>
          <w:sz w:val="28"/>
          <w:szCs w:val="28"/>
          <w:lang w:val="en-GB"/>
        </w:rPr>
        <w:t>HR &amp; Employment Law Update</w:t>
      </w:r>
    </w:p>
    <w:p w:rsidR="00D05758" w:rsidRDefault="00D05758" w:rsidP="00D05758">
      <w:pPr>
        <w:spacing w:after="150" w:line="360" w:lineRule="auto"/>
        <w:ind w:right="150"/>
        <w:rPr>
          <w:rFonts w:cs="Arial"/>
          <w:bCs w:val="0"/>
          <w:szCs w:val="24"/>
          <w:lang w:val="en-GB"/>
        </w:rPr>
      </w:pPr>
      <w:r>
        <w:rPr>
          <w:rFonts w:cs="Arial"/>
          <w:szCs w:val="24"/>
          <w:lang w:val="en-GB"/>
        </w:rPr>
        <w:t xml:space="preserve">Adare Human Resource Management provide HR and Employment Law Support Services to a large number of Organisations within the Community and Voluntary Sector. </w:t>
      </w:r>
    </w:p>
    <w:p w:rsidR="00D05758" w:rsidRDefault="00D05758" w:rsidP="00D05758">
      <w:pPr>
        <w:spacing w:after="150" w:line="360" w:lineRule="auto"/>
        <w:ind w:right="150"/>
        <w:rPr>
          <w:rFonts w:cs="Arial"/>
          <w:szCs w:val="24"/>
          <w:lang w:val="en-GB"/>
        </w:rPr>
      </w:pPr>
      <w:r>
        <w:rPr>
          <w:rFonts w:cs="Arial"/>
          <w:szCs w:val="24"/>
          <w:lang w:val="en-GB"/>
        </w:rPr>
        <w:t>Our HR and Employment Law Support Services include</w:t>
      </w:r>
    </w:p>
    <w:p w:rsidR="00D05758" w:rsidRDefault="00D05758" w:rsidP="00D05758">
      <w:pPr>
        <w:numPr>
          <w:ilvl w:val="0"/>
          <w:numId w:val="26"/>
        </w:numPr>
        <w:spacing w:before="0" w:after="150" w:line="360" w:lineRule="auto"/>
        <w:ind w:right="150"/>
        <w:rPr>
          <w:rFonts w:cs="Arial"/>
          <w:szCs w:val="24"/>
          <w:lang w:val="en-GB"/>
        </w:rPr>
      </w:pPr>
      <w:r>
        <w:rPr>
          <w:rFonts w:cs="Arial"/>
          <w:szCs w:val="24"/>
          <w:lang w:val="en-GB"/>
        </w:rPr>
        <w:t>Contracts of Employment &amp; Employee Handbooks containing policies &amp; procedures - drafting / review / update</w:t>
      </w:r>
    </w:p>
    <w:p w:rsidR="00D05758" w:rsidRDefault="00D05758" w:rsidP="00D05758">
      <w:pPr>
        <w:numPr>
          <w:ilvl w:val="0"/>
          <w:numId w:val="26"/>
        </w:numPr>
        <w:spacing w:before="0" w:after="150" w:line="360" w:lineRule="auto"/>
        <w:ind w:right="150"/>
        <w:rPr>
          <w:rFonts w:cs="Arial"/>
          <w:szCs w:val="24"/>
          <w:lang w:val="en-GB"/>
        </w:rPr>
      </w:pPr>
      <w:r>
        <w:rPr>
          <w:rFonts w:cs="Arial"/>
          <w:szCs w:val="24"/>
          <w:lang w:val="en-GB"/>
        </w:rPr>
        <w:t>HR Helpdesk – provision of on-going access to Phone / Email HR Advice and Support</w:t>
      </w:r>
    </w:p>
    <w:p w:rsidR="00D05758" w:rsidRDefault="00D05758" w:rsidP="00D05758">
      <w:pPr>
        <w:numPr>
          <w:ilvl w:val="0"/>
          <w:numId w:val="26"/>
        </w:numPr>
        <w:spacing w:before="0" w:after="150" w:line="360" w:lineRule="auto"/>
        <w:ind w:right="150"/>
        <w:rPr>
          <w:rFonts w:cs="Arial"/>
          <w:szCs w:val="24"/>
          <w:lang w:val="en-GB"/>
        </w:rPr>
      </w:pPr>
      <w:r>
        <w:rPr>
          <w:rFonts w:cs="Arial"/>
          <w:szCs w:val="24"/>
          <w:lang w:val="en-GB"/>
        </w:rPr>
        <w:t>Representation at Workplace Relations Commission, Rights Commissioners, Employment Appeals Tribunal (EAT) and other external employment bodies</w:t>
      </w:r>
    </w:p>
    <w:p w:rsidR="00D05758" w:rsidRDefault="00D05758" w:rsidP="00D05758">
      <w:pPr>
        <w:numPr>
          <w:ilvl w:val="0"/>
          <w:numId w:val="26"/>
        </w:numPr>
        <w:spacing w:before="0" w:after="150" w:line="360" w:lineRule="auto"/>
        <w:ind w:right="150"/>
        <w:rPr>
          <w:rFonts w:cs="Arial"/>
          <w:szCs w:val="24"/>
          <w:lang w:val="en-GB"/>
        </w:rPr>
      </w:pPr>
      <w:r>
        <w:rPr>
          <w:rFonts w:cs="Arial"/>
          <w:szCs w:val="24"/>
          <w:lang w:val="en-GB"/>
        </w:rPr>
        <w:t>HR Consultancy Services – Recruitment / Investigations / Dispute Management</w:t>
      </w:r>
    </w:p>
    <w:p w:rsidR="00D05758" w:rsidRDefault="00D05758" w:rsidP="00D05758">
      <w:pPr>
        <w:spacing w:after="150" w:line="360" w:lineRule="auto"/>
        <w:ind w:right="150"/>
        <w:rPr>
          <w:rFonts w:cs="Arial"/>
          <w:szCs w:val="24"/>
          <w:lang w:val="en-GB"/>
        </w:rPr>
      </w:pPr>
      <w:r>
        <w:rPr>
          <w:rFonts w:cs="Arial"/>
          <w:szCs w:val="24"/>
          <w:lang w:val="en-GB"/>
        </w:rPr>
        <w:t xml:space="preserve">Adare Human Resource Management support Organisations through minimising the risk of exposure to legal challenges by ensuring legal compliance for Organisations in their practices as well as policies and procedures.  </w:t>
      </w:r>
      <w:r w:rsidR="005C7985">
        <w:rPr>
          <w:rFonts w:cs="Arial"/>
          <w:szCs w:val="24"/>
          <w:lang w:val="en-GB"/>
        </w:rPr>
        <w:t xml:space="preserve">The </w:t>
      </w:r>
      <w:r>
        <w:rPr>
          <w:rFonts w:cs="Arial"/>
          <w:szCs w:val="24"/>
          <w:lang w:val="en-GB"/>
        </w:rPr>
        <w:t xml:space="preserve">Disability Federation of Ireland, in conjunction with Adare Human Resource Management, has in place a support structure for member Organisations to avail of discounted Human Resource and Employment Law Support Services exclusively for DFI members. </w:t>
      </w:r>
    </w:p>
    <w:p w:rsidR="00D05758" w:rsidRDefault="00D05758" w:rsidP="00D05758">
      <w:pPr>
        <w:pStyle w:val="bodyhelvetica10"/>
        <w:spacing w:before="240"/>
        <w:rPr>
          <w:rFonts w:ascii="Arial" w:hAnsi="Arial" w:cs="Arial"/>
          <w:b/>
          <w:color w:val="auto"/>
          <w:sz w:val="24"/>
          <w:szCs w:val="24"/>
        </w:rPr>
      </w:pPr>
      <w:r>
        <w:rPr>
          <w:rFonts w:ascii="Arial" w:hAnsi="Arial" w:cs="Arial"/>
          <w:b/>
          <w:color w:val="auto"/>
          <w:sz w:val="24"/>
          <w:szCs w:val="24"/>
        </w:rPr>
        <w:t>Planning Annual Leave</w:t>
      </w:r>
    </w:p>
    <w:p w:rsidR="00D05758" w:rsidRPr="005C7985" w:rsidRDefault="00D05758" w:rsidP="00D05758">
      <w:pPr>
        <w:autoSpaceDE w:val="0"/>
        <w:autoSpaceDN w:val="0"/>
        <w:adjustRightInd w:val="0"/>
        <w:spacing w:after="0" w:line="360" w:lineRule="auto"/>
        <w:rPr>
          <w:rFonts w:cs="Arial"/>
          <w:color w:val="auto"/>
          <w:szCs w:val="24"/>
          <w:lang w:val="en-GB"/>
        </w:rPr>
      </w:pPr>
      <w:r>
        <w:rPr>
          <w:rFonts w:cs="Arial"/>
          <w:szCs w:val="24"/>
          <w:lang w:val="en-GB"/>
        </w:rPr>
        <w:t xml:space="preserve">The beginning of the year is a good time to start planning Annual Leave in your Organisation.  All Employees of an Organisation are entitled to avail of Annual </w:t>
      </w:r>
      <w:r>
        <w:rPr>
          <w:rFonts w:cs="Arial"/>
          <w:szCs w:val="24"/>
          <w:lang w:val="en-GB"/>
        </w:rPr>
        <w:lastRenderedPageBreak/>
        <w:t>Leave, specific details of which should be provided in the statement of terms and conditions of employment (contract).</w:t>
      </w:r>
      <w:r w:rsidR="005C7985">
        <w:rPr>
          <w:rFonts w:cs="Arial"/>
          <w:color w:val="auto"/>
          <w:szCs w:val="24"/>
          <w:lang w:val="en-GB"/>
        </w:rPr>
        <w:t xml:space="preserve"> </w:t>
      </w:r>
      <w:r>
        <w:rPr>
          <w:rFonts w:cs="Arial"/>
          <w:szCs w:val="24"/>
          <w:lang w:val="en-GB"/>
        </w:rPr>
        <w:t>The planning, booking and taking of Annual Leave is the responsibility of not only the Employee, but also the Employer. It is important that the Employer ensures each individual Employee is availing of adequate rest and recreation periods, whilst also ensuring continuity of operations within the Organisation.</w:t>
      </w:r>
    </w:p>
    <w:p w:rsidR="00D05758" w:rsidRDefault="00D05758" w:rsidP="00D05758">
      <w:pPr>
        <w:autoSpaceDE w:val="0"/>
        <w:autoSpaceDN w:val="0"/>
        <w:adjustRightInd w:val="0"/>
        <w:spacing w:after="0" w:line="360" w:lineRule="auto"/>
        <w:rPr>
          <w:rFonts w:cs="Arial"/>
          <w:szCs w:val="24"/>
          <w:lang w:val="en-GB"/>
        </w:rPr>
      </w:pPr>
      <w:r>
        <w:rPr>
          <w:rFonts w:cs="Arial"/>
          <w:szCs w:val="24"/>
          <w:lang w:val="en-GB"/>
        </w:rPr>
        <w:t xml:space="preserve">There is a responsibility on the Employee to also consider the options for rest which are available to them and ensure that they use their Annual Leave within the year in which it is accrued. Employees may apply to take their Annual Leave entitlement in any form which they feel is appropriate to their personal needs; however discretion does lie with Management in the approval of all requests. Many Organisations approve Annual Leave requests based on a “first come first served” basis so it is advisable that Employees apply at the earliest possible opportunity. Some Organisations have policies in place where Annual Leave has to be taken at certain times of the year, for example at Easter, Summer or Christmas. Employees should be cognisant of these when applying for leave. </w:t>
      </w:r>
    </w:p>
    <w:p w:rsidR="00D05758" w:rsidRDefault="00D05758" w:rsidP="00D05758">
      <w:pPr>
        <w:autoSpaceDE w:val="0"/>
        <w:autoSpaceDN w:val="0"/>
        <w:adjustRightInd w:val="0"/>
        <w:spacing w:after="0" w:line="360" w:lineRule="auto"/>
        <w:rPr>
          <w:rFonts w:cs="Arial"/>
          <w:szCs w:val="24"/>
          <w:lang w:val="en-GB"/>
        </w:rPr>
      </w:pPr>
      <w:r>
        <w:rPr>
          <w:rFonts w:cs="Arial"/>
          <w:szCs w:val="24"/>
          <w:lang w:val="en-GB"/>
        </w:rPr>
        <w:t>The Organisation of Working Time Act 1997 sets out entitlements to Annual leave. These entitlements are based on actual hours worked by an Employee. Annual Leave entitlements are calculated as follows:</w:t>
      </w:r>
    </w:p>
    <w:p w:rsidR="00D05758" w:rsidRDefault="00D05758" w:rsidP="00D05758">
      <w:pPr>
        <w:autoSpaceDE w:val="0"/>
        <w:autoSpaceDN w:val="0"/>
        <w:adjustRightInd w:val="0"/>
        <w:spacing w:after="0" w:line="360" w:lineRule="auto"/>
        <w:ind w:left="720" w:hanging="720"/>
        <w:rPr>
          <w:rFonts w:cs="Arial"/>
          <w:szCs w:val="24"/>
          <w:lang w:val="en-GB"/>
        </w:rPr>
      </w:pPr>
      <w:r>
        <w:rPr>
          <w:rFonts w:cs="Arial"/>
          <w:szCs w:val="24"/>
          <w:lang w:val="en-GB"/>
        </w:rPr>
        <w:t>•</w:t>
      </w:r>
      <w:r>
        <w:rPr>
          <w:rFonts w:cs="Arial"/>
          <w:szCs w:val="24"/>
          <w:lang w:val="en-GB"/>
        </w:rPr>
        <w:tab/>
        <w:t>4 working weeks in a leave year in which he or she works at least 1,365 hours (unless it is a leave year in which he or she changes employment),</w:t>
      </w:r>
    </w:p>
    <w:p w:rsidR="00D05758" w:rsidRDefault="00D05758" w:rsidP="00D05758">
      <w:pPr>
        <w:autoSpaceDE w:val="0"/>
        <w:autoSpaceDN w:val="0"/>
        <w:adjustRightInd w:val="0"/>
        <w:spacing w:after="0" w:line="360" w:lineRule="auto"/>
        <w:ind w:left="720" w:hanging="720"/>
        <w:rPr>
          <w:rFonts w:cs="Arial"/>
          <w:szCs w:val="24"/>
          <w:lang w:val="en-GB"/>
        </w:rPr>
      </w:pPr>
      <w:r>
        <w:rPr>
          <w:rFonts w:cs="Arial"/>
          <w:szCs w:val="24"/>
          <w:lang w:val="en-GB"/>
        </w:rPr>
        <w:t>•</w:t>
      </w:r>
      <w:r>
        <w:rPr>
          <w:rFonts w:cs="Arial"/>
          <w:szCs w:val="24"/>
          <w:lang w:val="en-GB"/>
        </w:rPr>
        <w:tab/>
        <w:t xml:space="preserve">one-third of a working week for each month in the leave year in which he or she works at least 117 hours, </w:t>
      </w:r>
    </w:p>
    <w:p w:rsidR="00D05758" w:rsidRDefault="00D05758" w:rsidP="00D05758">
      <w:pPr>
        <w:autoSpaceDE w:val="0"/>
        <w:autoSpaceDN w:val="0"/>
        <w:adjustRightInd w:val="0"/>
        <w:spacing w:after="0" w:line="360" w:lineRule="auto"/>
        <w:ind w:left="720" w:hanging="720"/>
        <w:rPr>
          <w:rFonts w:cs="Arial"/>
          <w:szCs w:val="24"/>
          <w:lang w:val="en-GB"/>
        </w:rPr>
      </w:pPr>
      <w:r>
        <w:rPr>
          <w:rFonts w:cs="Arial"/>
          <w:szCs w:val="24"/>
          <w:lang w:val="en-GB"/>
        </w:rPr>
        <w:t>•</w:t>
      </w:r>
      <w:r>
        <w:rPr>
          <w:rFonts w:cs="Arial"/>
          <w:szCs w:val="24"/>
          <w:lang w:val="en-GB"/>
        </w:rPr>
        <w:tab/>
        <w:t>8 per cent of the hours he or she works in a leave year (but subject to a maximum of 4 working weeks)</w:t>
      </w:r>
    </w:p>
    <w:p w:rsidR="00D05758" w:rsidRDefault="00D05758" w:rsidP="00D05758">
      <w:pPr>
        <w:autoSpaceDE w:val="0"/>
        <w:autoSpaceDN w:val="0"/>
        <w:adjustRightInd w:val="0"/>
        <w:spacing w:after="0" w:line="360" w:lineRule="auto"/>
        <w:rPr>
          <w:rFonts w:cs="Arial"/>
          <w:szCs w:val="24"/>
          <w:lang w:val="en-GB"/>
        </w:rPr>
      </w:pPr>
      <w:r>
        <w:rPr>
          <w:rFonts w:cs="Arial"/>
          <w:szCs w:val="24"/>
          <w:lang w:val="en-GB"/>
        </w:rPr>
        <w:t xml:space="preserve">Organisations may apply or introduce more favourable provisions in relation to Annual Leave than those set out in the Organisation of Working Time Act.  The purpose of Annual Leave is to provide rest and recreation to for Employees away from work so that they can reconcile their home and work lives. Due to this need for reconciliation it is important that Annual Leave is taken in the year which it is accrued. It is also important to note that Annual leave should not be taken in one </w:t>
      </w:r>
      <w:r>
        <w:rPr>
          <w:rFonts w:cs="Arial"/>
          <w:szCs w:val="24"/>
          <w:lang w:val="en-GB"/>
        </w:rPr>
        <w:lastRenderedPageBreak/>
        <w:t xml:space="preserve">block; it would be advisable to spread it out throughout the leave year in order for the Employee to benefit from rest periods throughout the year. </w:t>
      </w:r>
    </w:p>
    <w:p w:rsidR="00D05758" w:rsidRDefault="00D05758" w:rsidP="00D05758">
      <w:pPr>
        <w:autoSpaceDE w:val="0"/>
        <w:autoSpaceDN w:val="0"/>
        <w:adjustRightInd w:val="0"/>
        <w:spacing w:after="0" w:line="360" w:lineRule="auto"/>
        <w:rPr>
          <w:rFonts w:cs="Arial"/>
          <w:szCs w:val="24"/>
          <w:lang w:val="en-GB"/>
        </w:rPr>
      </w:pPr>
      <w:r>
        <w:rPr>
          <w:rFonts w:cs="Arial"/>
          <w:szCs w:val="24"/>
          <w:lang w:val="en-GB"/>
        </w:rPr>
        <w:t>When considering any Annual Leave requests Employers should have regard for the Employee’s need to reconcile work and any family responsibilities, and also the opportunities accessible to the Employee for rest and recreation.</w:t>
      </w:r>
    </w:p>
    <w:p w:rsidR="00D05758" w:rsidRDefault="00D05758" w:rsidP="00D05758">
      <w:pPr>
        <w:autoSpaceDE w:val="0"/>
        <w:autoSpaceDN w:val="0"/>
        <w:adjustRightInd w:val="0"/>
        <w:spacing w:after="0" w:line="360" w:lineRule="auto"/>
        <w:rPr>
          <w:rFonts w:cs="Arial"/>
          <w:szCs w:val="24"/>
          <w:lang w:val="en-GB"/>
        </w:rPr>
      </w:pPr>
      <w:r>
        <w:rPr>
          <w:rFonts w:cs="Arial"/>
          <w:szCs w:val="24"/>
          <w:lang w:val="en-GB"/>
        </w:rPr>
        <w:t xml:space="preserve">If you have any questions relating to Annual Leave do not hesitate to contact us. </w:t>
      </w:r>
    </w:p>
    <w:p w:rsidR="00D05758" w:rsidRDefault="00D05758" w:rsidP="00D05758">
      <w:pPr>
        <w:autoSpaceDE w:val="0"/>
        <w:autoSpaceDN w:val="0"/>
        <w:adjustRightInd w:val="0"/>
        <w:spacing w:after="0" w:line="360" w:lineRule="auto"/>
        <w:rPr>
          <w:rFonts w:cs="Arial"/>
          <w:szCs w:val="24"/>
          <w:lang w:val="en-GB"/>
        </w:rPr>
      </w:pPr>
      <w:r>
        <w:rPr>
          <w:rFonts w:cs="Arial"/>
          <w:szCs w:val="24"/>
          <w:lang w:val="en-GB"/>
        </w:rPr>
        <w:t>For further information on the HR Support Services provided click on the link below:</w:t>
      </w:r>
    </w:p>
    <w:p w:rsidR="0046462B" w:rsidRPr="002C4C57" w:rsidRDefault="004A1670" w:rsidP="00C01D88">
      <w:pPr>
        <w:spacing w:after="150" w:line="360" w:lineRule="auto"/>
        <w:ind w:right="150"/>
        <w:rPr>
          <w:rFonts w:cs="Arial"/>
          <w:color w:val="0000FF"/>
          <w:szCs w:val="24"/>
          <w:u w:val="single"/>
          <w:lang w:val="en-GB"/>
        </w:rPr>
      </w:pPr>
      <w:hyperlink r:id="rId20" w:tooltip="http://www.disability-federation.ie/index.php?uniqueID=50" w:history="1">
        <w:r w:rsidR="00D05758">
          <w:rPr>
            <w:rStyle w:val="Hyperlink"/>
            <w:rFonts w:cs="Arial"/>
            <w:szCs w:val="24"/>
            <w:lang w:val="en-GB"/>
          </w:rPr>
          <w:t>http://www.disability-federation.ie/index.php?uniqueID=50</w:t>
        </w:r>
      </w:hyperlink>
    </w:p>
    <w:p w:rsidR="00311DFD" w:rsidRDefault="00311DFD" w:rsidP="00DF5952">
      <w:pPr>
        <w:spacing w:after="150" w:line="360" w:lineRule="auto"/>
        <w:ind w:left="150" w:right="150"/>
        <w:jc w:val="center"/>
        <w:rPr>
          <w:b/>
          <w:color w:val="002A54"/>
          <w:sz w:val="28"/>
          <w:szCs w:val="28"/>
          <w:lang w:val="en-GB"/>
        </w:rPr>
      </w:pPr>
    </w:p>
    <w:p w:rsidR="00D05758" w:rsidRPr="00DF5952" w:rsidRDefault="00D05758" w:rsidP="00DF5952">
      <w:pPr>
        <w:spacing w:after="150" w:line="360" w:lineRule="auto"/>
        <w:ind w:left="150" w:right="150"/>
        <w:jc w:val="center"/>
        <w:rPr>
          <w:b/>
          <w:color w:val="002A54"/>
          <w:sz w:val="28"/>
          <w:szCs w:val="28"/>
          <w:lang w:val="en-GB"/>
        </w:rPr>
      </w:pPr>
      <w:r w:rsidRPr="00DF5952">
        <w:rPr>
          <w:b/>
          <w:color w:val="002A54"/>
          <w:sz w:val="28"/>
          <w:szCs w:val="28"/>
          <w:lang w:val="en-GB"/>
        </w:rPr>
        <w:t xml:space="preserve">Staying Positive </w:t>
      </w:r>
      <w:proofErr w:type="gramStart"/>
      <w:r w:rsidRPr="00DF5952">
        <w:rPr>
          <w:b/>
          <w:color w:val="002A54"/>
          <w:sz w:val="28"/>
          <w:szCs w:val="28"/>
          <w:lang w:val="en-GB"/>
        </w:rPr>
        <w:t>Amid</w:t>
      </w:r>
      <w:proofErr w:type="gramEnd"/>
      <w:r w:rsidRPr="00DF5952">
        <w:rPr>
          <w:b/>
          <w:color w:val="002A54"/>
          <w:sz w:val="28"/>
          <w:szCs w:val="28"/>
          <w:lang w:val="en-GB"/>
        </w:rPr>
        <w:t xml:space="preserve"> the Gloom </w:t>
      </w:r>
    </w:p>
    <w:p w:rsidR="00D05758" w:rsidRPr="006D579C" w:rsidRDefault="00D05758" w:rsidP="00D05758">
      <w:pPr>
        <w:jc w:val="center"/>
        <w:rPr>
          <w:b/>
          <w:sz w:val="18"/>
          <w:szCs w:val="18"/>
        </w:rPr>
      </w:pPr>
      <w:r w:rsidRPr="006D579C">
        <w:rPr>
          <w:b/>
          <w:i/>
          <w:iCs/>
          <w:sz w:val="18"/>
          <w:szCs w:val="18"/>
        </w:rPr>
        <w:t>by Maeve Halpin, Social and Organisational Psychologist</w:t>
      </w:r>
      <w:r w:rsidRPr="006D579C">
        <w:rPr>
          <w:b/>
          <w:sz w:val="18"/>
          <w:szCs w:val="18"/>
        </w:rPr>
        <w:t>.</w:t>
      </w:r>
    </w:p>
    <w:p w:rsidR="00D05758" w:rsidRDefault="00D05758" w:rsidP="00D05758">
      <w:pPr>
        <w:spacing w:line="360" w:lineRule="auto"/>
        <w:rPr>
          <w:bCs w:val="0"/>
        </w:rPr>
      </w:pPr>
      <w:r>
        <w:rPr>
          <w:i/>
          <w:iCs/>
          <w:sz w:val="20"/>
          <w:szCs w:val="20"/>
        </w:rPr>
        <w:t>Maeve Halpin is a practising counsellor and Social and Organisational Psychologist, with many years’ experience in the Community and Voluntary sector, latterly as Chair of the Carmichael Centre for Voluntary Groups. In conjunction with Maeve, DFI have launched an External Supervision and Support Service for staff and Boards of DFI member groups</w:t>
      </w:r>
    </w:p>
    <w:p w:rsidR="00D05758" w:rsidRPr="006D579C" w:rsidRDefault="00D05758" w:rsidP="00D05758">
      <w:pPr>
        <w:spacing w:line="360" w:lineRule="auto"/>
        <w:rPr>
          <w:bCs w:val="0"/>
        </w:rPr>
      </w:pPr>
      <w:r>
        <w:rPr>
          <w:bCs w:val="0"/>
        </w:rPr>
        <w:t>Rates of anxiety and depression have increased since 2008, particularly among men, leading to the term “recession depression”. Public services are in decline, the economic outlook is bleak and global crises such as climate change and unsustainable population growth dominate news headlines. How do we maintain our optimism and a belief in our ability to influence the world, qualities that are essential to good mental health? It is important to remember that the media has a bias toward negative news. Bad news sells, so we have to look elsewhere for the positive stories that renew our faith in the world and in humanity's extraordinary capacity to respond creatively to overwhelmingly situations. Several “positive news” websites collate and share information on inspirational stories that motivate and encourage in times of seemingly unrelenting gloom. From tiny grassroots organisations to transnational, intergovernmental initiatives, many are finding ways to both reclaim personal autonomy and influence the far-reaching decisions of policy makers.</w:t>
      </w:r>
    </w:p>
    <w:p w:rsidR="00D05758" w:rsidRDefault="00D05758" w:rsidP="00D05758">
      <w:pPr>
        <w:spacing w:line="360" w:lineRule="auto"/>
        <w:rPr>
          <w:b/>
          <w:i/>
          <w:iCs/>
        </w:rPr>
      </w:pPr>
      <w:r>
        <w:rPr>
          <w:b/>
          <w:i/>
          <w:iCs/>
        </w:rPr>
        <w:t xml:space="preserve">Rethinking Priorities   </w:t>
      </w:r>
    </w:p>
    <w:p w:rsidR="00D05758" w:rsidRPr="006D579C" w:rsidRDefault="00D05758" w:rsidP="00D05758">
      <w:pPr>
        <w:spacing w:line="360" w:lineRule="auto"/>
        <w:rPr>
          <w:bCs w:val="0"/>
        </w:rPr>
      </w:pPr>
      <w:r>
        <w:rPr>
          <w:bCs w:val="0"/>
        </w:rPr>
        <w:t xml:space="preserve">In July 2011, the UN adopted a ‘happiness resolution’, stating that gross domestic product (GDP) alone is not an adequate measure of human prosperity and that “a </w:t>
      </w:r>
      <w:r>
        <w:rPr>
          <w:bCs w:val="0"/>
        </w:rPr>
        <w:lastRenderedPageBreak/>
        <w:t>more inclusive, equitable and balanced approach is needed to promote sustainability, eradicate poverty, and enhance wellbeing.”  Wellbeing is now intended to be at the heart of new sustainable development goals, re-defining the concept of “progress”. Wellbeing includes economic, social, cultural, environmental and spiritual factors, and demands a balance between individual and collective interests. David Cameron, launching the UK's National Wellbeing Project to measure overall quality of life, acknowledged that GDP has risen steadily in Western societies for decades while levels of contentment have remained static or fallen. Factors that promote wellbeing include investing in renewable energy, public transport and green spaces; introducing work sharing schemes that increase leisure time and prevent unemployment; and discouraging materialism by banning advertising to children. Take the survey for Ireland at www.wellbeinginireland.org.</w:t>
      </w:r>
    </w:p>
    <w:p w:rsidR="005C7985" w:rsidRDefault="005C7985" w:rsidP="00D05758">
      <w:pPr>
        <w:spacing w:line="360" w:lineRule="auto"/>
        <w:rPr>
          <w:b/>
          <w:i/>
          <w:iCs/>
        </w:rPr>
      </w:pPr>
    </w:p>
    <w:p w:rsidR="00D05758" w:rsidRDefault="00D05758" w:rsidP="00D05758">
      <w:pPr>
        <w:spacing w:line="360" w:lineRule="auto"/>
        <w:rPr>
          <w:bCs w:val="0"/>
        </w:rPr>
      </w:pPr>
      <w:r>
        <w:rPr>
          <w:b/>
          <w:i/>
          <w:iCs/>
        </w:rPr>
        <w:t>Tackling Climate Change</w:t>
      </w:r>
      <w:r>
        <w:rPr>
          <w:bCs w:val="0"/>
        </w:rPr>
        <w:t xml:space="preserve"> </w:t>
      </w:r>
    </w:p>
    <w:p w:rsidR="00D05758" w:rsidRPr="006D579C" w:rsidRDefault="00D05758" w:rsidP="00D05758">
      <w:pPr>
        <w:spacing w:line="360" w:lineRule="auto"/>
        <w:rPr>
          <w:bCs w:val="0"/>
        </w:rPr>
      </w:pPr>
      <w:r>
        <w:rPr>
          <w:bCs w:val="0"/>
        </w:rPr>
        <w:t xml:space="preserve">In contrast to the US recognising corporations as people in law, Bolivia has enacted the “Law of Mother Earth” which recognises the rights of all living things, giving the natural world equal status to human beings. Endowing nature itself with comprehensive legal rights aims to halt climate change and the exploitation of the natural world, and to improve quality of life for the Bolivian people. The Bolivian government will be legally bound to prioritise the wellbeing of its citizens and the environment by developing policies that promote sustainability and control industry. Likewise, Ecuador has implemented a National Plan for Good Living, including objectives such as to affirm and strengthen national identity, diverse identities, pluri-nationalism and interculturalism; to improve the citizens' capacities and potentialities; and to guarantee the rights of nature and promote a healthy and sustainable environment. The Mary Robinson Foundation for Climate Justice in Dublin ensures that Irish voices are included in efforts to address global environmental issues. These examples of far-sighted leadership, generating alternative-development models, helps to counteract the short-term, profit-driven objectives of unaccountable multi-national corporations. </w:t>
      </w:r>
    </w:p>
    <w:p w:rsidR="00D05758" w:rsidRDefault="00D05758" w:rsidP="00D05758">
      <w:pPr>
        <w:spacing w:line="360" w:lineRule="auto"/>
        <w:rPr>
          <w:b/>
          <w:i/>
          <w:iCs/>
        </w:rPr>
      </w:pPr>
      <w:r>
        <w:rPr>
          <w:b/>
          <w:i/>
          <w:iCs/>
        </w:rPr>
        <w:t xml:space="preserve">Moving beyond the Banking Industry </w:t>
      </w:r>
    </w:p>
    <w:p w:rsidR="00D05758" w:rsidRPr="006D579C" w:rsidRDefault="00D05758" w:rsidP="00D05758">
      <w:pPr>
        <w:spacing w:line="360" w:lineRule="auto"/>
        <w:rPr>
          <w:bCs w:val="0"/>
        </w:rPr>
      </w:pPr>
      <w:r>
        <w:rPr>
          <w:bCs w:val="0"/>
        </w:rPr>
        <w:lastRenderedPageBreak/>
        <w:t xml:space="preserve">Civilised Money is an online form of money management that uses people-to-people networks to create an ethical, transparent alternative to the existing financial services industry. It allows customers to lend, borrow, invest and receive investment. Finance is owned and managed by the people who invest. Positive Money is a not-for-profit research and campaign group promoting a debt-free financial system. These initiatives are the genesis of a revolution in how we think about finance, taking back power from the international banks and hedge funds that continue to profit both in times of growth and recession. </w:t>
      </w:r>
    </w:p>
    <w:p w:rsidR="00D05758" w:rsidRPr="006D579C" w:rsidRDefault="00D05758" w:rsidP="00D05758">
      <w:pPr>
        <w:spacing w:line="360" w:lineRule="auto"/>
        <w:rPr>
          <w:bCs w:val="0"/>
        </w:rPr>
      </w:pPr>
      <w:r>
        <w:rPr>
          <w:bCs w:val="0"/>
        </w:rPr>
        <w:t xml:space="preserve">Extreme situations have inspired many groups and individuals to devise progressive solutions to seemingly intractable problems.  Radical and innovative thinking in response to local and global issues is in plentiful supply, but you may have to search beyond the mainstream media to find it. See </w:t>
      </w:r>
      <w:r>
        <w:rPr>
          <w:bCs w:val="0"/>
          <w:u w:val="single"/>
        </w:rPr>
        <w:t>www.</w:t>
      </w:r>
      <w:hyperlink r:id="rId21" w:history="1">
        <w:r>
          <w:rPr>
            <w:rStyle w:val="Hyperlink"/>
          </w:rPr>
          <w:t>positivenews.org.uk</w:t>
        </w:r>
      </w:hyperlink>
      <w:r>
        <w:rPr>
          <w:bCs w:val="0"/>
        </w:rPr>
        <w:t xml:space="preserve"> for more.</w:t>
      </w:r>
    </w:p>
    <w:p w:rsidR="00D05758" w:rsidRDefault="00D05758" w:rsidP="000439B9">
      <w:pPr>
        <w:spacing w:line="360" w:lineRule="auto"/>
        <w:rPr>
          <w:rStyle w:val="Hyperlink"/>
        </w:rPr>
      </w:pPr>
      <w:r>
        <w:rPr>
          <w:bCs w:val="0"/>
          <w:i/>
          <w:iCs/>
          <w:sz w:val="20"/>
          <w:szCs w:val="20"/>
        </w:rPr>
        <w:t xml:space="preserve">More information is available at </w:t>
      </w:r>
      <w:hyperlink r:id="rId22" w:history="1">
        <w:r>
          <w:rPr>
            <w:rStyle w:val="Hyperlink"/>
          </w:rPr>
          <w:t>http://www.disability-federation.ie/index.php?uniqueID=215</w:t>
        </w:r>
      </w:hyperlink>
    </w:p>
    <w:p w:rsidR="002A1649" w:rsidRDefault="002A1649" w:rsidP="000439B9">
      <w:pPr>
        <w:spacing w:line="360" w:lineRule="auto"/>
        <w:rPr>
          <w:rStyle w:val="Hyperlink"/>
        </w:rPr>
      </w:pPr>
    </w:p>
    <w:p w:rsidR="002C4C57" w:rsidRPr="00105664" w:rsidRDefault="002C4C57" w:rsidP="002C4C57">
      <w:pPr>
        <w:pStyle w:val="Heading2"/>
        <w:pBdr>
          <w:top w:val="single" w:sz="18" w:space="1" w:color="004182"/>
          <w:left w:val="single" w:sz="18" w:space="4" w:color="004182"/>
          <w:bottom w:val="single" w:sz="18" w:space="1" w:color="004182"/>
          <w:right w:val="single" w:sz="18" w:space="4" w:color="004182"/>
        </w:pBdr>
        <w:shd w:val="clear" w:color="auto" w:fill="006666"/>
        <w:spacing w:before="120" w:line="360" w:lineRule="auto"/>
        <w:rPr>
          <w:color w:val="FFFFFF" w:themeColor="background1"/>
          <w:sz w:val="32"/>
          <w:szCs w:val="32"/>
        </w:rPr>
        <w:sectPr w:rsidR="002C4C57" w:rsidRPr="00105664" w:rsidSect="009B5519">
          <w:footerReference w:type="default" r:id="rId23"/>
          <w:type w:val="continuous"/>
          <w:pgSz w:w="11906" w:h="16838"/>
          <w:pgMar w:top="1440" w:right="1440" w:bottom="1440" w:left="1440" w:header="709" w:footer="709" w:gutter="0"/>
          <w:pgBorders w:offsetFrom="page">
            <w:top w:val="single" w:sz="18" w:space="24" w:color="002A54"/>
            <w:left w:val="single" w:sz="18" w:space="24" w:color="002A54"/>
            <w:bottom w:val="single" w:sz="18" w:space="24" w:color="002A54"/>
            <w:right w:val="single" w:sz="18" w:space="24" w:color="002A54"/>
          </w:pgBorders>
          <w:cols w:space="708"/>
          <w:docGrid w:linePitch="360"/>
        </w:sectPr>
      </w:pPr>
      <w:r>
        <w:rPr>
          <w:color w:val="FFFFFF" w:themeColor="background1"/>
          <w:sz w:val="32"/>
          <w:szCs w:val="32"/>
        </w:rPr>
        <w:t>DFI</w:t>
      </w:r>
      <w:r w:rsidR="00311DFD">
        <w:rPr>
          <w:color w:val="FFFFFF" w:themeColor="background1"/>
          <w:sz w:val="32"/>
          <w:szCs w:val="32"/>
        </w:rPr>
        <w:t xml:space="preserve"> and the European Disability Fo</w:t>
      </w:r>
      <w:r>
        <w:rPr>
          <w:color w:val="FFFFFF" w:themeColor="background1"/>
          <w:sz w:val="32"/>
          <w:szCs w:val="32"/>
        </w:rPr>
        <w:t>r</w:t>
      </w:r>
      <w:r w:rsidR="00311DFD">
        <w:rPr>
          <w:color w:val="FFFFFF" w:themeColor="background1"/>
          <w:sz w:val="32"/>
          <w:szCs w:val="32"/>
        </w:rPr>
        <w:t>u</w:t>
      </w:r>
      <w:r>
        <w:rPr>
          <w:color w:val="FFFFFF" w:themeColor="background1"/>
          <w:sz w:val="32"/>
          <w:szCs w:val="32"/>
        </w:rPr>
        <w:t>m</w:t>
      </w:r>
    </w:p>
    <w:p w:rsidR="002C4C57" w:rsidRDefault="002C4C57" w:rsidP="000439B9">
      <w:pPr>
        <w:spacing w:line="360" w:lineRule="auto"/>
        <w:rPr>
          <w:rStyle w:val="Hyperlink"/>
        </w:rPr>
      </w:pPr>
    </w:p>
    <w:p w:rsidR="002C4C57" w:rsidRPr="002C4C57" w:rsidRDefault="002C4C57" w:rsidP="002C4C57">
      <w:pPr>
        <w:spacing w:line="360" w:lineRule="auto"/>
        <w:jc w:val="center"/>
        <w:rPr>
          <w:b/>
          <w:color w:val="002A54"/>
          <w:sz w:val="28"/>
          <w:szCs w:val="28"/>
          <w:lang w:val="en-GB"/>
        </w:rPr>
      </w:pPr>
      <w:r w:rsidRPr="002C4C57">
        <w:rPr>
          <w:b/>
          <w:color w:val="002A54"/>
          <w:sz w:val="28"/>
          <w:szCs w:val="28"/>
          <w:lang w:val="en-GB"/>
        </w:rPr>
        <w:t>Disability Federation of Ireland joins the European Disability Forum</w:t>
      </w:r>
    </w:p>
    <w:p w:rsidR="002C4C57" w:rsidRPr="00311DFD" w:rsidRDefault="002C4C57" w:rsidP="00311DFD">
      <w:pPr>
        <w:spacing w:line="360" w:lineRule="auto"/>
        <w:rPr>
          <w:rFonts w:cs="Arial"/>
          <w:szCs w:val="24"/>
        </w:rPr>
      </w:pPr>
      <w:r>
        <w:rPr>
          <w:rFonts w:cs="Arial"/>
          <w:szCs w:val="24"/>
        </w:rPr>
        <w:t xml:space="preserve">Disability Federation of Ireland is pleased to announce their success in becoming a member of the European Disability Forum (EDF).  </w:t>
      </w:r>
      <w:r w:rsidRPr="00A175DB">
        <w:rPr>
          <w:rFonts w:cs="Arial"/>
          <w:szCs w:val="24"/>
        </w:rPr>
        <w:t xml:space="preserve">The </w:t>
      </w:r>
      <w:r>
        <w:rPr>
          <w:rFonts w:cs="Arial"/>
          <w:szCs w:val="24"/>
        </w:rPr>
        <w:t>EDF</w:t>
      </w:r>
      <w:r w:rsidRPr="00A175DB">
        <w:rPr>
          <w:rFonts w:cs="Arial"/>
          <w:szCs w:val="24"/>
        </w:rPr>
        <w:t xml:space="preserve"> is an independent NGO that represents the interests of 80 million Europeans with disabilities</w:t>
      </w:r>
      <w:r>
        <w:rPr>
          <w:rFonts w:cs="Arial"/>
          <w:szCs w:val="24"/>
        </w:rPr>
        <w:t>.</w:t>
      </w:r>
      <w:r w:rsidRPr="00A175DB">
        <w:t xml:space="preserve"> </w:t>
      </w:r>
      <w:r w:rsidRPr="00A175DB">
        <w:rPr>
          <w:rFonts w:cs="Arial"/>
          <w:szCs w:val="24"/>
        </w:rPr>
        <w:t xml:space="preserve">The work of EDF covers all fields of European Union competence and a great number of initiatives. Although the European institutions might seem far </w:t>
      </w:r>
      <w:r w:rsidR="009B1355">
        <w:rPr>
          <w:rFonts w:cs="Arial"/>
          <w:szCs w:val="24"/>
        </w:rPr>
        <w:t xml:space="preserve">removed </w:t>
      </w:r>
      <w:r w:rsidRPr="00A175DB">
        <w:rPr>
          <w:rFonts w:cs="Arial"/>
          <w:szCs w:val="24"/>
        </w:rPr>
        <w:t>for many citizens, the decisions taken by the European Union, which are the result of negotiations between all Member States, have a direct imp</w:t>
      </w:r>
      <w:r>
        <w:rPr>
          <w:rFonts w:cs="Arial"/>
          <w:szCs w:val="24"/>
        </w:rPr>
        <w:t xml:space="preserve">act on disabled people’s lives. </w:t>
      </w:r>
      <w:r w:rsidRPr="00A175DB">
        <w:rPr>
          <w:rFonts w:cs="Arial"/>
          <w:szCs w:val="24"/>
        </w:rPr>
        <w:t>That is why, the role of EDF is so important in monitoring all EU initiatives and in proposing new legislation to advance disabled people’s rights.</w:t>
      </w:r>
      <w:r>
        <w:rPr>
          <w:rFonts w:cs="Arial"/>
          <w:szCs w:val="24"/>
        </w:rPr>
        <w:t xml:space="preserve"> European policy and legislation has an impact on all Member States, including Ireland.  By joining EDF, DFI will tap into the many campaigns to promote a human rights based approach to disability in an Irish context.  On-going briefings of the work DFI is doing through our membership of EDF will be provided in the DFI newsletter. </w:t>
      </w:r>
    </w:p>
    <w:p w:rsidR="004A1670" w:rsidRDefault="004A1670" w:rsidP="002C4C57">
      <w:pPr>
        <w:spacing w:line="360" w:lineRule="auto"/>
        <w:jc w:val="center"/>
        <w:rPr>
          <w:b/>
          <w:color w:val="002A54"/>
          <w:sz w:val="28"/>
          <w:szCs w:val="28"/>
          <w:lang w:val="en-GB"/>
        </w:rPr>
      </w:pPr>
    </w:p>
    <w:p w:rsidR="004A1670" w:rsidRDefault="004A1670" w:rsidP="002C4C57">
      <w:pPr>
        <w:spacing w:line="360" w:lineRule="auto"/>
        <w:jc w:val="center"/>
        <w:rPr>
          <w:b/>
          <w:color w:val="002A54"/>
          <w:sz w:val="28"/>
          <w:szCs w:val="28"/>
          <w:lang w:val="en-GB"/>
        </w:rPr>
      </w:pPr>
    </w:p>
    <w:p w:rsidR="002C4C57" w:rsidRPr="002C4C57" w:rsidRDefault="002C4C57" w:rsidP="002C4C57">
      <w:pPr>
        <w:spacing w:line="360" w:lineRule="auto"/>
        <w:jc w:val="center"/>
        <w:rPr>
          <w:b/>
          <w:color w:val="002A54"/>
          <w:sz w:val="28"/>
          <w:szCs w:val="28"/>
          <w:lang w:val="en-GB"/>
        </w:rPr>
      </w:pPr>
      <w:r w:rsidRPr="002C4C57">
        <w:rPr>
          <w:b/>
          <w:color w:val="002A54"/>
          <w:sz w:val="28"/>
          <w:szCs w:val="28"/>
          <w:lang w:val="en-GB"/>
        </w:rPr>
        <w:t>European Disability Forum to Host Board Meeting in Ireland</w:t>
      </w:r>
    </w:p>
    <w:p w:rsidR="002C4C57" w:rsidRDefault="002C4C57" w:rsidP="002C4C57">
      <w:pPr>
        <w:spacing w:line="360" w:lineRule="auto"/>
        <w:rPr>
          <w:rFonts w:cs="Arial"/>
          <w:szCs w:val="24"/>
        </w:rPr>
      </w:pPr>
      <w:r w:rsidRPr="00453A72">
        <w:rPr>
          <w:rFonts w:cs="Arial"/>
          <w:szCs w:val="24"/>
        </w:rPr>
        <w:t>It is customary for EDF to host their Board meeting in the country holding the European Presidency and they are therefore working with DFI as their Partner Organisation to support them</w:t>
      </w:r>
      <w:r>
        <w:rPr>
          <w:rFonts w:cs="Arial"/>
          <w:szCs w:val="24"/>
        </w:rPr>
        <w:t xml:space="preserve"> with this event taking place on the 24</w:t>
      </w:r>
      <w:r w:rsidRPr="00453A72">
        <w:rPr>
          <w:rFonts w:cs="Arial"/>
          <w:szCs w:val="24"/>
          <w:vertAlign w:val="superscript"/>
        </w:rPr>
        <w:t>th</w:t>
      </w:r>
      <w:r>
        <w:rPr>
          <w:rFonts w:cs="Arial"/>
          <w:szCs w:val="24"/>
        </w:rPr>
        <w:t xml:space="preserve"> and 25th</w:t>
      </w:r>
      <w:r w:rsidRPr="00453A72">
        <w:rPr>
          <w:rFonts w:cs="Arial"/>
          <w:szCs w:val="24"/>
        </w:rPr>
        <w:t xml:space="preserve"> February 2013.  Over 70 disability delegates will arrive in Ireland from across Europe to attend the Board meeting which also incorporates a joint EDF/NDA seminar on the Accessibility of Public Websites.  In addition, a key priority for EDF will be to push for the ratification of the UNCRPD in Ireland which has yet to take place.  </w:t>
      </w:r>
      <w:r>
        <w:rPr>
          <w:rFonts w:cs="Arial"/>
          <w:szCs w:val="24"/>
        </w:rPr>
        <w:t xml:space="preserve">A full report of the seminar and board meeting will be provided in the next newsletter. In the meantime please contact Louise McCann at </w:t>
      </w:r>
      <w:hyperlink r:id="rId24" w:history="1">
        <w:r w:rsidRPr="00311ED6">
          <w:rPr>
            <w:rStyle w:val="Hyperlink"/>
            <w:rFonts w:cs="Arial"/>
            <w:szCs w:val="24"/>
          </w:rPr>
          <w:t>louisemccann@disability-federation.ie</w:t>
        </w:r>
      </w:hyperlink>
      <w:r>
        <w:rPr>
          <w:rFonts w:cs="Arial"/>
          <w:szCs w:val="24"/>
        </w:rPr>
        <w:t xml:space="preserve"> if you would like a copy of the </w:t>
      </w:r>
      <w:r w:rsidRPr="00453A72">
        <w:rPr>
          <w:rFonts w:cs="Arial"/>
          <w:i/>
          <w:szCs w:val="24"/>
        </w:rPr>
        <w:t xml:space="preserve">EDF Disability Priorities for the Irish Presidency of the EU </w:t>
      </w:r>
      <w:r>
        <w:rPr>
          <w:rFonts w:cs="Arial"/>
          <w:szCs w:val="24"/>
        </w:rPr>
        <w:t xml:space="preserve">document.  </w:t>
      </w:r>
    </w:p>
    <w:p w:rsidR="002C4C57" w:rsidRDefault="002C4C57" w:rsidP="002C4C57">
      <w:pPr>
        <w:spacing w:line="360" w:lineRule="auto"/>
        <w:rPr>
          <w:rFonts w:cs="Arial"/>
          <w:szCs w:val="24"/>
        </w:rPr>
      </w:pPr>
    </w:p>
    <w:p w:rsidR="00311DFD" w:rsidRPr="00311DFD" w:rsidRDefault="002C4C57" w:rsidP="00311DFD">
      <w:pPr>
        <w:pStyle w:val="NoSpacing"/>
        <w:jc w:val="center"/>
        <w:rPr>
          <w:rFonts w:eastAsia="Times New Roman"/>
          <w:b/>
          <w:bCs/>
          <w:color w:val="002A54"/>
          <w:kern w:val="28"/>
          <w:sz w:val="28"/>
          <w:szCs w:val="28"/>
          <w:lang w:val="en-GB" w:eastAsia="en-GB"/>
        </w:rPr>
      </w:pPr>
      <w:r w:rsidRPr="002C4C57">
        <w:rPr>
          <w:rFonts w:eastAsia="Times New Roman"/>
          <w:b/>
          <w:bCs/>
          <w:color w:val="002A54"/>
          <w:kern w:val="28"/>
          <w:sz w:val="28"/>
          <w:szCs w:val="28"/>
          <w:lang w:val="en-GB" w:eastAsia="en-GB"/>
        </w:rPr>
        <w:t>Report from Mr. Don Bailey on his recent participation at the 3rd European Parliament for Persons with Disabilities December 2012</w:t>
      </w:r>
      <w:r w:rsidR="00311DFD">
        <w:rPr>
          <w:rFonts w:eastAsia="Times New Roman"/>
          <w:b/>
          <w:bCs/>
          <w:color w:val="002A54"/>
          <w:kern w:val="28"/>
          <w:sz w:val="28"/>
          <w:szCs w:val="28"/>
          <w:lang w:val="en-GB" w:eastAsia="en-GB"/>
        </w:rPr>
        <w:br/>
      </w:r>
    </w:p>
    <w:p w:rsidR="002C4C57" w:rsidRPr="00D34B73" w:rsidRDefault="002C4C57" w:rsidP="002C4C57">
      <w:pPr>
        <w:spacing w:line="360" w:lineRule="auto"/>
        <w:rPr>
          <w:rFonts w:cs="Arial"/>
          <w:szCs w:val="24"/>
        </w:rPr>
      </w:pPr>
      <w:r>
        <w:rPr>
          <w:rFonts w:cs="Arial"/>
          <w:szCs w:val="24"/>
        </w:rPr>
        <w:t xml:space="preserve">DFI was pleased to be able to fund (along with a </w:t>
      </w:r>
      <w:r w:rsidRPr="00453A72">
        <w:rPr>
          <w:rFonts w:cs="Arial"/>
          <w:szCs w:val="24"/>
        </w:rPr>
        <w:t xml:space="preserve">contribution from the MEP </w:t>
      </w:r>
      <w:proofErr w:type="spellStart"/>
      <w:r w:rsidRPr="00453A72">
        <w:rPr>
          <w:rFonts w:cs="Arial"/>
          <w:szCs w:val="24"/>
        </w:rPr>
        <w:t>Emer</w:t>
      </w:r>
      <w:proofErr w:type="spellEnd"/>
      <w:r w:rsidRPr="00453A72">
        <w:rPr>
          <w:rFonts w:cs="Arial"/>
          <w:szCs w:val="24"/>
        </w:rPr>
        <w:t xml:space="preserve"> Costello</w:t>
      </w:r>
      <w:r>
        <w:rPr>
          <w:rFonts w:cs="Arial"/>
          <w:szCs w:val="24"/>
        </w:rPr>
        <w:t>)</w:t>
      </w:r>
      <w:r w:rsidRPr="00453A72">
        <w:t xml:space="preserve"> </w:t>
      </w:r>
      <w:proofErr w:type="spellStart"/>
      <w:r>
        <w:rPr>
          <w:rFonts w:cs="Arial"/>
          <w:szCs w:val="24"/>
        </w:rPr>
        <w:t>Mr.</w:t>
      </w:r>
      <w:proofErr w:type="spellEnd"/>
      <w:r>
        <w:rPr>
          <w:rFonts w:cs="Arial"/>
          <w:szCs w:val="24"/>
        </w:rPr>
        <w:t xml:space="preserve"> Don Bailey to attend the 3</w:t>
      </w:r>
      <w:r w:rsidRPr="00453A72">
        <w:rPr>
          <w:rFonts w:cs="Arial"/>
          <w:szCs w:val="24"/>
          <w:vertAlign w:val="superscript"/>
        </w:rPr>
        <w:t>rd</w:t>
      </w:r>
      <w:r>
        <w:rPr>
          <w:rFonts w:cs="Arial"/>
          <w:szCs w:val="24"/>
        </w:rPr>
        <w:t xml:space="preserve"> European Parliament for Persons with Disabilities that took place in December 2012 in Brussels. The following report was submitted by Don.</w:t>
      </w:r>
      <w:r>
        <w:rPr>
          <w:rFonts w:cs="Arial"/>
          <w:szCs w:val="24"/>
        </w:rPr>
        <w:br/>
      </w:r>
      <w:r w:rsidRPr="00D34B73">
        <w:rPr>
          <w:rFonts w:cs="Arial"/>
          <w:szCs w:val="24"/>
        </w:rPr>
        <w:t>In early December 2012, the Parliament was convened by the European Disability Forum (EDF) in Brussels to consider the motion below which was later passed by unanimous resolution</w:t>
      </w:r>
    </w:p>
    <w:p w:rsidR="002C4C57" w:rsidRPr="009B1355" w:rsidRDefault="002C4C57" w:rsidP="002C4C57">
      <w:pPr>
        <w:spacing w:line="360" w:lineRule="auto"/>
        <w:rPr>
          <w:rFonts w:cs="Arial"/>
          <w:b/>
          <w:i/>
          <w:szCs w:val="24"/>
        </w:rPr>
      </w:pPr>
      <w:r w:rsidRPr="009B1355">
        <w:rPr>
          <w:rFonts w:cs="Arial"/>
          <w:b/>
          <w:i/>
          <w:szCs w:val="24"/>
        </w:rPr>
        <w:t>We call on the EU institutions and consultative bodies within their powers and competences, the EU Member States, the social partners, civil society, NGOs, Disabled Persons’ Organisations (DPOs) and other stakeholders, to take appropriate steps to ensure the full implementation of the rights of persons with disabilities in Europe and in all international organisations in which the EU institutions and its members are present.</w:t>
      </w:r>
    </w:p>
    <w:p w:rsidR="002C4C57" w:rsidRDefault="002C4C57" w:rsidP="002C4C57">
      <w:pPr>
        <w:spacing w:line="360" w:lineRule="auto"/>
        <w:rPr>
          <w:rFonts w:cs="Arial"/>
          <w:szCs w:val="24"/>
        </w:rPr>
      </w:pPr>
      <w:r>
        <w:rPr>
          <w:rFonts w:cs="Arial"/>
          <w:szCs w:val="24"/>
        </w:rPr>
        <w:t xml:space="preserve">The primary purpose of this Parliament was to facilitate the EU’s first periodic report, as a signatory, in 2013 on the implementation of the UN Convention on the Rights of Persons with Disabilities (CRPD) that will be examined by the UN Committee on the CRPD. In preparation, the EU </w:t>
      </w:r>
      <w:proofErr w:type="gramStart"/>
      <w:r>
        <w:rPr>
          <w:rFonts w:cs="Arial"/>
          <w:szCs w:val="24"/>
        </w:rPr>
        <w:t>are</w:t>
      </w:r>
      <w:proofErr w:type="gramEnd"/>
      <w:r>
        <w:rPr>
          <w:rFonts w:cs="Arial"/>
          <w:szCs w:val="24"/>
        </w:rPr>
        <w:t xml:space="preserve"> mandated to</w:t>
      </w:r>
      <w:r w:rsidRPr="00696A23">
        <w:rPr>
          <w:rFonts w:cs="Arial"/>
          <w:szCs w:val="24"/>
        </w:rPr>
        <w:t xml:space="preserve"> </w:t>
      </w:r>
      <w:r>
        <w:rPr>
          <w:rFonts w:cs="Arial"/>
          <w:szCs w:val="24"/>
        </w:rPr>
        <w:t>take into</w:t>
      </w:r>
      <w:r w:rsidRPr="00696A23">
        <w:rPr>
          <w:rFonts w:cs="Arial"/>
          <w:szCs w:val="24"/>
        </w:rPr>
        <w:t xml:space="preserve"> consideration the views of DPOs and other civil soc</w:t>
      </w:r>
      <w:r>
        <w:rPr>
          <w:rFonts w:cs="Arial"/>
          <w:szCs w:val="24"/>
        </w:rPr>
        <w:t>iety organis</w:t>
      </w:r>
      <w:r w:rsidRPr="00696A23">
        <w:rPr>
          <w:rFonts w:cs="Arial"/>
          <w:szCs w:val="24"/>
        </w:rPr>
        <w:t>ations</w:t>
      </w:r>
      <w:r>
        <w:rPr>
          <w:rFonts w:cs="Arial"/>
          <w:szCs w:val="24"/>
        </w:rPr>
        <w:t xml:space="preserve"> and will issue concluding observations (including principal areas </w:t>
      </w:r>
      <w:r>
        <w:rPr>
          <w:rFonts w:cs="Arial"/>
          <w:szCs w:val="24"/>
        </w:rPr>
        <w:lastRenderedPageBreak/>
        <w:t>of concern and recommendations). The second and equally important purpose was to highlight the CRPD and to emphasise its provisions as a benchmark in interpreting current and future legislation in this area.</w:t>
      </w:r>
    </w:p>
    <w:p w:rsidR="002C4C57" w:rsidRDefault="002C4C57" w:rsidP="002C4C57">
      <w:pPr>
        <w:spacing w:line="360" w:lineRule="auto"/>
        <w:rPr>
          <w:rFonts w:cs="Arial"/>
          <w:szCs w:val="24"/>
        </w:rPr>
      </w:pPr>
      <w:r w:rsidRPr="000452B9">
        <w:rPr>
          <w:rFonts w:cs="Arial"/>
          <w:szCs w:val="24"/>
        </w:rPr>
        <w:t xml:space="preserve">The Parliament consisted of </w:t>
      </w:r>
      <w:r w:rsidRPr="002C4C57">
        <w:rPr>
          <w:rFonts w:cs="Arial"/>
          <w:szCs w:val="24"/>
        </w:rPr>
        <w:t xml:space="preserve">over 450 delegates from DPOs, representing the 80 million persons with disabilities living in Europe along with representatives from the main bodies of the European Union.  In addition, Mr </w:t>
      </w:r>
      <w:r w:rsidRPr="000452B9">
        <w:rPr>
          <w:rFonts w:cs="Arial"/>
          <w:szCs w:val="24"/>
        </w:rPr>
        <w:t>Martin Schulz, President of the European Parliament</w:t>
      </w:r>
      <w:r>
        <w:rPr>
          <w:rFonts w:cs="Arial"/>
          <w:szCs w:val="24"/>
        </w:rPr>
        <w:t>, Mr</w:t>
      </w:r>
      <w:r w:rsidRPr="002C4C57">
        <w:rPr>
          <w:rFonts w:cs="Arial"/>
          <w:szCs w:val="24"/>
        </w:rPr>
        <w:t xml:space="preserve"> </w:t>
      </w:r>
      <w:r w:rsidRPr="000452B9">
        <w:rPr>
          <w:rFonts w:cs="Arial"/>
          <w:szCs w:val="24"/>
        </w:rPr>
        <w:t>Herman Van Rompuy, President of the European Council</w:t>
      </w:r>
      <w:r>
        <w:rPr>
          <w:rFonts w:cs="Arial"/>
          <w:szCs w:val="24"/>
        </w:rPr>
        <w:t xml:space="preserve"> and Mr </w:t>
      </w:r>
      <w:proofErr w:type="spellStart"/>
      <w:r w:rsidRPr="000B3FF4">
        <w:rPr>
          <w:rFonts w:cs="Arial"/>
          <w:szCs w:val="24"/>
        </w:rPr>
        <w:t>Nikoforos</w:t>
      </w:r>
      <w:proofErr w:type="spellEnd"/>
      <w:r w:rsidRPr="000B3FF4">
        <w:rPr>
          <w:rFonts w:cs="Arial"/>
          <w:szCs w:val="24"/>
        </w:rPr>
        <w:t xml:space="preserve"> </w:t>
      </w:r>
      <w:proofErr w:type="spellStart"/>
      <w:r w:rsidRPr="000B3FF4">
        <w:rPr>
          <w:rFonts w:cs="Arial"/>
          <w:szCs w:val="24"/>
        </w:rPr>
        <w:t>Diamandouros</w:t>
      </w:r>
      <w:proofErr w:type="spellEnd"/>
      <w:r w:rsidRPr="000B3FF4">
        <w:rPr>
          <w:rFonts w:cs="Arial"/>
          <w:szCs w:val="24"/>
        </w:rPr>
        <w:t xml:space="preserve">, European Ombudsman </w:t>
      </w:r>
      <w:r>
        <w:rPr>
          <w:rFonts w:cs="Arial"/>
          <w:szCs w:val="24"/>
        </w:rPr>
        <w:t>addressed the meeting in support of the Parliament and stating the importance of EDF’s voice in consideration of the EU’s report to the UN.  There was a large number of MEPs present (representing all parties) on the floor of the Parliament including a large representation from the European Parliament Disability Intergroup.</w:t>
      </w:r>
    </w:p>
    <w:p w:rsidR="002C4C57" w:rsidRDefault="002C4C57" w:rsidP="002C4C57">
      <w:pPr>
        <w:spacing w:line="360" w:lineRule="auto"/>
        <w:rPr>
          <w:rFonts w:cs="Arial"/>
          <w:szCs w:val="24"/>
        </w:rPr>
      </w:pPr>
      <w:r>
        <w:rPr>
          <w:rFonts w:cs="Arial"/>
          <w:szCs w:val="24"/>
        </w:rPr>
        <w:t>The motion was debated in the form of three separate plenary sessions, with each speaker having two minutes. The speakers were equally divided between disability delegates and EU representatives. The three plenary sessions were</w:t>
      </w:r>
    </w:p>
    <w:p w:rsidR="002C4C57" w:rsidRPr="002C4C57" w:rsidRDefault="002C4C57" w:rsidP="002C4C57">
      <w:pPr>
        <w:pStyle w:val="ListParagraph"/>
        <w:numPr>
          <w:ilvl w:val="0"/>
          <w:numId w:val="35"/>
        </w:numPr>
        <w:spacing w:line="360" w:lineRule="auto"/>
        <w:rPr>
          <w:rFonts w:cs="Arial"/>
          <w:szCs w:val="24"/>
        </w:rPr>
      </w:pPr>
      <w:r w:rsidRPr="002C4C57">
        <w:rPr>
          <w:rFonts w:cs="Arial"/>
          <w:szCs w:val="24"/>
        </w:rPr>
        <w:t>The UN Convention on the Rights of persons with Disabilities &amp; its implementation in the context of the economic crisis</w:t>
      </w:r>
    </w:p>
    <w:p w:rsidR="002C4C57" w:rsidRPr="002C4C57" w:rsidRDefault="002C4C57" w:rsidP="002C4C57">
      <w:pPr>
        <w:pStyle w:val="ListParagraph"/>
        <w:numPr>
          <w:ilvl w:val="0"/>
          <w:numId w:val="35"/>
        </w:numPr>
        <w:spacing w:line="360" w:lineRule="auto"/>
        <w:rPr>
          <w:rFonts w:cs="Arial"/>
          <w:szCs w:val="24"/>
        </w:rPr>
      </w:pPr>
      <w:r w:rsidRPr="002C4C57">
        <w:rPr>
          <w:rFonts w:cs="Arial"/>
          <w:szCs w:val="24"/>
        </w:rPr>
        <w:t>Strategies for a way out of the crisis</w:t>
      </w:r>
    </w:p>
    <w:p w:rsidR="002C4C57" w:rsidRPr="002C4C57" w:rsidRDefault="002C4C57" w:rsidP="002C4C57">
      <w:pPr>
        <w:pStyle w:val="ListParagraph"/>
        <w:numPr>
          <w:ilvl w:val="0"/>
          <w:numId w:val="35"/>
        </w:numPr>
        <w:spacing w:line="360" w:lineRule="auto"/>
        <w:rPr>
          <w:rFonts w:cs="Arial"/>
          <w:szCs w:val="24"/>
        </w:rPr>
      </w:pPr>
      <w:r w:rsidRPr="002C4C57">
        <w:rPr>
          <w:rFonts w:cs="Arial"/>
          <w:szCs w:val="24"/>
        </w:rPr>
        <w:t>Free movement and citizenship of persons with disabilities – tackling the barriers</w:t>
      </w:r>
    </w:p>
    <w:p w:rsidR="002C4C57" w:rsidRPr="002C4C57" w:rsidRDefault="002C4C57" w:rsidP="002C4C57">
      <w:pPr>
        <w:spacing w:line="360" w:lineRule="auto"/>
        <w:rPr>
          <w:rFonts w:cs="Arial"/>
          <w:szCs w:val="24"/>
        </w:rPr>
      </w:pPr>
      <w:r w:rsidRPr="002C4C57">
        <w:rPr>
          <w:rFonts w:cs="Arial"/>
          <w:szCs w:val="24"/>
        </w:rPr>
        <w:t>The interventions by the DPOs were largely made by persons with a disability, the majority drawing very strong vocal personal pictures that certainly left us in no doubt about the current levels of poor services available in all countries and the improvement a fully implemented Convention at the national level may make.  My own contribution to the first session is recorded below.</w:t>
      </w:r>
    </w:p>
    <w:p w:rsidR="002C4C57" w:rsidRPr="002C4C57" w:rsidRDefault="002C4C57" w:rsidP="002C4C57">
      <w:pPr>
        <w:spacing w:line="360" w:lineRule="auto"/>
        <w:rPr>
          <w:rFonts w:cs="Arial"/>
          <w:szCs w:val="24"/>
        </w:rPr>
      </w:pPr>
      <w:r w:rsidRPr="002C4C57">
        <w:rPr>
          <w:rFonts w:cs="Arial"/>
          <w:szCs w:val="24"/>
        </w:rPr>
        <w:t>In conclusion I feel it was an extremely useful and worthwhile event with many of the political stakeholders listening and putting their commitments on record. But I think the outcome will be better served if such an event in the future is also measured by an objective matrix to better ascertain the current level of implementation and the added progress achieved at any future date.</w:t>
      </w:r>
    </w:p>
    <w:p w:rsidR="002C4C57" w:rsidRPr="009B1355" w:rsidRDefault="002C4C57" w:rsidP="002C4C57">
      <w:pPr>
        <w:spacing w:line="360" w:lineRule="auto"/>
        <w:rPr>
          <w:rFonts w:cs="Arial"/>
          <w:b/>
          <w:i/>
          <w:szCs w:val="24"/>
        </w:rPr>
      </w:pPr>
      <w:r w:rsidRPr="009B1355">
        <w:rPr>
          <w:rFonts w:cs="Arial"/>
          <w:b/>
          <w:i/>
          <w:szCs w:val="24"/>
        </w:rPr>
        <w:t xml:space="preserve">“I wish to clearly confirm that all measures before us today are being undermined every day in Ireland during this economic crisis. Many of our required essential supports have an element of state support. Most of our required essential supports </w:t>
      </w:r>
      <w:r w:rsidRPr="009B1355">
        <w:rPr>
          <w:rFonts w:cs="Arial"/>
          <w:b/>
          <w:i/>
          <w:szCs w:val="24"/>
        </w:rPr>
        <w:lastRenderedPageBreak/>
        <w:t>are not underpinned by legislation and are only offered to us in the form of a grant, privilege or provision of social welfare by the state under the Social Protection or Health budgets. This absence of legislative underpinning gives us no recourse in law. It is for this very reason, that our support budgets are the very first to be cut and often by a disproportional amount of the total national budget. These cuts affect every aspect of our daily living from cradle to grave.</w:t>
      </w:r>
    </w:p>
    <w:p w:rsidR="002C4C57" w:rsidRPr="009B1355" w:rsidRDefault="002C4C57" w:rsidP="002C4C57">
      <w:pPr>
        <w:spacing w:line="360" w:lineRule="auto"/>
        <w:rPr>
          <w:rFonts w:cs="Arial"/>
          <w:b/>
          <w:i/>
          <w:szCs w:val="24"/>
        </w:rPr>
      </w:pPr>
      <w:r w:rsidRPr="009B1355">
        <w:rPr>
          <w:rFonts w:cs="Arial"/>
          <w:b/>
          <w:i/>
          <w:szCs w:val="24"/>
        </w:rPr>
        <w:t>We must now insist that the Irish Government ratify our supports by national legislation. It would be even better if our government ratified this convention as soon as possible. But to do so, the Irish Government must also legislate to give legal capacity to all our citizens. Therefore I ask this parliament to use their influence with the Irish Government to speed up the implementation of the required legislation and ratifications as soon as possible.”</w:t>
      </w:r>
    </w:p>
    <w:p w:rsidR="002A1649" w:rsidRDefault="002A1649" w:rsidP="000439B9">
      <w:pPr>
        <w:spacing w:line="360" w:lineRule="auto"/>
        <w:rPr>
          <w:rStyle w:val="Hyperlink"/>
        </w:rPr>
      </w:pPr>
    </w:p>
    <w:p w:rsidR="00E16D05" w:rsidRPr="004755B7" w:rsidRDefault="00E16D05" w:rsidP="00B93F41">
      <w:pPr>
        <w:pStyle w:val="Heading2"/>
        <w:pBdr>
          <w:top w:val="single" w:sz="18" w:space="1" w:color="004182"/>
          <w:left w:val="single" w:sz="18" w:space="4" w:color="004182"/>
          <w:bottom w:val="single" w:sz="18" w:space="1" w:color="004182"/>
          <w:right w:val="single" w:sz="18" w:space="4" w:color="004182"/>
        </w:pBdr>
        <w:shd w:val="clear" w:color="auto" w:fill="006666"/>
        <w:spacing w:before="120" w:line="360" w:lineRule="auto"/>
        <w:rPr>
          <w:color w:val="FFFFFF" w:themeColor="background1"/>
          <w:sz w:val="32"/>
          <w:szCs w:val="32"/>
        </w:rPr>
      </w:pPr>
      <w:r w:rsidRPr="004755B7">
        <w:rPr>
          <w:color w:val="FFFFFF" w:themeColor="background1"/>
          <w:sz w:val="32"/>
          <w:szCs w:val="32"/>
        </w:rPr>
        <w:t>HEALTH</w:t>
      </w:r>
    </w:p>
    <w:p w:rsidR="001D0DF7" w:rsidRDefault="001D0DF7" w:rsidP="00CF11EB">
      <w:pPr>
        <w:spacing w:line="360" w:lineRule="auto"/>
        <w:jc w:val="center"/>
        <w:rPr>
          <w:b/>
          <w:color w:val="002A54"/>
          <w:sz w:val="28"/>
          <w:szCs w:val="28"/>
          <w:lang w:val="en-GB"/>
        </w:rPr>
      </w:pPr>
    </w:p>
    <w:p w:rsidR="001E6C34" w:rsidRPr="00CF11EB" w:rsidRDefault="001E6C34" w:rsidP="00CF11EB">
      <w:pPr>
        <w:spacing w:line="360" w:lineRule="auto"/>
        <w:jc w:val="center"/>
        <w:rPr>
          <w:b/>
          <w:color w:val="002A54"/>
          <w:sz w:val="28"/>
          <w:szCs w:val="28"/>
          <w:lang w:val="en-GB"/>
        </w:rPr>
      </w:pPr>
      <w:r w:rsidRPr="00CF11EB">
        <w:rPr>
          <w:b/>
          <w:color w:val="002A54"/>
          <w:sz w:val="28"/>
          <w:szCs w:val="28"/>
          <w:lang w:val="en-GB"/>
        </w:rPr>
        <w:t>New Health Research Boa</w:t>
      </w:r>
      <w:r w:rsidR="005C7985">
        <w:rPr>
          <w:b/>
          <w:color w:val="002A54"/>
          <w:sz w:val="28"/>
          <w:szCs w:val="28"/>
          <w:lang w:val="en-GB"/>
        </w:rPr>
        <w:t>rd</w:t>
      </w:r>
      <w:r w:rsidR="00CF11EB" w:rsidRPr="00CF11EB">
        <w:rPr>
          <w:b/>
          <w:color w:val="002A54"/>
          <w:sz w:val="28"/>
          <w:szCs w:val="28"/>
          <w:lang w:val="en-GB"/>
        </w:rPr>
        <w:t xml:space="preserve"> Study Finds Assistive Technology Improves Quality of Life for People with D</w:t>
      </w:r>
      <w:r w:rsidRPr="00CF11EB">
        <w:rPr>
          <w:b/>
          <w:color w:val="002A54"/>
          <w:sz w:val="28"/>
          <w:szCs w:val="28"/>
          <w:lang w:val="en-GB"/>
        </w:rPr>
        <w:t>isability</w:t>
      </w:r>
    </w:p>
    <w:p w:rsidR="001E6C34" w:rsidRPr="001E6C34" w:rsidRDefault="001E6C34" w:rsidP="00CF11EB">
      <w:pPr>
        <w:spacing w:line="360" w:lineRule="auto"/>
        <w:rPr>
          <w:szCs w:val="24"/>
        </w:rPr>
      </w:pPr>
      <w:r w:rsidRPr="001E6C34">
        <w:rPr>
          <w:szCs w:val="24"/>
        </w:rPr>
        <w:t xml:space="preserve">The </w:t>
      </w:r>
      <w:r w:rsidR="005C7985">
        <w:rPr>
          <w:szCs w:val="24"/>
        </w:rPr>
        <w:t>Health Research Board (</w:t>
      </w:r>
      <w:r w:rsidRPr="001E6C34">
        <w:rPr>
          <w:szCs w:val="24"/>
        </w:rPr>
        <w:t>HRB</w:t>
      </w:r>
      <w:r w:rsidR="005C7985">
        <w:rPr>
          <w:szCs w:val="24"/>
        </w:rPr>
        <w:t>) has</w:t>
      </w:r>
      <w:r w:rsidRPr="001E6C34">
        <w:rPr>
          <w:szCs w:val="24"/>
        </w:rPr>
        <w:t xml:space="preserve"> reported that new</w:t>
      </w:r>
      <w:r w:rsidR="0053211E">
        <w:rPr>
          <w:szCs w:val="24"/>
        </w:rPr>
        <w:t xml:space="preserve"> evidence shows that if</w:t>
      </w:r>
      <w:r w:rsidRPr="001E6C34">
        <w:rPr>
          <w:szCs w:val="24"/>
        </w:rPr>
        <w:t xml:space="preserve"> people </w:t>
      </w:r>
      <w:r w:rsidR="0053211E">
        <w:rPr>
          <w:szCs w:val="24"/>
        </w:rPr>
        <w:t xml:space="preserve">have </w:t>
      </w:r>
      <w:r w:rsidRPr="001E6C34">
        <w:rPr>
          <w:szCs w:val="24"/>
        </w:rPr>
        <w:t>the assistive technology</w:t>
      </w:r>
      <w:r w:rsidR="00A0755F">
        <w:rPr>
          <w:szCs w:val="24"/>
        </w:rPr>
        <w:t xml:space="preserve"> (AT)</w:t>
      </w:r>
      <w:r w:rsidRPr="001E6C34">
        <w:rPr>
          <w:szCs w:val="24"/>
        </w:rPr>
        <w:t xml:space="preserve"> that they need, they experience a better quality of life and are less restricted by their disability. </w:t>
      </w:r>
      <w:r w:rsidR="0053211E">
        <w:rPr>
          <w:szCs w:val="24"/>
        </w:rPr>
        <w:t xml:space="preserve"> </w:t>
      </w:r>
      <w:r w:rsidRPr="001E6C34">
        <w:rPr>
          <w:szCs w:val="24"/>
        </w:rPr>
        <w:t>Equally, people who do not have</w:t>
      </w:r>
      <w:r w:rsidR="00A0755F">
        <w:rPr>
          <w:szCs w:val="24"/>
        </w:rPr>
        <w:t xml:space="preserve"> access to the AT </w:t>
      </w:r>
      <w:r w:rsidRPr="001E6C34">
        <w:rPr>
          <w:szCs w:val="24"/>
        </w:rPr>
        <w:t>hat they need indicate that it negatively impacts their quality of life and social participation.</w:t>
      </w:r>
    </w:p>
    <w:p w:rsidR="001E6C34" w:rsidRPr="001E6C34" w:rsidRDefault="001E6C34" w:rsidP="00CF11EB">
      <w:pPr>
        <w:spacing w:line="360" w:lineRule="auto"/>
        <w:rPr>
          <w:szCs w:val="24"/>
        </w:rPr>
      </w:pPr>
      <w:r w:rsidRPr="001E6C34">
        <w:rPr>
          <w:szCs w:val="24"/>
        </w:rPr>
        <w:t xml:space="preserve">The evidence was gathered using </w:t>
      </w:r>
      <w:r w:rsidR="00A0755F">
        <w:rPr>
          <w:szCs w:val="24"/>
        </w:rPr>
        <w:t>World Health Organisation (</w:t>
      </w:r>
      <w:r w:rsidRPr="001E6C34">
        <w:rPr>
          <w:szCs w:val="24"/>
        </w:rPr>
        <w:t>WHO</w:t>
      </w:r>
      <w:r w:rsidR="00A0755F">
        <w:rPr>
          <w:szCs w:val="24"/>
        </w:rPr>
        <w:t xml:space="preserve">) </w:t>
      </w:r>
      <w:r w:rsidRPr="001E6C34">
        <w:rPr>
          <w:szCs w:val="24"/>
        </w:rPr>
        <w:t>based measures from 10,552 Irish people</w:t>
      </w:r>
      <w:r w:rsidR="00A0755F">
        <w:rPr>
          <w:szCs w:val="24"/>
        </w:rPr>
        <w:t>,</w:t>
      </w:r>
      <w:r w:rsidRPr="001E6C34">
        <w:rPr>
          <w:szCs w:val="24"/>
        </w:rPr>
        <w:t xml:space="preserve"> as part of </w:t>
      </w:r>
      <w:r w:rsidR="00A0755F" w:rsidRPr="001E6C34">
        <w:rPr>
          <w:szCs w:val="24"/>
        </w:rPr>
        <w:t>on-going</w:t>
      </w:r>
      <w:r w:rsidR="00A0755F">
        <w:rPr>
          <w:szCs w:val="24"/>
        </w:rPr>
        <w:t xml:space="preserve"> data collection for the HRB</w:t>
      </w:r>
      <w:r w:rsidRPr="001E6C34">
        <w:rPr>
          <w:szCs w:val="24"/>
        </w:rPr>
        <w:t xml:space="preserve"> National Physical and Sensory Disability Database</w:t>
      </w:r>
      <w:r w:rsidR="00A0755F">
        <w:rPr>
          <w:szCs w:val="24"/>
        </w:rPr>
        <w:t xml:space="preserve"> (NPSDD). The data </w:t>
      </w:r>
      <w:r w:rsidRPr="001E6C34">
        <w:rPr>
          <w:szCs w:val="24"/>
        </w:rPr>
        <w:t>is analy</w:t>
      </w:r>
      <w:r w:rsidR="00A0755F">
        <w:rPr>
          <w:szCs w:val="24"/>
        </w:rPr>
        <w:t>sed and published in Activity, Participation and Assistive T</w:t>
      </w:r>
      <w:r w:rsidRPr="001E6C34">
        <w:rPr>
          <w:szCs w:val="24"/>
        </w:rPr>
        <w:t>echnology, Issue 6</w:t>
      </w:r>
      <w:r w:rsidR="00A0755F">
        <w:rPr>
          <w:szCs w:val="24"/>
        </w:rPr>
        <w:t>,</w:t>
      </w:r>
      <w:r w:rsidRPr="001E6C34">
        <w:rPr>
          <w:szCs w:val="24"/>
        </w:rPr>
        <w:t xml:space="preserve"> in the Measure of Activity and Participation (MAP) Bulletin series from the HRB. </w:t>
      </w:r>
    </w:p>
    <w:p w:rsidR="001E6C34" w:rsidRPr="001E6C34" w:rsidRDefault="00A0755F" w:rsidP="00CF11EB">
      <w:pPr>
        <w:spacing w:line="360" w:lineRule="auto"/>
        <w:rPr>
          <w:szCs w:val="24"/>
        </w:rPr>
      </w:pPr>
      <w:r>
        <w:rPr>
          <w:szCs w:val="24"/>
        </w:rPr>
        <w:t xml:space="preserve">The analysis looks at </w:t>
      </w:r>
      <w:r w:rsidR="001E6C34" w:rsidRPr="001E6C34">
        <w:rPr>
          <w:szCs w:val="24"/>
        </w:rPr>
        <w:t>the types of assistive technology used and required by people with a physical and/or sensory disability in Ireland. A</w:t>
      </w:r>
      <w:r>
        <w:rPr>
          <w:szCs w:val="24"/>
        </w:rPr>
        <w:t>mong the report’s findings were:</w:t>
      </w:r>
    </w:p>
    <w:p w:rsidR="001E6C34" w:rsidRPr="001E6C34" w:rsidRDefault="001E6C34" w:rsidP="00CF11EB">
      <w:pPr>
        <w:pStyle w:val="ListParagraph"/>
        <w:numPr>
          <w:ilvl w:val="0"/>
          <w:numId w:val="17"/>
        </w:numPr>
        <w:spacing w:line="360" w:lineRule="auto"/>
        <w:rPr>
          <w:szCs w:val="24"/>
        </w:rPr>
      </w:pPr>
      <w:r w:rsidRPr="001E6C34">
        <w:rPr>
          <w:szCs w:val="24"/>
        </w:rPr>
        <w:t xml:space="preserve">The AT used and required by people with a physical and/or sensory disability is diverse, ranging from items such as magnifying lenses and standing frames to </w:t>
      </w:r>
      <w:r w:rsidRPr="001E6C34">
        <w:rPr>
          <w:szCs w:val="24"/>
        </w:rPr>
        <w:lastRenderedPageBreak/>
        <w:t xml:space="preserve">powered wheelchairs and computer-based communication aids. AT requirements are specific to an individual’s condition and level of functioning. </w:t>
      </w:r>
    </w:p>
    <w:p w:rsidR="001E6C34" w:rsidRPr="001E6C34" w:rsidRDefault="001E6C34" w:rsidP="00CF11EB">
      <w:pPr>
        <w:pStyle w:val="ListParagraph"/>
        <w:numPr>
          <w:ilvl w:val="0"/>
          <w:numId w:val="17"/>
        </w:numPr>
        <w:spacing w:line="360" w:lineRule="auto"/>
        <w:rPr>
          <w:szCs w:val="24"/>
        </w:rPr>
      </w:pPr>
      <w:r w:rsidRPr="001E6C34">
        <w:rPr>
          <w:szCs w:val="24"/>
        </w:rPr>
        <w:t xml:space="preserve">Although the types of assistive technology used and required differ across the disability types, many of the barriers and areas of restriction were similar. </w:t>
      </w:r>
    </w:p>
    <w:p w:rsidR="001E6C34" w:rsidRPr="001E6C34" w:rsidRDefault="001E6C34" w:rsidP="00CF11EB">
      <w:pPr>
        <w:pStyle w:val="ListParagraph"/>
        <w:numPr>
          <w:ilvl w:val="0"/>
          <w:numId w:val="17"/>
        </w:numPr>
        <w:spacing w:line="360" w:lineRule="auto"/>
        <w:rPr>
          <w:szCs w:val="24"/>
        </w:rPr>
      </w:pPr>
      <w:r w:rsidRPr="001E6C34">
        <w:rPr>
          <w:szCs w:val="24"/>
        </w:rPr>
        <w:t>Access to information (e.g. about entitlements, services, or nature of the condition) was a major barrier to participation and was significant for all five disability types.</w:t>
      </w:r>
    </w:p>
    <w:p w:rsidR="001E6C34" w:rsidRPr="001E6C34" w:rsidRDefault="001E6C34" w:rsidP="00CF11EB">
      <w:pPr>
        <w:pStyle w:val="ListParagraph"/>
        <w:numPr>
          <w:ilvl w:val="0"/>
          <w:numId w:val="17"/>
        </w:numPr>
        <w:spacing w:line="360" w:lineRule="auto"/>
        <w:rPr>
          <w:szCs w:val="24"/>
        </w:rPr>
      </w:pPr>
      <w:r w:rsidRPr="001E6C34">
        <w:rPr>
          <w:szCs w:val="24"/>
        </w:rPr>
        <w:t>28% required additional assistive technology and 4% have no assistive technology.</w:t>
      </w:r>
    </w:p>
    <w:p w:rsidR="000439B9" w:rsidRDefault="001E6C34" w:rsidP="002A1649">
      <w:pPr>
        <w:spacing w:line="360" w:lineRule="auto"/>
        <w:rPr>
          <w:rStyle w:val="Hyperlink"/>
          <w:szCs w:val="24"/>
        </w:rPr>
      </w:pPr>
      <w:r w:rsidRPr="001E6C34">
        <w:rPr>
          <w:szCs w:val="24"/>
        </w:rPr>
        <w:t>The report is available in the publications sectio</w:t>
      </w:r>
      <w:r>
        <w:rPr>
          <w:szCs w:val="24"/>
        </w:rPr>
        <w:t xml:space="preserve">n of the HRB website </w:t>
      </w:r>
      <w:hyperlink r:id="rId25" w:history="1">
        <w:r w:rsidRPr="005C7C5F">
          <w:rPr>
            <w:rStyle w:val="Hyperlink"/>
            <w:szCs w:val="24"/>
          </w:rPr>
          <w:t>www.hrb.ie</w:t>
        </w:r>
      </w:hyperlink>
    </w:p>
    <w:p w:rsidR="00C01D88" w:rsidRDefault="00C01D88" w:rsidP="002A1649">
      <w:pPr>
        <w:spacing w:line="360" w:lineRule="auto"/>
        <w:rPr>
          <w:szCs w:val="24"/>
        </w:rPr>
      </w:pPr>
    </w:p>
    <w:p w:rsidR="00C01D88" w:rsidRPr="00F53A88" w:rsidRDefault="00C01D88" w:rsidP="00C01D88">
      <w:pPr>
        <w:pStyle w:val="Heading2"/>
        <w:pBdr>
          <w:top w:val="single" w:sz="18" w:space="0" w:color="004182"/>
          <w:left w:val="single" w:sz="18" w:space="4" w:color="004182"/>
          <w:bottom w:val="single" w:sz="18" w:space="1" w:color="004182"/>
          <w:right w:val="single" w:sz="18" w:space="4" w:color="004182"/>
        </w:pBdr>
        <w:shd w:val="clear" w:color="auto" w:fill="006666"/>
        <w:spacing w:before="120" w:line="360" w:lineRule="auto"/>
        <w:rPr>
          <w:color w:val="FFFFFF" w:themeColor="background1"/>
          <w:sz w:val="32"/>
          <w:szCs w:val="32"/>
        </w:rPr>
      </w:pPr>
      <w:r>
        <w:rPr>
          <w:color w:val="FFFFFF" w:themeColor="background1"/>
          <w:sz w:val="32"/>
          <w:szCs w:val="32"/>
        </w:rPr>
        <w:t>HOUSING</w:t>
      </w:r>
    </w:p>
    <w:p w:rsidR="00C01D88" w:rsidRDefault="00C01D88" w:rsidP="00C01D88">
      <w:pPr>
        <w:spacing w:line="360" w:lineRule="auto"/>
        <w:jc w:val="center"/>
        <w:rPr>
          <w:b/>
          <w:color w:val="002A54"/>
          <w:sz w:val="28"/>
          <w:szCs w:val="28"/>
          <w:lang w:val="en-GB"/>
        </w:rPr>
      </w:pPr>
    </w:p>
    <w:p w:rsidR="00C01D88" w:rsidRPr="0005707F" w:rsidRDefault="00C01D88" w:rsidP="00C01D88">
      <w:pPr>
        <w:spacing w:line="360" w:lineRule="auto"/>
        <w:jc w:val="center"/>
        <w:rPr>
          <w:b/>
          <w:color w:val="002A54"/>
          <w:sz w:val="28"/>
          <w:szCs w:val="28"/>
          <w:lang w:val="en-GB"/>
        </w:rPr>
      </w:pPr>
      <w:r>
        <w:rPr>
          <w:b/>
          <w:color w:val="002A54"/>
          <w:sz w:val="28"/>
          <w:szCs w:val="28"/>
          <w:lang w:val="en-GB"/>
        </w:rPr>
        <w:t>Need Appropriate Housing?  Get C</w:t>
      </w:r>
      <w:r w:rsidRPr="0005707F">
        <w:rPr>
          <w:b/>
          <w:color w:val="002A54"/>
          <w:sz w:val="28"/>
          <w:szCs w:val="28"/>
          <w:lang w:val="en-GB"/>
        </w:rPr>
        <w:t>ounted!</w:t>
      </w:r>
    </w:p>
    <w:p w:rsidR="00C01D88" w:rsidRDefault="00C01D88" w:rsidP="00C01D88">
      <w:pPr>
        <w:spacing w:line="360" w:lineRule="auto"/>
      </w:pPr>
      <w:r>
        <w:t xml:space="preserve">In the next few months Government, through local authorities, is once again counting the number of people / households who are on the waiting list for social housing.  This count is used by officials planning housing investment and affects the attention they pay to the housing needs of people who have disabilities, and therefore, the housing choices, or lack of, that people face.  In 2011 the number counted with disabilities was 1,315 out of a total of 98,318.  </w:t>
      </w:r>
    </w:p>
    <w:p w:rsidR="00C01D88" w:rsidRDefault="00C01D88" w:rsidP="00C01D88">
      <w:pPr>
        <w:spacing w:line="360" w:lineRule="auto"/>
      </w:pPr>
      <w:r>
        <w:t xml:space="preserve">The IWA’s “Operation Sign-up” simplifies the process of registering need for social housing.   The special website, </w:t>
      </w:r>
      <w:hyperlink r:id="rId26" w:history="1">
        <w:r w:rsidRPr="00A711E7">
          <w:rPr>
            <w:rStyle w:val="Hyperlink"/>
          </w:rPr>
          <w:t>www.iwa/housing</w:t>
        </w:r>
      </w:hyperlink>
      <w:r>
        <w:t>, is being up-dated, and will be available to all by the end of January.</w:t>
      </w:r>
    </w:p>
    <w:p w:rsidR="00C01D88" w:rsidRDefault="00C01D88" w:rsidP="00C01D88">
      <w:pPr>
        <w:spacing w:line="360" w:lineRule="auto"/>
      </w:pPr>
      <w:r>
        <w:t xml:space="preserve">People can use this aid and other means of voicing the importance of supporting </w:t>
      </w:r>
      <w:r w:rsidRPr="00311946">
        <w:rPr>
          <w:u w:val="single"/>
        </w:rPr>
        <w:t>everyone</w:t>
      </w:r>
      <w:r>
        <w:t xml:space="preserve"> to have access to appropriate housing and the chance to live ordinary lives.  That voice includes insisting that local authorities apply ‘disability friendly’ processes.  </w:t>
      </w:r>
    </w:p>
    <w:p w:rsidR="00C01D88" w:rsidRDefault="00C01D88" w:rsidP="00C01D88">
      <w:pPr>
        <w:spacing w:line="360" w:lineRule="auto"/>
      </w:pPr>
      <w:r>
        <w:t>DFI urges individuals and their voluntary organisations, especially in the coming months, to support those who seek social housing and to report to the local authority (and DFI) experience with the authorities that either denies or strengthens people’s right to an appropriate home.</w:t>
      </w:r>
    </w:p>
    <w:p w:rsidR="00C01D88" w:rsidRPr="00C01D88" w:rsidRDefault="00C01D88" w:rsidP="00C01D88">
      <w:pPr>
        <w:spacing w:line="360" w:lineRule="auto"/>
      </w:pPr>
      <w:r>
        <w:t xml:space="preserve">For further information, please contact </w:t>
      </w:r>
      <w:hyperlink r:id="rId27" w:history="1">
        <w:r w:rsidRPr="00A711E7">
          <w:rPr>
            <w:rStyle w:val="Hyperlink"/>
          </w:rPr>
          <w:t>lillianbuchanan@disability-federation.ie</w:t>
        </w:r>
      </w:hyperlink>
      <w:r>
        <w:br/>
      </w:r>
    </w:p>
    <w:p w:rsidR="00C01D88" w:rsidRPr="00834CCC" w:rsidRDefault="00C01D88" w:rsidP="00C01D88">
      <w:pPr>
        <w:spacing w:line="360" w:lineRule="auto"/>
        <w:jc w:val="center"/>
        <w:rPr>
          <w:b/>
          <w:color w:val="002A54"/>
          <w:sz w:val="28"/>
          <w:szCs w:val="28"/>
          <w:lang w:val="en-GB"/>
        </w:rPr>
      </w:pPr>
      <w:r w:rsidRPr="00834CCC">
        <w:rPr>
          <w:b/>
          <w:color w:val="002A54"/>
          <w:sz w:val="28"/>
          <w:szCs w:val="28"/>
          <w:lang w:val="en-GB"/>
        </w:rPr>
        <w:lastRenderedPageBreak/>
        <w:t>DFI’s Housing Reference Group</w:t>
      </w:r>
    </w:p>
    <w:p w:rsidR="00C01D88" w:rsidRDefault="00C01D88" w:rsidP="00C01D88">
      <w:pPr>
        <w:spacing w:line="360" w:lineRule="auto"/>
      </w:pPr>
      <w:r>
        <w:t xml:space="preserve">A first meeting took place at DFI in January with a number of individuals and workers in voluntary organisations interested in supporting progress in achieving appropriate housing for people with disabilities.  One objective of this group is to inform DFI’s nominated representatives on government housing policy implementation committees about barriers to progress and experience at ground level.  Members learn from the representatives about government plans and feedback their reactions. Those who cannot attend meetings are kept abreast by email. </w:t>
      </w:r>
    </w:p>
    <w:p w:rsidR="009B1355" w:rsidRDefault="00C01D88" w:rsidP="0057569B">
      <w:pPr>
        <w:rPr>
          <w:rStyle w:val="Hyperlink"/>
        </w:rPr>
      </w:pPr>
      <w:r>
        <w:t xml:space="preserve">Anyone wishing to join the group should contact </w:t>
      </w:r>
      <w:hyperlink r:id="rId28" w:history="1">
        <w:r w:rsidRPr="00F2093B">
          <w:rPr>
            <w:rStyle w:val="Hyperlink"/>
          </w:rPr>
          <w:t>llianbuchanan@disability-federation.ie</w:t>
        </w:r>
      </w:hyperlink>
    </w:p>
    <w:p w:rsidR="009B1355" w:rsidRPr="00C01D88" w:rsidRDefault="009B1355" w:rsidP="0057569B"/>
    <w:p w:rsidR="00F53A88" w:rsidRPr="00F53A88" w:rsidRDefault="003B099D" w:rsidP="009F7AD2">
      <w:pPr>
        <w:pStyle w:val="Heading2"/>
        <w:pBdr>
          <w:top w:val="single" w:sz="18" w:space="0" w:color="004182"/>
          <w:left w:val="single" w:sz="18" w:space="4" w:color="004182"/>
          <w:bottom w:val="single" w:sz="18" w:space="1" w:color="004182"/>
          <w:right w:val="single" w:sz="18" w:space="4" w:color="004182"/>
        </w:pBdr>
        <w:shd w:val="clear" w:color="auto" w:fill="006666"/>
        <w:spacing w:before="120" w:line="360" w:lineRule="auto"/>
        <w:rPr>
          <w:color w:val="FFFFFF" w:themeColor="background1"/>
          <w:sz w:val="32"/>
          <w:szCs w:val="32"/>
        </w:rPr>
      </w:pPr>
      <w:r>
        <w:rPr>
          <w:color w:val="FFFFFF" w:themeColor="background1"/>
          <w:sz w:val="32"/>
          <w:szCs w:val="32"/>
        </w:rPr>
        <w:t>TRAINING</w:t>
      </w:r>
      <w:r w:rsidR="00483B5F">
        <w:rPr>
          <w:color w:val="FFFFFF" w:themeColor="background1"/>
          <w:sz w:val="32"/>
          <w:szCs w:val="32"/>
        </w:rPr>
        <w:t xml:space="preserve"> </w:t>
      </w:r>
      <w:r w:rsidR="002A1649">
        <w:rPr>
          <w:color w:val="FFFFFF" w:themeColor="background1"/>
          <w:sz w:val="32"/>
          <w:szCs w:val="32"/>
        </w:rPr>
        <w:t>- EDUCATION</w:t>
      </w:r>
      <w:r w:rsidR="00483B5F">
        <w:rPr>
          <w:color w:val="FFFFFF" w:themeColor="background1"/>
          <w:sz w:val="32"/>
          <w:szCs w:val="32"/>
        </w:rPr>
        <w:t xml:space="preserve"> </w:t>
      </w:r>
      <w:r w:rsidR="001E2B87">
        <w:rPr>
          <w:color w:val="FFFFFF" w:themeColor="background1"/>
          <w:sz w:val="32"/>
          <w:szCs w:val="32"/>
        </w:rPr>
        <w:t>–</w:t>
      </w:r>
      <w:r w:rsidR="00483B5F">
        <w:rPr>
          <w:color w:val="FFFFFF" w:themeColor="background1"/>
          <w:sz w:val="32"/>
          <w:szCs w:val="32"/>
        </w:rPr>
        <w:t xml:space="preserve"> EVENTS</w:t>
      </w:r>
      <w:r w:rsidR="001E2B87">
        <w:rPr>
          <w:color w:val="FFFFFF" w:themeColor="background1"/>
          <w:sz w:val="32"/>
          <w:szCs w:val="32"/>
        </w:rPr>
        <w:t xml:space="preserve"> - INFORMATION</w:t>
      </w:r>
    </w:p>
    <w:p w:rsidR="00CB7400" w:rsidRDefault="00CB7400" w:rsidP="00CB7400">
      <w:pPr>
        <w:pStyle w:val="Heading2"/>
        <w:spacing w:before="40" w:after="40"/>
        <w:rPr>
          <w:color w:val="002A54"/>
        </w:rPr>
      </w:pPr>
    </w:p>
    <w:p w:rsidR="00CB7400" w:rsidRPr="00CB7400" w:rsidRDefault="00CB7400" w:rsidP="00CB7400">
      <w:pPr>
        <w:pStyle w:val="Heading2"/>
        <w:spacing w:before="40" w:after="40"/>
        <w:rPr>
          <w:color w:val="002A54"/>
        </w:rPr>
      </w:pPr>
      <w:r w:rsidRPr="00CB7400">
        <w:rPr>
          <w:color w:val="002A54"/>
        </w:rPr>
        <w:t>CES</w:t>
      </w:r>
      <w:r w:rsidR="00BF78BF">
        <w:rPr>
          <w:color w:val="002A54"/>
        </w:rPr>
        <w:t xml:space="preserve"> </w:t>
      </w:r>
      <w:r w:rsidRPr="00CB7400">
        <w:rPr>
          <w:color w:val="002A54"/>
        </w:rPr>
        <w:t>/</w:t>
      </w:r>
      <w:r w:rsidR="00BF78BF">
        <w:rPr>
          <w:color w:val="002A54"/>
        </w:rPr>
        <w:t xml:space="preserve"> </w:t>
      </w:r>
      <w:r w:rsidRPr="00CB7400">
        <w:rPr>
          <w:color w:val="002A54"/>
        </w:rPr>
        <w:t xml:space="preserve">DFI “How to Choose an Outcomes Monitoring Database” </w:t>
      </w:r>
      <w:r w:rsidR="004A1670">
        <w:rPr>
          <w:color w:val="002A54"/>
        </w:rPr>
        <w:br/>
      </w:r>
    </w:p>
    <w:p w:rsidR="00B73934" w:rsidRPr="004A1670" w:rsidRDefault="00B73934" w:rsidP="00B73934">
      <w:pPr>
        <w:spacing w:after="150" w:line="360" w:lineRule="auto"/>
        <w:ind w:left="150" w:right="150"/>
        <w:rPr>
          <w:rFonts w:cs="Arial"/>
          <w:bCs w:val="0"/>
          <w:color w:val="auto"/>
          <w:kern w:val="0"/>
          <w:szCs w:val="24"/>
          <w:lang w:val="en" w:eastAsia="en-IE"/>
        </w:rPr>
      </w:pPr>
      <w:r w:rsidRPr="004A1670">
        <w:rPr>
          <w:rFonts w:cs="Arial"/>
          <w:bCs w:val="0"/>
          <w:color w:val="auto"/>
          <w:kern w:val="0"/>
          <w:szCs w:val="24"/>
          <w:lang w:val="en" w:eastAsia="en-IE"/>
        </w:rPr>
        <w:t>The CES / DFI courses below run consecutively over three days: on Tuesday the 5th March 2013 is the “How to Choose an Outcomes Monitoring Database” course followed on Wednesday and Thursday the 6th and 7th March 2013 by the two-day course on “How to Collect, Analyse, Present and Use Data”.</w:t>
      </w:r>
    </w:p>
    <w:p w:rsidR="00B73934" w:rsidRPr="004A1670" w:rsidRDefault="00B73934" w:rsidP="00B73934">
      <w:pPr>
        <w:spacing w:before="150" w:after="150" w:line="360" w:lineRule="auto"/>
        <w:ind w:left="150" w:right="150"/>
        <w:rPr>
          <w:rFonts w:cs="Arial"/>
          <w:bCs w:val="0"/>
          <w:color w:val="auto"/>
          <w:kern w:val="0"/>
          <w:szCs w:val="24"/>
          <w:lang w:val="en" w:eastAsia="en-IE"/>
        </w:rPr>
      </w:pPr>
      <w:r w:rsidRPr="004A1670">
        <w:rPr>
          <w:rFonts w:cs="Arial"/>
          <w:bCs w:val="0"/>
          <w:color w:val="auto"/>
          <w:kern w:val="0"/>
          <w:szCs w:val="24"/>
          <w:lang w:val="en" w:eastAsia="en-IE"/>
        </w:rPr>
        <w:t xml:space="preserve">The courses are delivered by consultant trainers from the Charities Evaluation Services (CES) UK and the training is delivered at the DFI Head Office, Fumbally Court, Fumbally Lane, Dublin 8, located within a couple of hundred </w:t>
      </w:r>
      <w:proofErr w:type="spellStart"/>
      <w:r w:rsidRPr="004A1670">
        <w:rPr>
          <w:rFonts w:cs="Arial"/>
          <w:bCs w:val="0"/>
          <w:color w:val="auto"/>
          <w:kern w:val="0"/>
          <w:szCs w:val="24"/>
          <w:lang w:val="en" w:eastAsia="en-IE"/>
        </w:rPr>
        <w:t>metres</w:t>
      </w:r>
      <w:proofErr w:type="spellEnd"/>
      <w:r w:rsidRPr="004A1670">
        <w:rPr>
          <w:rFonts w:cs="Arial"/>
          <w:bCs w:val="0"/>
          <w:color w:val="auto"/>
          <w:kern w:val="0"/>
          <w:szCs w:val="24"/>
          <w:lang w:val="en" w:eastAsia="en-IE"/>
        </w:rPr>
        <w:t xml:space="preserve"> of St Patrick’s Cathedral.</w:t>
      </w:r>
    </w:p>
    <w:p w:rsidR="00CB7400" w:rsidRPr="004A1670" w:rsidRDefault="00B73934" w:rsidP="004A1670">
      <w:pPr>
        <w:spacing w:before="150" w:line="360" w:lineRule="auto"/>
        <w:ind w:left="150" w:right="150"/>
        <w:rPr>
          <w:rFonts w:cs="Arial"/>
          <w:bCs w:val="0"/>
          <w:color w:val="auto"/>
          <w:kern w:val="0"/>
          <w:szCs w:val="24"/>
          <w:lang w:val="en" w:eastAsia="en-IE"/>
        </w:rPr>
      </w:pPr>
      <w:r w:rsidRPr="004A1670">
        <w:rPr>
          <w:rFonts w:cs="Arial"/>
          <w:bCs w:val="0"/>
          <w:color w:val="auto"/>
          <w:kern w:val="0"/>
          <w:szCs w:val="24"/>
          <w:lang w:val="en" w:eastAsia="en-IE"/>
        </w:rPr>
        <w:t>The cost of the one-day course is €140.00 and the two-day course is €275.00. A special discounted rate of €355.00 is available where an organisation books a place on both courses, a saving of €60.00. An organisation availing of the discounted offer may send a different participant to each of the courses. As places are limited early booking is advised.</w:t>
      </w:r>
      <w:r w:rsidR="004A1670">
        <w:rPr>
          <w:rFonts w:cs="Arial"/>
          <w:bCs w:val="0"/>
          <w:color w:val="auto"/>
          <w:kern w:val="0"/>
          <w:szCs w:val="24"/>
          <w:lang w:val="en" w:eastAsia="en-IE"/>
        </w:rPr>
        <w:br/>
      </w:r>
      <w:r w:rsidR="00CB7400" w:rsidRPr="004A1670">
        <w:rPr>
          <w:rFonts w:cs="Arial"/>
          <w:bCs w:val="0"/>
          <w:color w:val="auto"/>
          <w:kern w:val="0"/>
          <w:szCs w:val="24"/>
          <w:lang w:val="en" w:eastAsia="en-IE"/>
        </w:rPr>
        <w:t xml:space="preserve">One- day course - Tuesday 5th March 2013 </w:t>
      </w:r>
      <w:r w:rsidR="00D05510" w:rsidRPr="004A1670">
        <w:rPr>
          <w:rFonts w:cs="Arial"/>
          <w:bCs w:val="0"/>
          <w:color w:val="auto"/>
          <w:kern w:val="0"/>
          <w:szCs w:val="24"/>
          <w:lang w:val="en" w:eastAsia="en-IE"/>
        </w:rPr>
        <w:t>– 10am to 4pm</w:t>
      </w:r>
      <w:r w:rsidR="004A1670" w:rsidRPr="004A1670">
        <w:rPr>
          <w:rFonts w:cs="Arial"/>
          <w:bCs w:val="0"/>
          <w:color w:val="auto"/>
          <w:kern w:val="0"/>
          <w:szCs w:val="24"/>
          <w:lang w:val="en" w:eastAsia="en-IE"/>
        </w:rPr>
        <w:t xml:space="preserve"> </w:t>
      </w:r>
      <w:r w:rsidR="00CB7400" w:rsidRPr="004A1670">
        <w:rPr>
          <w:rFonts w:cs="Arial"/>
          <w:bCs w:val="0"/>
          <w:color w:val="auto"/>
          <w:kern w:val="0"/>
          <w:szCs w:val="24"/>
          <w:lang w:val="en" w:eastAsia="en-IE"/>
        </w:rPr>
        <w:t xml:space="preserve">Location DFI Head Office, </w:t>
      </w:r>
      <w:proofErr w:type="spellStart"/>
      <w:r w:rsidR="00CB7400" w:rsidRPr="004A1670">
        <w:rPr>
          <w:rFonts w:cs="Arial"/>
          <w:bCs w:val="0"/>
          <w:color w:val="auto"/>
          <w:kern w:val="0"/>
          <w:szCs w:val="24"/>
          <w:lang w:val="en" w:eastAsia="en-IE"/>
        </w:rPr>
        <w:t>Fumbally</w:t>
      </w:r>
      <w:proofErr w:type="spellEnd"/>
      <w:r w:rsidR="00CB7400" w:rsidRPr="004A1670">
        <w:rPr>
          <w:rFonts w:cs="Arial"/>
          <w:bCs w:val="0"/>
          <w:color w:val="auto"/>
          <w:kern w:val="0"/>
          <w:szCs w:val="24"/>
          <w:lang w:val="en" w:eastAsia="en-IE"/>
        </w:rPr>
        <w:t xml:space="preserve"> Court, </w:t>
      </w:r>
      <w:proofErr w:type="spellStart"/>
      <w:r w:rsidR="00CB7400" w:rsidRPr="004A1670">
        <w:rPr>
          <w:rFonts w:cs="Arial"/>
          <w:bCs w:val="0"/>
          <w:color w:val="auto"/>
          <w:kern w:val="0"/>
          <w:szCs w:val="24"/>
          <w:lang w:val="en" w:eastAsia="en-IE"/>
        </w:rPr>
        <w:t>Fumbally</w:t>
      </w:r>
      <w:proofErr w:type="spellEnd"/>
      <w:r w:rsidR="00CB7400" w:rsidRPr="004A1670">
        <w:rPr>
          <w:rFonts w:cs="Arial"/>
          <w:bCs w:val="0"/>
          <w:color w:val="auto"/>
          <w:kern w:val="0"/>
          <w:szCs w:val="24"/>
          <w:lang w:val="en" w:eastAsia="en-IE"/>
        </w:rPr>
        <w:t xml:space="preserve"> Lane, Dublin 8</w:t>
      </w:r>
    </w:p>
    <w:p w:rsidR="00CB7400" w:rsidRPr="00CB7400" w:rsidRDefault="00CB7400" w:rsidP="002A1649">
      <w:pPr>
        <w:spacing w:line="360" w:lineRule="auto"/>
        <w:rPr>
          <w:rFonts w:cs="Arial"/>
          <w:b/>
          <w:szCs w:val="24"/>
          <w:lang w:val="en-GB"/>
        </w:rPr>
      </w:pPr>
      <w:r w:rsidRPr="002D6396">
        <w:rPr>
          <w:rFonts w:cs="Arial"/>
          <w:b/>
          <w:szCs w:val="24"/>
          <w:lang w:val="en-GB"/>
        </w:rPr>
        <w:t>Course summary</w:t>
      </w:r>
    </w:p>
    <w:p w:rsidR="00CB7400" w:rsidRDefault="00CB7400" w:rsidP="002A1649">
      <w:pPr>
        <w:pStyle w:val="BodyText2"/>
        <w:spacing w:after="0" w:line="360" w:lineRule="auto"/>
        <w:rPr>
          <w:rFonts w:ascii="Arial" w:hAnsi="Arial" w:cs="Arial"/>
          <w:sz w:val="24"/>
          <w:szCs w:val="24"/>
        </w:rPr>
      </w:pPr>
      <w:r w:rsidRPr="002D6396">
        <w:rPr>
          <w:rFonts w:ascii="Arial" w:hAnsi="Arial" w:cs="Arial"/>
          <w:sz w:val="24"/>
          <w:szCs w:val="24"/>
        </w:rPr>
        <w:t xml:space="preserve">This </w:t>
      </w:r>
      <w:r>
        <w:rPr>
          <w:rFonts w:ascii="Arial" w:hAnsi="Arial" w:cs="Arial"/>
          <w:sz w:val="24"/>
          <w:szCs w:val="24"/>
        </w:rPr>
        <w:t xml:space="preserve">one-day course will provide participants with a head-start in making the most of databases to support their monitoring and evaluation, particularly around Outcomes. How </w:t>
      </w:r>
      <w:r>
        <w:rPr>
          <w:rFonts w:ascii="Arial" w:hAnsi="Arial" w:cs="Arial"/>
          <w:sz w:val="24"/>
          <w:szCs w:val="24"/>
        </w:rPr>
        <w:lastRenderedPageBreak/>
        <w:t>do you decide whether or not you need a Database? How do you choose one? How much should you spend, and how do you prepare your organisation for this kind of change? This course will address all of these questions in detail, as well as exploring what to do to make the best of the information you may already have in your monitoring database, and how to make the best use of complementary online tools for data collection.</w:t>
      </w:r>
    </w:p>
    <w:p w:rsidR="00CB7400" w:rsidRPr="005D47A9" w:rsidRDefault="00CB7400" w:rsidP="002A1649">
      <w:pPr>
        <w:pStyle w:val="BodyText2"/>
        <w:spacing w:after="0" w:line="360" w:lineRule="auto"/>
        <w:rPr>
          <w:rFonts w:ascii="Arial" w:hAnsi="Arial" w:cs="Arial"/>
          <w:sz w:val="16"/>
          <w:szCs w:val="16"/>
        </w:rPr>
      </w:pPr>
    </w:p>
    <w:p w:rsidR="00CB7400" w:rsidRDefault="00CB7400" w:rsidP="002A1649">
      <w:pPr>
        <w:pStyle w:val="BodyText2"/>
        <w:spacing w:after="0" w:line="360" w:lineRule="auto"/>
        <w:rPr>
          <w:rFonts w:ascii="Arial" w:hAnsi="Arial" w:cs="Arial"/>
          <w:sz w:val="24"/>
          <w:szCs w:val="24"/>
        </w:rPr>
      </w:pPr>
      <w:r>
        <w:rPr>
          <w:rFonts w:ascii="Arial" w:hAnsi="Arial" w:cs="Arial"/>
          <w:sz w:val="24"/>
          <w:szCs w:val="24"/>
        </w:rPr>
        <w:t xml:space="preserve">The course will be highly practical and will centre on the use of real-life, up-to-date case studies. Participants will also have the opportunity to look at demo versions of databases in the breaks and after the training. </w:t>
      </w:r>
    </w:p>
    <w:p w:rsidR="00CB7400" w:rsidRPr="005D47A9" w:rsidRDefault="00CB7400" w:rsidP="002A1649">
      <w:pPr>
        <w:pStyle w:val="BodyText2"/>
        <w:spacing w:after="0" w:line="360" w:lineRule="auto"/>
        <w:rPr>
          <w:rFonts w:ascii="Arial" w:hAnsi="Arial" w:cs="Arial"/>
          <w:sz w:val="16"/>
          <w:szCs w:val="16"/>
        </w:rPr>
      </w:pPr>
    </w:p>
    <w:p w:rsidR="00CB7400" w:rsidRPr="00CB7400" w:rsidRDefault="00CB7400" w:rsidP="002A1649">
      <w:pPr>
        <w:pStyle w:val="BodyText2"/>
        <w:spacing w:after="0" w:line="360" w:lineRule="auto"/>
        <w:rPr>
          <w:rFonts w:ascii="Arial" w:hAnsi="Arial" w:cs="Arial"/>
          <w:sz w:val="24"/>
          <w:szCs w:val="24"/>
        </w:rPr>
      </w:pPr>
      <w:r>
        <w:rPr>
          <w:rFonts w:ascii="Arial" w:hAnsi="Arial" w:cs="Arial"/>
          <w:sz w:val="24"/>
          <w:szCs w:val="24"/>
        </w:rPr>
        <w:t xml:space="preserve">The course will be based on CES market research into monitoring databases as well as recent interviews with voluntary sector organisations with ‘happy’ databases. </w:t>
      </w:r>
    </w:p>
    <w:p w:rsidR="00CB7400" w:rsidRPr="00CB7400" w:rsidRDefault="00CB7400" w:rsidP="002A1649">
      <w:pPr>
        <w:spacing w:line="360" w:lineRule="auto"/>
        <w:rPr>
          <w:rFonts w:cs="Arial"/>
          <w:b/>
          <w:szCs w:val="24"/>
          <w:lang w:val="en-GB"/>
        </w:rPr>
      </w:pPr>
      <w:r w:rsidRPr="002D6396">
        <w:rPr>
          <w:rFonts w:cs="Arial"/>
          <w:b/>
          <w:szCs w:val="24"/>
          <w:lang w:val="en-GB"/>
        </w:rPr>
        <w:t>Is this course for you?</w:t>
      </w:r>
    </w:p>
    <w:p w:rsidR="00CB7400" w:rsidRPr="00CB7400" w:rsidRDefault="00CB7400" w:rsidP="002A1649">
      <w:pPr>
        <w:spacing w:line="360" w:lineRule="auto"/>
        <w:rPr>
          <w:rFonts w:cs="Arial"/>
          <w:szCs w:val="24"/>
          <w:lang w:val="en-GB"/>
        </w:rPr>
      </w:pPr>
      <w:r w:rsidRPr="002D6396">
        <w:rPr>
          <w:rFonts w:cs="Arial"/>
          <w:szCs w:val="24"/>
          <w:lang w:val="en-GB"/>
        </w:rPr>
        <w:t xml:space="preserve">You will benefit most from this course if: </w:t>
      </w:r>
    </w:p>
    <w:p w:rsidR="00CB7400" w:rsidRPr="002D6396" w:rsidRDefault="00CB7400" w:rsidP="002A1649">
      <w:pPr>
        <w:numPr>
          <w:ilvl w:val="0"/>
          <w:numId w:val="28"/>
        </w:numPr>
        <w:spacing w:before="0" w:after="0" w:line="360" w:lineRule="auto"/>
        <w:rPr>
          <w:rFonts w:cs="Arial"/>
          <w:szCs w:val="24"/>
          <w:lang w:val="en-GB"/>
        </w:rPr>
      </w:pPr>
      <w:r w:rsidRPr="002D6396">
        <w:rPr>
          <w:rFonts w:cs="Arial"/>
          <w:szCs w:val="24"/>
          <w:lang w:val="en-GB"/>
        </w:rPr>
        <w:t>you</w:t>
      </w:r>
      <w:r>
        <w:rPr>
          <w:rFonts w:cs="Arial"/>
          <w:szCs w:val="24"/>
          <w:lang w:val="en-GB"/>
        </w:rPr>
        <w:t xml:space="preserve"> are already collecting and using information on your Outputs and Outcomes and wish to improve the ways in which you manage and report using this information</w:t>
      </w:r>
    </w:p>
    <w:p w:rsidR="00CB7400" w:rsidRDefault="00CB7400" w:rsidP="002A1649">
      <w:pPr>
        <w:numPr>
          <w:ilvl w:val="0"/>
          <w:numId w:val="28"/>
        </w:numPr>
        <w:spacing w:before="0" w:after="0" w:line="360" w:lineRule="auto"/>
        <w:rPr>
          <w:rFonts w:cs="Arial"/>
          <w:szCs w:val="24"/>
          <w:lang w:val="en-GB"/>
        </w:rPr>
      </w:pPr>
      <w:r>
        <w:rPr>
          <w:rFonts w:cs="Arial"/>
          <w:szCs w:val="24"/>
          <w:lang w:val="en-GB"/>
        </w:rPr>
        <w:t>you have a clear idea of your monitoring needs, perhaps including a formal Monitoring Framework</w:t>
      </w:r>
    </w:p>
    <w:p w:rsidR="00CB7400" w:rsidRDefault="00CB7400" w:rsidP="002A1649">
      <w:pPr>
        <w:numPr>
          <w:ilvl w:val="0"/>
          <w:numId w:val="28"/>
        </w:numPr>
        <w:spacing w:before="0" w:after="0" w:line="360" w:lineRule="auto"/>
        <w:rPr>
          <w:rFonts w:cs="Arial"/>
          <w:szCs w:val="24"/>
          <w:lang w:val="en-GB"/>
        </w:rPr>
      </w:pPr>
      <w:r w:rsidRPr="002D6396">
        <w:rPr>
          <w:rFonts w:cs="Arial"/>
          <w:szCs w:val="24"/>
          <w:lang w:val="en-GB"/>
        </w:rPr>
        <w:t>you wish to review</w:t>
      </w:r>
      <w:r>
        <w:rPr>
          <w:rFonts w:cs="Arial"/>
          <w:szCs w:val="24"/>
          <w:lang w:val="en-GB"/>
        </w:rPr>
        <w:t xml:space="preserve"> or improve your information management, OR you are thinking about buying or developing a new Database</w:t>
      </w:r>
    </w:p>
    <w:p w:rsidR="00CB7400" w:rsidRPr="00C01D88" w:rsidRDefault="00CB7400" w:rsidP="002A1649">
      <w:pPr>
        <w:numPr>
          <w:ilvl w:val="0"/>
          <w:numId w:val="28"/>
        </w:numPr>
        <w:spacing w:before="0" w:after="0" w:line="360" w:lineRule="auto"/>
        <w:rPr>
          <w:rFonts w:cs="Arial"/>
          <w:szCs w:val="24"/>
          <w:lang w:val="en-GB"/>
        </w:rPr>
      </w:pPr>
      <w:r>
        <w:rPr>
          <w:rFonts w:cs="Arial"/>
          <w:szCs w:val="24"/>
          <w:lang w:val="en-GB"/>
        </w:rPr>
        <w:t>you are able to take decisions on your organisation’s investment in and use of technology in this area</w:t>
      </w:r>
    </w:p>
    <w:p w:rsidR="00CB7400" w:rsidRPr="002D6396" w:rsidRDefault="00CB7400" w:rsidP="002A1649">
      <w:pPr>
        <w:spacing w:line="360" w:lineRule="auto"/>
        <w:rPr>
          <w:rFonts w:cs="Arial"/>
          <w:b/>
          <w:szCs w:val="24"/>
          <w:lang w:val="en-GB"/>
        </w:rPr>
      </w:pPr>
      <w:r w:rsidRPr="002D6396">
        <w:rPr>
          <w:rFonts w:cs="Arial"/>
          <w:b/>
          <w:szCs w:val="24"/>
          <w:lang w:val="en-GB"/>
        </w:rPr>
        <w:t>Course outcomes</w:t>
      </w:r>
    </w:p>
    <w:p w:rsidR="00CB7400" w:rsidRPr="00CB7400" w:rsidRDefault="00CB7400" w:rsidP="002A1649">
      <w:pPr>
        <w:pStyle w:val="BodyText2"/>
        <w:spacing w:after="0" w:line="360" w:lineRule="auto"/>
        <w:rPr>
          <w:rFonts w:ascii="Arial" w:hAnsi="Arial" w:cs="Arial"/>
          <w:sz w:val="24"/>
          <w:szCs w:val="24"/>
        </w:rPr>
      </w:pPr>
      <w:r w:rsidRPr="002D6396">
        <w:rPr>
          <w:rFonts w:ascii="Arial" w:hAnsi="Arial" w:cs="Arial"/>
          <w:sz w:val="24"/>
          <w:szCs w:val="24"/>
        </w:rPr>
        <w:t xml:space="preserve">By the end of the </w:t>
      </w:r>
      <w:r>
        <w:rPr>
          <w:rFonts w:ascii="Arial" w:hAnsi="Arial" w:cs="Arial"/>
          <w:sz w:val="24"/>
          <w:szCs w:val="24"/>
        </w:rPr>
        <w:t>one</w:t>
      </w:r>
      <w:r w:rsidRPr="002D6396">
        <w:rPr>
          <w:rFonts w:ascii="Arial" w:hAnsi="Arial" w:cs="Arial"/>
          <w:sz w:val="24"/>
          <w:szCs w:val="24"/>
        </w:rPr>
        <w:t>-day course, participants will have</w:t>
      </w:r>
      <w:r>
        <w:rPr>
          <w:rFonts w:ascii="Arial" w:hAnsi="Arial" w:cs="Arial"/>
          <w:sz w:val="24"/>
          <w:szCs w:val="24"/>
        </w:rPr>
        <w:t xml:space="preserve"> a greater understanding of</w:t>
      </w:r>
      <w:r w:rsidRPr="002D6396">
        <w:rPr>
          <w:rFonts w:ascii="Arial" w:hAnsi="Arial" w:cs="Arial"/>
          <w:sz w:val="24"/>
          <w:szCs w:val="24"/>
        </w:rPr>
        <w:t>:</w:t>
      </w:r>
    </w:p>
    <w:p w:rsidR="00CB7400" w:rsidRDefault="00CB7400" w:rsidP="002A1649">
      <w:pPr>
        <w:numPr>
          <w:ilvl w:val="0"/>
          <w:numId w:val="27"/>
        </w:numPr>
        <w:spacing w:before="0" w:after="0" w:line="360" w:lineRule="auto"/>
        <w:ind w:left="357" w:hanging="357"/>
        <w:rPr>
          <w:rFonts w:cs="Arial"/>
          <w:szCs w:val="24"/>
          <w:lang w:val="en-GB"/>
        </w:rPr>
      </w:pPr>
      <w:r>
        <w:rPr>
          <w:rFonts w:cs="Arial"/>
          <w:szCs w:val="24"/>
          <w:lang w:val="en-GB"/>
        </w:rPr>
        <w:t>the advantages and disadvantages of using technology to support monitoring and evaluation</w:t>
      </w:r>
    </w:p>
    <w:p w:rsidR="00CB7400" w:rsidRDefault="00CB7400" w:rsidP="002A1649">
      <w:pPr>
        <w:numPr>
          <w:ilvl w:val="0"/>
          <w:numId w:val="27"/>
        </w:numPr>
        <w:spacing w:before="0" w:after="0" w:line="360" w:lineRule="auto"/>
        <w:ind w:left="357" w:hanging="357"/>
        <w:rPr>
          <w:rFonts w:cs="Arial"/>
          <w:szCs w:val="24"/>
          <w:lang w:val="en-GB"/>
        </w:rPr>
      </w:pPr>
      <w:r>
        <w:rPr>
          <w:rFonts w:cs="Arial"/>
          <w:szCs w:val="24"/>
          <w:lang w:val="en-GB"/>
        </w:rPr>
        <w:t>the different database options available</w:t>
      </w:r>
    </w:p>
    <w:p w:rsidR="00CB7400" w:rsidRDefault="00CB7400" w:rsidP="002A1649">
      <w:pPr>
        <w:numPr>
          <w:ilvl w:val="0"/>
          <w:numId w:val="27"/>
        </w:numPr>
        <w:spacing w:before="0" w:after="0" w:line="360" w:lineRule="auto"/>
        <w:ind w:left="357" w:hanging="357"/>
        <w:rPr>
          <w:rFonts w:cs="Arial"/>
          <w:szCs w:val="24"/>
          <w:lang w:val="en-GB"/>
        </w:rPr>
      </w:pPr>
      <w:r>
        <w:rPr>
          <w:rFonts w:cs="Arial"/>
          <w:szCs w:val="24"/>
          <w:lang w:val="en-GB"/>
        </w:rPr>
        <w:t>how to choose, implement and get the most from an Outcomes Monitoring Database</w:t>
      </w:r>
    </w:p>
    <w:p w:rsidR="00CB7400" w:rsidRPr="00C01D88" w:rsidRDefault="00CB7400" w:rsidP="00C01D88">
      <w:pPr>
        <w:numPr>
          <w:ilvl w:val="0"/>
          <w:numId w:val="27"/>
        </w:numPr>
        <w:spacing w:before="0" w:after="0" w:line="360" w:lineRule="auto"/>
        <w:ind w:left="357" w:hanging="357"/>
        <w:rPr>
          <w:rFonts w:cs="Arial"/>
          <w:szCs w:val="24"/>
          <w:lang w:val="en-GB"/>
        </w:rPr>
      </w:pPr>
      <w:r>
        <w:rPr>
          <w:rFonts w:cs="Arial"/>
          <w:szCs w:val="24"/>
          <w:lang w:val="en-GB"/>
        </w:rPr>
        <w:t>the aspects of organisational IT that need to be in place to support different tools</w:t>
      </w:r>
    </w:p>
    <w:p w:rsidR="002A1649" w:rsidRDefault="00CB7400" w:rsidP="00C01D88">
      <w:pPr>
        <w:spacing w:line="360" w:lineRule="auto"/>
        <w:ind w:left="360"/>
        <w:rPr>
          <w:rFonts w:cs="Arial"/>
          <w:sz w:val="28"/>
          <w:szCs w:val="28"/>
        </w:rPr>
      </w:pPr>
      <w:r w:rsidRPr="005D47A9">
        <w:rPr>
          <w:rFonts w:cs="Arial"/>
          <w:sz w:val="28"/>
          <w:szCs w:val="28"/>
        </w:rPr>
        <w:t>To register or for further information contact Dermot O’Donnell</w:t>
      </w:r>
      <w:r>
        <w:rPr>
          <w:rFonts w:cs="Arial"/>
          <w:sz w:val="28"/>
          <w:szCs w:val="28"/>
        </w:rPr>
        <w:t xml:space="preserve"> </w:t>
      </w:r>
    </w:p>
    <w:p w:rsidR="004A1670" w:rsidRPr="004A1670" w:rsidRDefault="002A1649" w:rsidP="004A1670">
      <w:pPr>
        <w:spacing w:line="360" w:lineRule="auto"/>
        <w:ind w:left="360"/>
        <w:rPr>
          <w:rFonts w:cs="Arial"/>
          <w:sz w:val="28"/>
          <w:szCs w:val="28"/>
        </w:rPr>
      </w:pPr>
      <w:r w:rsidRPr="005D47A9">
        <w:rPr>
          <w:rFonts w:cs="Arial"/>
          <w:sz w:val="28"/>
          <w:szCs w:val="28"/>
        </w:rPr>
        <w:t>On</w:t>
      </w:r>
      <w:r w:rsidR="00CB7400" w:rsidRPr="005D47A9">
        <w:rPr>
          <w:rFonts w:cs="Arial"/>
          <w:sz w:val="28"/>
          <w:szCs w:val="28"/>
        </w:rPr>
        <w:t xml:space="preserve"> 086-780-8639 </w:t>
      </w:r>
      <w:hyperlink r:id="rId29" w:history="1">
        <w:r w:rsidR="00CB7400" w:rsidRPr="005D47A9">
          <w:rPr>
            <w:rStyle w:val="Hyperlink"/>
            <w:rFonts w:cs="Arial"/>
            <w:sz w:val="28"/>
            <w:szCs w:val="28"/>
          </w:rPr>
          <w:t>dermotodonnell@disability-federation.ie</w:t>
        </w:r>
      </w:hyperlink>
      <w:r w:rsidR="00CB7400">
        <w:rPr>
          <w:rFonts w:cs="Arial"/>
          <w:sz w:val="28"/>
          <w:szCs w:val="28"/>
        </w:rPr>
        <w:t xml:space="preserve"> </w:t>
      </w:r>
      <w:r w:rsidR="00CB7400" w:rsidRPr="00CB7400">
        <w:rPr>
          <w:rFonts w:cs="Arial"/>
          <w:color w:val="auto"/>
          <w:sz w:val="28"/>
          <w:szCs w:val="28"/>
        </w:rPr>
        <w:t>Fee</w:t>
      </w:r>
      <w:r>
        <w:rPr>
          <w:rFonts w:cs="Arial"/>
          <w:color w:val="auto"/>
          <w:sz w:val="28"/>
          <w:szCs w:val="28"/>
        </w:rPr>
        <w:t xml:space="preserve"> </w:t>
      </w:r>
      <w:r w:rsidR="00CB7400" w:rsidRPr="00CB7400">
        <w:rPr>
          <w:rFonts w:cs="Arial"/>
          <w:color w:val="auto"/>
          <w:sz w:val="28"/>
          <w:szCs w:val="28"/>
        </w:rPr>
        <w:t>€140.00</w:t>
      </w:r>
      <w:bookmarkStart w:id="0" w:name="_GoBack"/>
      <w:bookmarkEnd w:id="0"/>
    </w:p>
    <w:p w:rsidR="00CB7400" w:rsidRPr="00CB7400" w:rsidRDefault="00CB7400" w:rsidP="00CB7400">
      <w:pPr>
        <w:spacing w:after="0"/>
        <w:jc w:val="center"/>
        <w:outlineLvl w:val="0"/>
        <w:rPr>
          <w:b/>
          <w:color w:val="002A54"/>
          <w:sz w:val="28"/>
          <w:szCs w:val="28"/>
          <w:lang w:val="en-GB"/>
        </w:rPr>
      </w:pPr>
      <w:r w:rsidRPr="00CB7400">
        <w:rPr>
          <w:b/>
          <w:color w:val="002A54"/>
          <w:sz w:val="28"/>
          <w:szCs w:val="28"/>
          <w:lang w:val="en-GB"/>
        </w:rPr>
        <w:t>How to Collect, Analyse, Present and Use Data</w:t>
      </w:r>
    </w:p>
    <w:p w:rsidR="00CB7400" w:rsidRPr="00A30046" w:rsidRDefault="00CB7400" w:rsidP="00C01D88">
      <w:pPr>
        <w:pStyle w:val="Heading1"/>
        <w:spacing w:before="0" w:after="0"/>
        <w:rPr>
          <w:rFonts w:cs="Arial"/>
          <w:sz w:val="24"/>
          <w:szCs w:val="24"/>
        </w:rPr>
      </w:pPr>
      <w:r w:rsidRPr="005E13B6">
        <w:rPr>
          <w:rFonts w:cs="Arial"/>
        </w:rPr>
        <w:br/>
      </w:r>
      <w:r w:rsidRPr="00A30046">
        <w:rPr>
          <w:rFonts w:cs="Arial"/>
          <w:sz w:val="24"/>
          <w:szCs w:val="24"/>
        </w:rPr>
        <w:t>Two-day training course for Community &amp; Voluntary Organisations</w:t>
      </w:r>
    </w:p>
    <w:p w:rsidR="00CB7400" w:rsidRPr="00A30046" w:rsidRDefault="00CB7400" w:rsidP="00CB7400">
      <w:pPr>
        <w:spacing w:after="0"/>
        <w:jc w:val="center"/>
        <w:outlineLvl w:val="1"/>
        <w:rPr>
          <w:rFonts w:cs="Arial"/>
          <w:b/>
          <w:noProof/>
          <w:color w:val="auto"/>
          <w:spacing w:val="-4"/>
          <w:kern w:val="32"/>
          <w:szCs w:val="24"/>
          <w:lang w:val="en-GB"/>
        </w:rPr>
      </w:pPr>
      <w:r w:rsidRPr="00A30046">
        <w:rPr>
          <w:rFonts w:cs="Arial"/>
          <w:b/>
          <w:noProof/>
          <w:color w:val="auto"/>
          <w:spacing w:val="-4"/>
          <w:kern w:val="32"/>
          <w:szCs w:val="24"/>
          <w:lang w:val="en-GB"/>
        </w:rPr>
        <w:t>Wed &amp; Thurs 6th &amp; 7th March 2013</w:t>
      </w:r>
      <w:r w:rsidR="00D05510">
        <w:rPr>
          <w:rFonts w:cs="Arial"/>
          <w:b/>
          <w:noProof/>
          <w:color w:val="auto"/>
          <w:spacing w:val="-4"/>
          <w:kern w:val="32"/>
          <w:szCs w:val="24"/>
          <w:lang w:val="en-GB"/>
        </w:rPr>
        <w:t xml:space="preserve"> 10am to 4pm</w:t>
      </w:r>
    </w:p>
    <w:p w:rsidR="00CB7400" w:rsidRPr="00A30046" w:rsidRDefault="00CB7400" w:rsidP="00CB7400">
      <w:pPr>
        <w:spacing w:after="0"/>
        <w:outlineLvl w:val="1"/>
        <w:rPr>
          <w:rFonts w:cs="Arial"/>
          <w:b/>
          <w:bCs w:val="0"/>
          <w:szCs w:val="24"/>
          <w:lang w:val="en-GB" w:eastAsia="en-IE"/>
        </w:rPr>
      </w:pPr>
    </w:p>
    <w:p w:rsidR="00CB7400" w:rsidRPr="00A30046" w:rsidRDefault="00CB7400" w:rsidP="00CB7400">
      <w:pPr>
        <w:spacing w:after="0" w:line="360" w:lineRule="auto"/>
        <w:outlineLvl w:val="1"/>
        <w:rPr>
          <w:rFonts w:cs="Arial"/>
          <w:b/>
          <w:bCs w:val="0"/>
          <w:szCs w:val="24"/>
          <w:lang w:val="en-GB" w:eastAsia="en-IE"/>
        </w:rPr>
      </w:pPr>
      <w:r w:rsidRPr="00A30046">
        <w:rPr>
          <w:rFonts w:cs="Arial"/>
          <w:b/>
          <w:bCs w:val="0"/>
          <w:szCs w:val="24"/>
          <w:lang w:val="en-GB" w:eastAsia="en-IE"/>
        </w:rPr>
        <w:t>Course Summary</w:t>
      </w:r>
    </w:p>
    <w:p w:rsidR="00CB7400" w:rsidRPr="00A30046" w:rsidRDefault="00CB7400" w:rsidP="00CB7400">
      <w:pPr>
        <w:spacing w:after="0" w:line="360" w:lineRule="auto"/>
        <w:outlineLvl w:val="1"/>
        <w:rPr>
          <w:rFonts w:cs="Arial"/>
          <w:szCs w:val="24"/>
        </w:rPr>
      </w:pPr>
      <w:r w:rsidRPr="00A30046">
        <w:rPr>
          <w:rFonts w:cs="Arial"/>
          <w:bCs w:val="0"/>
          <w:szCs w:val="24"/>
          <w:lang w:val="en-GB" w:eastAsia="en-IE"/>
        </w:rPr>
        <w:t>This two day course will guide you through the next steps to take once you are clear about the monitoring and evaluation information that you need to collect.  You will explore different ways to collect information and have the opportunity to carry out basic analysis of data.  A range of options for communicating your information effectively will also be looked at.</w:t>
      </w:r>
    </w:p>
    <w:p w:rsidR="00CB7400" w:rsidRPr="00A30046" w:rsidRDefault="00CB7400" w:rsidP="00CB7400">
      <w:pPr>
        <w:spacing w:after="0" w:line="360" w:lineRule="auto"/>
        <w:outlineLvl w:val="2"/>
        <w:rPr>
          <w:rFonts w:cs="Arial"/>
          <w:b/>
          <w:bCs w:val="0"/>
          <w:szCs w:val="24"/>
          <w:lang w:val="en-GB" w:eastAsia="en-IE"/>
        </w:rPr>
      </w:pPr>
      <w:r w:rsidRPr="00A30046">
        <w:rPr>
          <w:rFonts w:cs="Arial"/>
          <w:b/>
          <w:bCs w:val="0"/>
          <w:szCs w:val="24"/>
          <w:lang w:val="en-GB" w:eastAsia="en-IE"/>
        </w:rPr>
        <w:t>Course outcomes</w:t>
      </w:r>
    </w:p>
    <w:p w:rsidR="00CB7400" w:rsidRPr="00A30046" w:rsidRDefault="00CB7400" w:rsidP="00CB7400">
      <w:pPr>
        <w:spacing w:after="0" w:line="360" w:lineRule="auto"/>
        <w:rPr>
          <w:rFonts w:cs="Arial"/>
          <w:szCs w:val="24"/>
          <w:lang w:val="en-GB" w:eastAsia="en-IE"/>
        </w:rPr>
      </w:pPr>
      <w:r w:rsidRPr="00A30046">
        <w:rPr>
          <w:rFonts w:cs="Arial"/>
          <w:szCs w:val="24"/>
          <w:lang w:val="en-GB" w:eastAsia="en-IE"/>
        </w:rPr>
        <w:t>By the end of this course participants will have:</w:t>
      </w:r>
    </w:p>
    <w:p w:rsidR="00CB7400" w:rsidRPr="00A30046" w:rsidRDefault="00CB7400" w:rsidP="00CB7400">
      <w:pPr>
        <w:numPr>
          <w:ilvl w:val="0"/>
          <w:numId w:val="29"/>
        </w:numPr>
        <w:spacing w:before="0" w:after="0" w:line="360" w:lineRule="auto"/>
        <w:ind w:left="0"/>
        <w:rPr>
          <w:rFonts w:cs="Arial"/>
          <w:szCs w:val="24"/>
          <w:lang w:val="en-GB" w:eastAsia="en-IE"/>
        </w:rPr>
      </w:pPr>
      <w:r w:rsidRPr="00A30046">
        <w:rPr>
          <w:rFonts w:cs="Arial"/>
          <w:szCs w:val="24"/>
          <w:lang w:val="en-GB" w:eastAsia="en-IE"/>
        </w:rPr>
        <w:t xml:space="preserve">better understanding of the basic differences between qualitative and quantitative approaches to research and evaluation </w:t>
      </w:r>
    </w:p>
    <w:p w:rsidR="00CB7400" w:rsidRPr="00A30046" w:rsidRDefault="00CB7400" w:rsidP="00CB7400">
      <w:pPr>
        <w:numPr>
          <w:ilvl w:val="0"/>
          <w:numId w:val="29"/>
        </w:numPr>
        <w:spacing w:before="0" w:after="0" w:line="360" w:lineRule="auto"/>
        <w:ind w:left="0"/>
        <w:rPr>
          <w:rFonts w:cs="Arial"/>
          <w:szCs w:val="24"/>
          <w:lang w:val="en-GB" w:eastAsia="en-IE"/>
        </w:rPr>
      </w:pPr>
      <w:r w:rsidRPr="00A30046">
        <w:rPr>
          <w:rFonts w:cs="Arial"/>
          <w:szCs w:val="24"/>
          <w:lang w:val="en-GB" w:eastAsia="en-IE"/>
        </w:rPr>
        <w:t xml:space="preserve">clearer understanding about what information needs to be collected, and how to collect it </w:t>
      </w:r>
    </w:p>
    <w:p w:rsidR="00CB7400" w:rsidRPr="00A30046" w:rsidRDefault="00CB7400" w:rsidP="00CB7400">
      <w:pPr>
        <w:numPr>
          <w:ilvl w:val="0"/>
          <w:numId w:val="29"/>
        </w:numPr>
        <w:spacing w:before="0" w:after="0" w:line="360" w:lineRule="auto"/>
        <w:ind w:left="0"/>
        <w:rPr>
          <w:rFonts w:cs="Arial"/>
          <w:szCs w:val="24"/>
          <w:lang w:val="en-GB" w:eastAsia="en-IE"/>
        </w:rPr>
      </w:pPr>
      <w:r w:rsidRPr="00A30046">
        <w:rPr>
          <w:rFonts w:cs="Arial"/>
          <w:szCs w:val="24"/>
          <w:lang w:val="en-GB" w:eastAsia="en-IE"/>
        </w:rPr>
        <w:t xml:space="preserve">more knowledge about the pros and cons of using interviews, focus groups and questionnaires </w:t>
      </w:r>
    </w:p>
    <w:p w:rsidR="00CB7400" w:rsidRPr="00A30046" w:rsidRDefault="00CB7400" w:rsidP="00CB7400">
      <w:pPr>
        <w:numPr>
          <w:ilvl w:val="0"/>
          <w:numId w:val="29"/>
        </w:numPr>
        <w:spacing w:before="0" w:after="0" w:line="360" w:lineRule="auto"/>
        <w:ind w:left="0"/>
        <w:rPr>
          <w:rFonts w:cs="Arial"/>
          <w:szCs w:val="24"/>
          <w:lang w:val="en-GB" w:eastAsia="en-IE"/>
        </w:rPr>
      </w:pPr>
      <w:r w:rsidRPr="00A30046">
        <w:rPr>
          <w:rFonts w:cs="Arial"/>
          <w:szCs w:val="24"/>
          <w:lang w:val="en-GB" w:eastAsia="en-IE"/>
        </w:rPr>
        <w:t xml:space="preserve">increased knowledge of participatory, creative and visual information collection techniques </w:t>
      </w:r>
    </w:p>
    <w:p w:rsidR="00CB7400" w:rsidRPr="00A30046" w:rsidRDefault="00CB7400" w:rsidP="00CB7400">
      <w:pPr>
        <w:numPr>
          <w:ilvl w:val="0"/>
          <w:numId w:val="29"/>
        </w:numPr>
        <w:spacing w:before="0" w:after="0" w:line="360" w:lineRule="auto"/>
        <w:ind w:left="0"/>
        <w:rPr>
          <w:rFonts w:cs="Arial"/>
          <w:szCs w:val="24"/>
          <w:lang w:val="en-GB" w:eastAsia="en-IE"/>
        </w:rPr>
      </w:pPr>
      <w:r w:rsidRPr="00A30046">
        <w:rPr>
          <w:rFonts w:cs="Arial"/>
          <w:szCs w:val="24"/>
          <w:lang w:val="en-GB" w:eastAsia="en-IE"/>
        </w:rPr>
        <w:t>knowledge to be able to undertake simple analysis of quantitative and qualitative data including producing descriptive statistics (</w:t>
      </w:r>
      <w:r w:rsidR="002A1649" w:rsidRPr="00A30046">
        <w:rPr>
          <w:rFonts w:cs="Arial"/>
          <w:szCs w:val="24"/>
          <w:lang w:val="en-GB" w:eastAsia="en-IE"/>
        </w:rPr>
        <w:t>e.g.</w:t>
      </w:r>
      <w:r w:rsidRPr="00A30046">
        <w:rPr>
          <w:rFonts w:cs="Arial"/>
          <w:szCs w:val="24"/>
          <w:lang w:val="en-GB" w:eastAsia="en-IE"/>
        </w:rPr>
        <w:t xml:space="preserve">, frequencies and averages) and carrying out thematic content analysis </w:t>
      </w:r>
    </w:p>
    <w:p w:rsidR="00CB7400" w:rsidRPr="00A30046" w:rsidRDefault="00CB7400" w:rsidP="00CB7400">
      <w:pPr>
        <w:numPr>
          <w:ilvl w:val="0"/>
          <w:numId w:val="29"/>
        </w:numPr>
        <w:spacing w:before="0" w:after="0" w:line="360" w:lineRule="auto"/>
        <w:ind w:left="0"/>
        <w:rPr>
          <w:rFonts w:cs="Arial"/>
          <w:szCs w:val="24"/>
          <w:lang w:val="en-GB" w:eastAsia="en-IE"/>
        </w:rPr>
      </w:pPr>
      <w:r w:rsidRPr="00A30046">
        <w:rPr>
          <w:rFonts w:cs="Arial"/>
          <w:szCs w:val="24"/>
          <w:lang w:val="en-GB" w:eastAsia="en-IE"/>
        </w:rPr>
        <w:t xml:space="preserve">clearer understanding about what information to present, when, to whom and how </w:t>
      </w:r>
    </w:p>
    <w:p w:rsidR="00CB7400" w:rsidRPr="00A30046" w:rsidRDefault="00CB7400" w:rsidP="00CB7400">
      <w:pPr>
        <w:numPr>
          <w:ilvl w:val="0"/>
          <w:numId w:val="29"/>
        </w:numPr>
        <w:spacing w:before="0" w:after="0" w:line="360" w:lineRule="auto"/>
        <w:ind w:left="0"/>
        <w:rPr>
          <w:rFonts w:cs="Arial"/>
          <w:szCs w:val="24"/>
          <w:lang w:val="en-GB" w:eastAsia="en-IE"/>
        </w:rPr>
      </w:pPr>
      <w:r w:rsidRPr="00A30046">
        <w:rPr>
          <w:rFonts w:cs="Arial"/>
          <w:szCs w:val="24"/>
          <w:lang w:val="en-GB" w:eastAsia="en-IE"/>
        </w:rPr>
        <w:t xml:space="preserve">increased understanding of how to make effective recommendations </w:t>
      </w:r>
    </w:p>
    <w:p w:rsidR="00CB7400" w:rsidRPr="00A30046" w:rsidRDefault="00CB7400" w:rsidP="00CB7400">
      <w:pPr>
        <w:numPr>
          <w:ilvl w:val="0"/>
          <w:numId w:val="29"/>
        </w:numPr>
        <w:spacing w:before="0" w:after="0" w:line="360" w:lineRule="auto"/>
        <w:ind w:left="0"/>
        <w:rPr>
          <w:rFonts w:cs="Arial"/>
          <w:b/>
          <w:bCs w:val="0"/>
          <w:szCs w:val="24"/>
          <w:lang w:eastAsia="en-IE"/>
        </w:rPr>
      </w:pPr>
      <w:r w:rsidRPr="00A30046">
        <w:rPr>
          <w:rFonts w:cs="Arial"/>
          <w:szCs w:val="24"/>
          <w:lang w:val="en-GB" w:eastAsia="en-IE"/>
        </w:rPr>
        <w:t xml:space="preserve">understanding of how to structure and present an evaluation report </w:t>
      </w:r>
    </w:p>
    <w:p w:rsidR="00CB7400" w:rsidRPr="00A30046" w:rsidRDefault="00CB7400" w:rsidP="00CB7400">
      <w:pPr>
        <w:numPr>
          <w:ilvl w:val="0"/>
          <w:numId w:val="29"/>
        </w:numPr>
        <w:spacing w:before="0" w:after="0" w:line="360" w:lineRule="auto"/>
        <w:ind w:left="0"/>
        <w:rPr>
          <w:rFonts w:cs="Arial"/>
          <w:b/>
          <w:bCs w:val="0"/>
          <w:szCs w:val="24"/>
          <w:lang w:eastAsia="en-IE"/>
        </w:rPr>
      </w:pPr>
      <w:r w:rsidRPr="00A30046">
        <w:rPr>
          <w:rFonts w:cs="Arial"/>
          <w:szCs w:val="24"/>
          <w:lang w:val="en-GB" w:eastAsia="en-IE"/>
        </w:rPr>
        <w:t>explored ways to get your evaluation findings used both internally and externally</w:t>
      </w:r>
    </w:p>
    <w:p w:rsidR="00CB7400" w:rsidRPr="00A30046" w:rsidRDefault="00CB7400" w:rsidP="00CB7400">
      <w:pPr>
        <w:spacing w:after="0" w:line="360" w:lineRule="auto"/>
        <w:rPr>
          <w:rFonts w:cs="Arial"/>
          <w:szCs w:val="24"/>
          <w:lang w:eastAsia="en-IE"/>
        </w:rPr>
      </w:pPr>
      <w:r w:rsidRPr="00A30046">
        <w:rPr>
          <w:rFonts w:cs="Arial"/>
          <w:b/>
          <w:bCs w:val="0"/>
          <w:szCs w:val="24"/>
          <w:lang w:eastAsia="en-IE"/>
        </w:rPr>
        <w:t>Is this course for you?</w:t>
      </w:r>
    </w:p>
    <w:p w:rsidR="00CB7400" w:rsidRPr="00A30046" w:rsidRDefault="00CB7400" w:rsidP="00CB7400">
      <w:pPr>
        <w:spacing w:after="0" w:line="360" w:lineRule="auto"/>
        <w:rPr>
          <w:rFonts w:cs="Arial"/>
          <w:szCs w:val="24"/>
          <w:lang w:eastAsia="en-IE"/>
        </w:rPr>
      </w:pPr>
      <w:r w:rsidRPr="00A30046">
        <w:rPr>
          <w:rFonts w:cs="Arial"/>
          <w:szCs w:val="24"/>
          <w:lang w:val="en-GB" w:eastAsia="en-IE"/>
        </w:rPr>
        <w:t>If you are ready to collect monitoring information for your project but are not sure what tools to use, how to analyse the information and how to turn it into an appealing and useful evaluation, this course is for you!</w:t>
      </w:r>
    </w:p>
    <w:p w:rsidR="00CB7400" w:rsidRPr="00A30046" w:rsidRDefault="00CB7400" w:rsidP="00CB7400">
      <w:pPr>
        <w:spacing w:after="0" w:line="360" w:lineRule="auto"/>
        <w:rPr>
          <w:rFonts w:cs="Arial"/>
          <w:b/>
          <w:szCs w:val="24"/>
          <w:lang w:eastAsia="en-IE"/>
        </w:rPr>
      </w:pPr>
      <w:r w:rsidRPr="00A30046">
        <w:rPr>
          <w:rFonts w:cs="Arial"/>
          <w:b/>
          <w:szCs w:val="24"/>
        </w:rPr>
        <w:t>CES Training</w:t>
      </w:r>
      <w:r w:rsidRPr="00A30046">
        <w:rPr>
          <w:rFonts w:cs="Arial"/>
          <w:szCs w:val="24"/>
        </w:rPr>
        <w:br/>
      </w:r>
      <w:proofErr w:type="gramStart"/>
      <w:r w:rsidRPr="00A30046">
        <w:rPr>
          <w:rFonts w:cs="Arial"/>
          <w:szCs w:val="24"/>
        </w:rPr>
        <w:t>This</w:t>
      </w:r>
      <w:proofErr w:type="gramEnd"/>
      <w:r w:rsidRPr="00A30046">
        <w:rPr>
          <w:rFonts w:cs="Arial"/>
          <w:szCs w:val="24"/>
        </w:rPr>
        <w:t xml:space="preserve"> course is delivered by Consultant Trainers from the Charities Evaluation Services in </w:t>
      </w:r>
      <w:r w:rsidRPr="00A30046">
        <w:rPr>
          <w:rFonts w:cs="Arial"/>
          <w:szCs w:val="24"/>
        </w:rPr>
        <w:lastRenderedPageBreak/>
        <w:t xml:space="preserve">the UK the inventors of PQASSO.  DFI is the only location in Ireland where CES deliver this training. </w:t>
      </w:r>
    </w:p>
    <w:p w:rsidR="00CB7400" w:rsidRPr="00A30046" w:rsidRDefault="00CB7400" w:rsidP="00CB7400">
      <w:pPr>
        <w:spacing w:after="0" w:line="360" w:lineRule="auto"/>
        <w:rPr>
          <w:rFonts w:cs="Arial"/>
          <w:b/>
          <w:szCs w:val="24"/>
          <w:lang w:eastAsia="en-IE"/>
        </w:rPr>
      </w:pPr>
      <w:r w:rsidRPr="00A30046">
        <w:rPr>
          <w:rFonts w:cs="Arial"/>
          <w:b/>
          <w:szCs w:val="24"/>
          <w:lang w:eastAsia="en-IE"/>
        </w:rPr>
        <w:t xml:space="preserve">Registration </w:t>
      </w:r>
    </w:p>
    <w:p w:rsidR="00CB7400" w:rsidRPr="00A30046" w:rsidRDefault="00CB7400" w:rsidP="00CB7400">
      <w:pPr>
        <w:spacing w:after="0" w:line="360" w:lineRule="auto"/>
        <w:rPr>
          <w:rFonts w:cs="Arial"/>
          <w:szCs w:val="24"/>
          <w:lang w:eastAsia="en-IE"/>
        </w:rPr>
      </w:pPr>
      <w:r w:rsidRPr="00A30046">
        <w:rPr>
          <w:rFonts w:cs="Arial"/>
          <w:szCs w:val="24"/>
          <w:lang w:eastAsia="en-IE"/>
        </w:rPr>
        <w:t>Places are limited so early booking is advisable.</w:t>
      </w:r>
    </w:p>
    <w:p w:rsidR="00CB7400" w:rsidRPr="00A30046" w:rsidRDefault="00CB7400" w:rsidP="00CB7400">
      <w:pPr>
        <w:spacing w:after="0" w:line="360" w:lineRule="auto"/>
        <w:rPr>
          <w:rFonts w:cs="Arial"/>
          <w:szCs w:val="24"/>
          <w:lang w:eastAsia="en-IE"/>
        </w:rPr>
      </w:pPr>
      <w:r w:rsidRPr="00A30046">
        <w:rPr>
          <w:rFonts w:cs="Arial"/>
          <w:szCs w:val="24"/>
          <w:lang w:eastAsia="en-IE"/>
        </w:rPr>
        <w:t xml:space="preserve">If you would like to register for this course, please email Eleanor Reece on </w:t>
      </w:r>
      <w:hyperlink r:id="rId30" w:history="1">
        <w:r w:rsidRPr="00A30046">
          <w:rPr>
            <w:rStyle w:val="Hyperlink"/>
            <w:rFonts w:cs="Arial"/>
            <w:szCs w:val="24"/>
            <w:lang w:eastAsia="en-IE"/>
          </w:rPr>
          <w:t>eleanorreece@disability-federation.ie</w:t>
        </w:r>
      </w:hyperlink>
      <w:r w:rsidRPr="00A30046">
        <w:rPr>
          <w:rFonts w:cs="Arial"/>
          <w:szCs w:val="24"/>
          <w:lang w:eastAsia="en-IE"/>
        </w:rPr>
        <w:t xml:space="preserve"> or and if you would like more information on the course or on PQASSO, please contact Dermot O’Donnell, </w:t>
      </w:r>
      <w:r w:rsidRPr="00A30046">
        <w:rPr>
          <w:rFonts w:cs="Arial"/>
          <w:szCs w:val="24"/>
        </w:rPr>
        <w:t>Support Officer for Organisations a</w:t>
      </w:r>
      <w:r w:rsidRPr="00A30046">
        <w:rPr>
          <w:rFonts w:cs="Arial"/>
          <w:szCs w:val="24"/>
          <w:lang w:eastAsia="en-IE"/>
        </w:rPr>
        <w:t xml:space="preserve">nd Licensed PQASSO Mentor on 086-7808639 or by email on </w:t>
      </w:r>
      <w:hyperlink r:id="rId31" w:history="1">
        <w:r w:rsidRPr="00A30046">
          <w:rPr>
            <w:rStyle w:val="Hyperlink"/>
            <w:rFonts w:cs="Arial"/>
            <w:szCs w:val="24"/>
            <w:lang w:eastAsia="en-IE"/>
          </w:rPr>
          <w:t>dermotodonnell@disability-federation.ie</w:t>
        </w:r>
      </w:hyperlink>
      <w:r w:rsidRPr="00A30046">
        <w:rPr>
          <w:rFonts w:cs="Arial"/>
          <w:szCs w:val="24"/>
          <w:lang w:eastAsia="en-IE"/>
        </w:rPr>
        <w:t xml:space="preserve">  </w:t>
      </w:r>
    </w:p>
    <w:p w:rsidR="00CB7400" w:rsidRPr="00A30046" w:rsidRDefault="00CB7400" w:rsidP="00CB7400">
      <w:pPr>
        <w:spacing w:after="0" w:line="360" w:lineRule="auto"/>
        <w:rPr>
          <w:rFonts w:cs="Arial"/>
          <w:szCs w:val="24"/>
          <w:lang w:eastAsia="en-IE"/>
        </w:rPr>
      </w:pPr>
      <w:r w:rsidRPr="00A30046">
        <w:rPr>
          <w:rFonts w:cs="Arial"/>
          <w:b/>
          <w:szCs w:val="24"/>
          <w:lang w:eastAsia="en-IE"/>
        </w:rPr>
        <w:t>Registration Fee and Terms and conditions</w:t>
      </w:r>
    </w:p>
    <w:p w:rsidR="00CB7400" w:rsidRDefault="00CB7400" w:rsidP="00CB7400">
      <w:pPr>
        <w:spacing w:after="0" w:line="360" w:lineRule="auto"/>
        <w:rPr>
          <w:rFonts w:cs="Arial"/>
          <w:szCs w:val="24"/>
          <w:lang w:val="en"/>
        </w:rPr>
      </w:pPr>
      <w:r w:rsidRPr="00A30046">
        <w:rPr>
          <w:rFonts w:cs="Arial"/>
          <w:szCs w:val="24"/>
          <w:lang w:eastAsia="en-IE"/>
        </w:rPr>
        <w:t>Fee for the 2 days Training course is</w:t>
      </w:r>
      <w:r w:rsidRPr="00A30046">
        <w:rPr>
          <w:rFonts w:cs="Arial"/>
          <w:b/>
          <w:szCs w:val="24"/>
          <w:lang w:eastAsia="en-IE"/>
        </w:rPr>
        <w:t xml:space="preserve"> €275</w:t>
      </w:r>
      <w:r w:rsidRPr="00A30046">
        <w:rPr>
          <w:rFonts w:cs="Arial"/>
          <w:szCs w:val="24"/>
          <w:lang w:eastAsia="en-IE"/>
        </w:rPr>
        <w:t xml:space="preserve"> per place.  </w:t>
      </w:r>
      <w:r w:rsidRPr="00A30046">
        <w:rPr>
          <w:rFonts w:cs="Arial"/>
          <w:szCs w:val="24"/>
          <w:lang w:eastAsia="en-IE"/>
        </w:rPr>
        <w:br/>
      </w:r>
      <w:r w:rsidRPr="00A30046">
        <w:rPr>
          <w:rFonts w:cs="Arial"/>
          <w:szCs w:val="24"/>
        </w:rPr>
        <w:t xml:space="preserve">Tea, coffee, scones, and lunch is provided within the fee.  </w:t>
      </w:r>
      <w:r w:rsidRPr="00A30046">
        <w:rPr>
          <w:rFonts w:cs="Arial"/>
          <w:szCs w:val="24"/>
        </w:rPr>
        <w:br/>
        <w:t>All places will be confirmed in writing.</w:t>
      </w:r>
      <w:r w:rsidRPr="00A30046">
        <w:rPr>
          <w:rFonts w:cs="Arial"/>
          <w:szCs w:val="24"/>
        </w:rPr>
        <w:br/>
      </w:r>
      <w:r w:rsidRPr="00A30046">
        <w:rPr>
          <w:rFonts w:cs="Arial"/>
          <w:szCs w:val="24"/>
          <w:lang w:eastAsia="en-IE"/>
        </w:rPr>
        <w:t xml:space="preserve">Bookings cancelled within 5 working days of the training taking place will incur a 50% cancellation fee.  </w:t>
      </w:r>
      <w:r w:rsidRPr="00A30046">
        <w:rPr>
          <w:rFonts w:cs="Arial"/>
          <w:szCs w:val="24"/>
          <w:lang w:eastAsia="en-IE"/>
        </w:rPr>
        <w:br/>
      </w:r>
      <w:r w:rsidRPr="00A30046">
        <w:rPr>
          <w:rFonts w:cs="Arial"/>
          <w:szCs w:val="24"/>
        </w:rPr>
        <w:t xml:space="preserve">Cancellations must be made in writing and cancellation charges will apply whether or not payment has been received.  </w:t>
      </w:r>
      <w:r w:rsidRPr="00A30046">
        <w:rPr>
          <w:rFonts w:cs="Arial"/>
          <w:szCs w:val="24"/>
        </w:rPr>
        <w:br/>
        <w:t>Please note that non-arrival at a course, with or without notice, counts as a cancellation.</w:t>
      </w:r>
      <w:r w:rsidRPr="00636D13">
        <w:rPr>
          <w:rFonts w:cs="Arial"/>
          <w:szCs w:val="24"/>
        </w:rPr>
        <w:t xml:space="preserve">  </w:t>
      </w:r>
      <w:r w:rsidRPr="00636D13">
        <w:rPr>
          <w:rFonts w:cs="Arial"/>
          <w:szCs w:val="24"/>
        </w:rPr>
        <w:br/>
        <w:t xml:space="preserve">Bookings may be transferred to another course date. </w:t>
      </w:r>
      <w:r w:rsidRPr="00636D13">
        <w:rPr>
          <w:rFonts w:cs="Arial"/>
          <w:szCs w:val="24"/>
        </w:rPr>
        <w:br/>
      </w:r>
      <w:r w:rsidRPr="00636D13">
        <w:rPr>
          <w:rFonts w:cs="Arial"/>
          <w:szCs w:val="24"/>
          <w:lang w:val="en"/>
        </w:rPr>
        <w:t>Please note that DFI reserves the right to cancel any course and in such cases, a full refund of course fees will be made.</w:t>
      </w:r>
    </w:p>
    <w:p w:rsidR="00CB7400" w:rsidRPr="00CB7400" w:rsidRDefault="00CB7400" w:rsidP="00CB7400">
      <w:pPr>
        <w:spacing w:after="0" w:line="360" w:lineRule="auto"/>
        <w:rPr>
          <w:rFonts w:cs="Arial"/>
          <w:szCs w:val="24"/>
          <w:lang w:val="en"/>
        </w:rPr>
      </w:pPr>
      <w:r>
        <w:rPr>
          <w:rFonts w:cs="Arial"/>
          <w:szCs w:val="24"/>
          <w:lang w:val="en"/>
        </w:rPr>
        <w:t>Location for training: DFI Head Office, Fumbally Lane, Fumbally Court, Dublin 8</w:t>
      </w:r>
    </w:p>
    <w:p w:rsidR="00CB7400" w:rsidRPr="00A30046" w:rsidRDefault="00CB7400" w:rsidP="00CB7400">
      <w:pPr>
        <w:pStyle w:val="BodyText"/>
        <w:spacing w:line="360" w:lineRule="auto"/>
        <w:rPr>
          <w:rFonts w:cs="Arial"/>
          <w:b/>
          <w:i/>
          <w:color w:val="auto"/>
          <w:szCs w:val="24"/>
        </w:rPr>
      </w:pPr>
      <w:r w:rsidRPr="00A30046">
        <w:rPr>
          <w:rFonts w:cs="Arial"/>
          <w:b/>
          <w:i/>
          <w:color w:val="auto"/>
          <w:szCs w:val="24"/>
        </w:rPr>
        <w:t>For further information contact Dermot O’Donnell on 086-780 8639</w:t>
      </w:r>
    </w:p>
    <w:p w:rsidR="001C587C" w:rsidRDefault="001C587C" w:rsidP="001C587C">
      <w:pPr>
        <w:jc w:val="center"/>
        <w:rPr>
          <w:b/>
          <w:color w:val="002A54"/>
          <w:sz w:val="28"/>
          <w:szCs w:val="28"/>
          <w:lang w:val="en-GB"/>
        </w:rPr>
      </w:pPr>
    </w:p>
    <w:p w:rsidR="009956C7" w:rsidRPr="00CB7400" w:rsidRDefault="009956C7" w:rsidP="002A1649">
      <w:pPr>
        <w:spacing w:before="0" w:after="200" w:line="360" w:lineRule="auto"/>
        <w:jc w:val="center"/>
        <w:rPr>
          <w:b/>
          <w:color w:val="002A54"/>
          <w:sz w:val="28"/>
          <w:szCs w:val="28"/>
          <w:lang w:val="en-GB"/>
        </w:rPr>
      </w:pPr>
      <w:r>
        <w:rPr>
          <w:b/>
          <w:color w:val="002A54"/>
          <w:sz w:val="28"/>
          <w:szCs w:val="28"/>
          <w:lang w:val="en-GB"/>
        </w:rPr>
        <w:t xml:space="preserve">LLM - </w:t>
      </w:r>
      <w:r w:rsidR="0037650D" w:rsidRPr="0037650D">
        <w:rPr>
          <w:b/>
          <w:color w:val="002A54"/>
          <w:sz w:val="28"/>
          <w:szCs w:val="28"/>
          <w:lang w:val="en-GB"/>
        </w:rPr>
        <w:t>International and Compar</w:t>
      </w:r>
      <w:r>
        <w:rPr>
          <w:b/>
          <w:color w:val="002A54"/>
          <w:sz w:val="28"/>
          <w:szCs w:val="28"/>
          <w:lang w:val="en-GB"/>
        </w:rPr>
        <w:t>ative Disability Law and Policy</w:t>
      </w:r>
      <w:r w:rsidR="0037650D" w:rsidRPr="0037650D">
        <w:rPr>
          <w:b/>
          <w:color w:val="002A54"/>
          <w:sz w:val="28"/>
          <w:szCs w:val="28"/>
          <w:lang w:val="en-GB"/>
        </w:rPr>
        <w:t xml:space="preserve"> </w:t>
      </w:r>
    </w:p>
    <w:p w:rsidR="0037650D" w:rsidRPr="00FE7751" w:rsidRDefault="009956C7" w:rsidP="002A1649">
      <w:pPr>
        <w:spacing w:before="0" w:after="200" w:line="360" w:lineRule="auto"/>
        <w:rPr>
          <w:b/>
          <w:lang w:val="en"/>
        </w:rPr>
      </w:pPr>
      <w:r>
        <w:rPr>
          <w:b/>
          <w:lang w:val="en"/>
        </w:rPr>
        <w:t>Course O</w:t>
      </w:r>
      <w:r w:rsidR="0037650D" w:rsidRPr="00FE7751">
        <w:rPr>
          <w:b/>
          <w:lang w:val="en"/>
        </w:rPr>
        <w:t>verview</w:t>
      </w:r>
    </w:p>
    <w:p w:rsidR="0037650D" w:rsidRPr="00FE7751" w:rsidRDefault="0037650D" w:rsidP="002A1649">
      <w:pPr>
        <w:spacing w:before="0" w:after="200" w:line="360" w:lineRule="auto"/>
        <w:rPr>
          <w:lang w:val="en"/>
        </w:rPr>
      </w:pPr>
      <w:r w:rsidRPr="00FE7751">
        <w:rPr>
          <w:lang w:val="en"/>
        </w:rPr>
        <w:t>The introduction of the United Nations Convention on the Rights of Persons with Disabilities has resulted in significant changes in the area of Disability Law and Policy. The LLM in International and Comparative Disability Law and Policy addresses that and graduates from this programme will be the first to emerge skilled in this growing area of law and policy.</w:t>
      </w:r>
    </w:p>
    <w:p w:rsidR="00B73934" w:rsidRPr="009B1355" w:rsidRDefault="0037650D" w:rsidP="002A1649">
      <w:pPr>
        <w:spacing w:before="0" w:after="200" w:line="360" w:lineRule="auto"/>
        <w:rPr>
          <w:lang w:val="en"/>
        </w:rPr>
      </w:pPr>
      <w:r w:rsidRPr="00FE7751">
        <w:rPr>
          <w:lang w:val="en"/>
        </w:rPr>
        <w:lastRenderedPageBreak/>
        <w:t xml:space="preserve">The mandatory modules address two issues, firstly, to provide students with an in-depth understanding of the core foundational themes in disability law and policy, secondly, to provide students with the necessary research skills to complete their programme of study. The optional modules address law and policy at </w:t>
      </w:r>
      <w:proofErr w:type="spellStart"/>
      <w:r w:rsidRPr="00FE7751">
        <w:rPr>
          <w:lang w:val="en"/>
        </w:rPr>
        <w:t>internaitonal</w:t>
      </w:r>
      <w:proofErr w:type="spellEnd"/>
      <w:r w:rsidRPr="00FE7751">
        <w:rPr>
          <w:lang w:val="en"/>
        </w:rPr>
        <w:t xml:space="preserve"> and regional level as well as some very topical subjects such as Legal Capacity, Independent Living, and Inclusive Education.</w:t>
      </w:r>
    </w:p>
    <w:p w:rsidR="0037650D" w:rsidRPr="00FE7751" w:rsidRDefault="0037650D" w:rsidP="002A1649">
      <w:pPr>
        <w:spacing w:before="0" w:after="200" w:line="360" w:lineRule="auto"/>
        <w:rPr>
          <w:b/>
          <w:lang w:val="en"/>
        </w:rPr>
      </w:pPr>
      <w:r w:rsidRPr="00FE7751">
        <w:rPr>
          <w:b/>
          <w:lang w:val="en"/>
        </w:rPr>
        <w:t>Key facts</w:t>
      </w:r>
    </w:p>
    <w:p w:rsidR="0037650D" w:rsidRPr="00FE7751" w:rsidRDefault="0037650D" w:rsidP="002A1649">
      <w:pPr>
        <w:spacing w:before="0" w:after="200" w:line="360" w:lineRule="auto"/>
        <w:rPr>
          <w:b/>
          <w:lang w:val="en"/>
        </w:rPr>
      </w:pPr>
      <w:r w:rsidRPr="00FE7751">
        <w:rPr>
          <w:b/>
          <w:lang w:val="en"/>
        </w:rPr>
        <w:t>Entry requirements</w:t>
      </w:r>
    </w:p>
    <w:p w:rsidR="0037650D" w:rsidRDefault="0037650D" w:rsidP="002A1649">
      <w:pPr>
        <w:spacing w:before="0" w:after="200" w:line="360" w:lineRule="auto"/>
        <w:rPr>
          <w:lang w:val="en"/>
        </w:rPr>
      </w:pPr>
      <w:r w:rsidRPr="00FE7751">
        <w:rPr>
          <w:lang w:val="en"/>
        </w:rPr>
        <w:t xml:space="preserve">Applicants must hold a Second Class </w:t>
      </w:r>
      <w:proofErr w:type="spellStart"/>
      <w:r w:rsidRPr="00FE7751">
        <w:rPr>
          <w:lang w:val="en"/>
        </w:rPr>
        <w:t>Honours</w:t>
      </w:r>
      <w:proofErr w:type="spellEnd"/>
      <w:r w:rsidRPr="00FE7751">
        <w:rPr>
          <w:lang w:val="en"/>
        </w:rPr>
        <w:t xml:space="preserve"> Grade 1 degree in law. In exceptional circumstances, applicants holding a degree in another discipline or a degree of less than a Second Class </w:t>
      </w:r>
      <w:proofErr w:type="spellStart"/>
      <w:r w:rsidRPr="00FE7751">
        <w:rPr>
          <w:lang w:val="en"/>
        </w:rPr>
        <w:t>Honours</w:t>
      </w:r>
      <w:proofErr w:type="spellEnd"/>
      <w:r w:rsidRPr="00FE7751">
        <w:rPr>
          <w:lang w:val="en"/>
        </w:rPr>
        <w:t xml:space="preserve"> Grade 1 standard may be considered where they have</w:t>
      </w:r>
      <w:r w:rsidRPr="00FE7751">
        <w:rPr>
          <w:lang w:val="en"/>
        </w:rPr>
        <w:br/>
        <w:t xml:space="preserve">relevant professional experience in law or Disability Rights. </w:t>
      </w:r>
    </w:p>
    <w:p w:rsidR="00C30FAE" w:rsidRDefault="004A1670" w:rsidP="00C30FAE">
      <w:pPr>
        <w:pStyle w:val="ListParagraph"/>
        <w:numPr>
          <w:ilvl w:val="0"/>
          <w:numId w:val="31"/>
        </w:numPr>
        <w:spacing w:before="0" w:after="200" w:line="360" w:lineRule="auto"/>
        <w:rPr>
          <w:lang w:val="en"/>
        </w:rPr>
      </w:pPr>
      <w:hyperlink r:id="rId32" w:anchor="Tab1" w:history="1">
        <w:r w:rsidR="0037650D" w:rsidRPr="00C30FAE">
          <w:rPr>
            <w:rStyle w:val="Hyperlink"/>
            <w:lang w:val="en"/>
          </w:rPr>
          <w:t>Course description</w:t>
        </w:r>
      </w:hyperlink>
      <w:r w:rsidR="0037650D" w:rsidRPr="00C30FAE">
        <w:rPr>
          <w:lang w:val="en"/>
        </w:rPr>
        <w:t xml:space="preserve"> </w:t>
      </w:r>
    </w:p>
    <w:p w:rsidR="00C30FAE" w:rsidRDefault="004A1670" w:rsidP="00C30FAE">
      <w:pPr>
        <w:pStyle w:val="ListParagraph"/>
        <w:numPr>
          <w:ilvl w:val="0"/>
          <w:numId w:val="31"/>
        </w:numPr>
        <w:spacing w:before="0" w:after="200" w:line="360" w:lineRule="auto"/>
        <w:rPr>
          <w:lang w:val="en"/>
        </w:rPr>
      </w:pPr>
      <w:hyperlink r:id="rId33" w:anchor="Tab2" w:history="1">
        <w:r w:rsidR="0037650D" w:rsidRPr="00C30FAE">
          <w:rPr>
            <w:rStyle w:val="Hyperlink"/>
            <w:lang w:val="en"/>
          </w:rPr>
          <w:t>Why choose this course?</w:t>
        </w:r>
      </w:hyperlink>
      <w:r w:rsidR="0037650D" w:rsidRPr="00C30FAE">
        <w:rPr>
          <w:lang w:val="en"/>
        </w:rPr>
        <w:t xml:space="preserve"> </w:t>
      </w:r>
    </w:p>
    <w:p w:rsidR="0037650D" w:rsidRPr="00C30FAE" w:rsidRDefault="004A1670" w:rsidP="00C30FAE">
      <w:pPr>
        <w:pStyle w:val="ListParagraph"/>
        <w:numPr>
          <w:ilvl w:val="0"/>
          <w:numId w:val="31"/>
        </w:numPr>
        <w:spacing w:before="0" w:after="200" w:line="360" w:lineRule="auto"/>
        <w:rPr>
          <w:lang w:val="en"/>
        </w:rPr>
      </w:pPr>
      <w:hyperlink r:id="rId34" w:history="1">
        <w:r w:rsidR="0037650D" w:rsidRPr="00C30FAE">
          <w:rPr>
            <w:rStyle w:val="Hyperlink"/>
            <w:lang w:val="en"/>
          </w:rPr>
          <w:t>offer rounds/closing date</w:t>
        </w:r>
      </w:hyperlink>
      <w:r w:rsidR="009956C7" w:rsidRPr="00C30FAE">
        <w:rPr>
          <w:lang w:val="en"/>
        </w:rPr>
        <w:t xml:space="preserve"> </w:t>
      </w:r>
    </w:p>
    <w:p w:rsidR="0037650D" w:rsidRPr="00FE7751" w:rsidRDefault="0037650D" w:rsidP="002A1649">
      <w:pPr>
        <w:spacing w:before="0" w:after="200" w:line="360" w:lineRule="auto"/>
        <w:rPr>
          <w:b/>
          <w:lang w:val="en"/>
        </w:rPr>
      </w:pPr>
      <w:r w:rsidRPr="00FE7751">
        <w:rPr>
          <w:b/>
          <w:lang w:val="en"/>
        </w:rPr>
        <w:t>Course outline</w:t>
      </w:r>
    </w:p>
    <w:p w:rsidR="00BF78BF" w:rsidRPr="00FE7751" w:rsidRDefault="0037650D" w:rsidP="002A1649">
      <w:pPr>
        <w:spacing w:before="0" w:after="200" w:line="360" w:lineRule="auto"/>
        <w:rPr>
          <w:lang w:val="en"/>
        </w:rPr>
      </w:pPr>
      <w:r w:rsidRPr="00FE7751">
        <w:rPr>
          <w:lang w:val="en"/>
        </w:rPr>
        <w:t xml:space="preserve">Students are required to take two mandatory subjects: Foundational </w:t>
      </w:r>
      <w:r w:rsidRPr="00FE7751">
        <w:rPr>
          <w:lang w:val="en"/>
        </w:rPr>
        <w:softHyphen/>
        <w:t xml:space="preserve">Theoretical Framework for Disability Law and Policy </w:t>
      </w:r>
      <w:r w:rsidR="00C01D88">
        <w:rPr>
          <w:lang w:val="en"/>
        </w:rPr>
        <w:t>and</w:t>
      </w:r>
      <w:r w:rsidR="00C01D88">
        <w:rPr>
          <w:lang w:val="en"/>
        </w:rPr>
        <w:br/>
        <w:t>Law, Regulation and Policy.</w:t>
      </w:r>
      <w:r w:rsidRPr="00FE7751">
        <w:rPr>
          <w:lang w:val="en"/>
        </w:rPr>
        <w:br/>
        <w:t>Ther</w:t>
      </w:r>
      <w:r w:rsidRPr="00FE7751">
        <w:rPr>
          <w:lang w:val="en"/>
        </w:rPr>
        <w:softHyphen/>
        <w:t xml:space="preserve">eafter students may choose four optional modules from the following: US Disability Law and Policy; Irish Disability Law and Policy; Regional Disability Law and Policy; Law and Policy on Independent Living; Legal Capacity Law and Policy; Mental Health Law and Policy; Inclusive Education Law and Policy; Advocacy and Access to Justice; Contemporary Challenges in Disability Law and Policy; and </w:t>
      </w:r>
      <w:proofErr w:type="spellStart"/>
      <w:r w:rsidRPr="00FE7751">
        <w:rPr>
          <w:lang w:val="en"/>
        </w:rPr>
        <w:t>Lifecourse</w:t>
      </w:r>
      <w:proofErr w:type="spellEnd"/>
      <w:r w:rsidRPr="00FE7751">
        <w:rPr>
          <w:lang w:val="en"/>
        </w:rPr>
        <w:t xml:space="preserve"> Issues in Disability Law and Policy. Finally, over the summer months students will complete a Dissertation on a subject o</w:t>
      </w:r>
      <w:r w:rsidR="00C01D88">
        <w:rPr>
          <w:lang w:val="en"/>
        </w:rPr>
        <w:t>f their choosing.</w:t>
      </w:r>
      <w:r w:rsidRPr="00FE7751">
        <w:rPr>
          <w:lang w:val="en"/>
        </w:rPr>
        <w:br/>
        <w:t>This course load will be spread over two years for those opting for t</w:t>
      </w:r>
      <w:r w:rsidR="00C01D88">
        <w:rPr>
          <w:lang w:val="en"/>
        </w:rPr>
        <w:t>he part-time mode.</w:t>
      </w:r>
      <w:r>
        <w:rPr>
          <w:lang w:val="en"/>
        </w:rPr>
        <w:br/>
        <w:t>Th</w:t>
      </w:r>
      <w:r>
        <w:rPr>
          <w:lang w:val="en"/>
        </w:rPr>
        <w:softHyphen/>
        <w:t>e benefi</w:t>
      </w:r>
      <w:r w:rsidRPr="00FE7751">
        <w:rPr>
          <w:lang w:val="en"/>
        </w:rPr>
        <w:t>t of studying this Masters lies in its u</w:t>
      </w:r>
      <w:r w:rsidR="008A77A0">
        <w:rPr>
          <w:lang w:val="en"/>
        </w:rPr>
        <w:t>niqueness. Students will benefi</w:t>
      </w:r>
      <w:r w:rsidRPr="00FE7751">
        <w:rPr>
          <w:lang w:val="en"/>
        </w:rPr>
        <w:t>t from unprecedented access to international experts who participate in the</w:t>
      </w:r>
      <w:r w:rsidR="00C01D88">
        <w:rPr>
          <w:lang w:val="en"/>
        </w:rPr>
        <w:t xml:space="preserve"> </w:t>
      </w:r>
      <w:proofErr w:type="spellStart"/>
      <w:r w:rsidR="00C01D88">
        <w:rPr>
          <w:lang w:val="en"/>
        </w:rPr>
        <w:t>programme</w:t>
      </w:r>
      <w:proofErr w:type="spellEnd"/>
      <w:r w:rsidR="00C01D88">
        <w:rPr>
          <w:lang w:val="en"/>
        </w:rPr>
        <w:t xml:space="preserve"> throughout the year.</w:t>
      </w:r>
      <w:r w:rsidRPr="00FE7751">
        <w:rPr>
          <w:lang w:val="en"/>
        </w:rPr>
        <w:br/>
        <w:t>Th</w:t>
      </w:r>
      <w:r w:rsidRPr="00FE7751">
        <w:rPr>
          <w:lang w:val="en"/>
        </w:rPr>
        <w:softHyphen/>
        <w:t xml:space="preserve">e programme is affiliated with the Centre for Disability Law and Policy (CDLP), which is a </w:t>
      </w:r>
      <w:r w:rsidRPr="00FE7751">
        <w:rPr>
          <w:lang w:val="en"/>
        </w:rPr>
        <w:lastRenderedPageBreak/>
        <w:t xml:space="preserve">research centre of excellence at the School of Law, NUI Galway. The CDLP is dedicated to producing research that informs the debate on national and international disability law reform and policy. </w:t>
      </w:r>
      <w:r w:rsidRPr="00FE7751">
        <w:rPr>
          <w:lang w:val="en"/>
        </w:rPr>
        <w:softHyphen/>
        <w:t>The formation of the centre coincided with one of the most intensive periods of disability law reform in Ireland as well as internationally. For more informat</w:t>
      </w:r>
      <w:r w:rsidR="00BF78BF">
        <w:rPr>
          <w:lang w:val="en"/>
        </w:rPr>
        <w:t xml:space="preserve">ion visit </w:t>
      </w:r>
      <w:hyperlink r:id="rId35" w:history="1">
        <w:r w:rsidR="00BF78BF" w:rsidRPr="00DB0356">
          <w:rPr>
            <w:rStyle w:val="Hyperlink"/>
            <w:lang w:val="en"/>
          </w:rPr>
          <w:t>www.nuigalway.ie/cdlp/</w:t>
        </w:r>
      </w:hyperlink>
    </w:p>
    <w:p w:rsidR="0037650D" w:rsidRPr="00FE7751" w:rsidRDefault="0037650D" w:rsidP="002A1649">
      <w:pPr>
        <w:spacing w:before="0" w:after="200" w:line="360" w:lineRule="auto"/>
        <w:rPr>
          <w:b/>
          <w:lang w:val="en"/>
        </w:rPr>
      </w:pPr>
      <w:r w:rsidRPr="00FE7751">
        <w:rPr>
          <w:b/>
          <w:lang w:val="en"/>
        </w:rPr>
        <w:t>Applications and selections</w:t>
      </w:r>
    </w:p>
    <w:p w:rsidR="0037650D" w:rsidRPr="00FE7751" w:rsidRDefault="0037650D" w:rsidP="002A1649">
      <w:pPr>
        <w:spacing w:after="200" w:line="360" w:lineRule="auto"/>
        <w:rPr>
          <w:lang w:val="en"/>
        </w:rPr>
      </w:pPr>
      <w:r w:rsidRPr="00FE7751">
        <w:rPr>
          <w:lang w:val="en"/>
        </w:rPr>
        <w:t xml:space="preserve">Applications are made online via The </w:t>
      </w:r>
      <w:hyperlink r:id="rId36" w:tgtFrame="_blank" w:tooltip="Apply online" w:history="1">
        <w:r w:rsidRPr="00FE7751">
          <w:rPr>
            <w:rStyle w:val="Hyperlink"/>
            <w:lang w:val="en"/>
          </w:rPr>
          <w:t>Postgraduate Applications Centre</w:t>
        </w:r>
      </w:hyperlink>
      <w:r w:rsidRPr="00FE7751">
        <w:rPr>
          <w:lang w:val="en"/>
        </w:rPr>
        <w:t xml:space="preserve"> (PAC). Relevant PAC application code(s) above. </w:t>
      </w:r>
    </w:p>
    <w:p w:rsidR="0037650D" w:rsidRPr="00FE7751" w:rsidRDefault="0037650D" w:rsidP="002A1649">
      <w:pPr>
        <w:spacing w:before="0" w:after="200" w:line="360" w:lineRule="auto"/>
        <w:rPr>
          <w:b/>
          <w:lang w:val="en"/>
        </w:rPr>
      </w:pPr>
      <w:r w:rsidRPr="00FE7751">
        <w:rPr>
          <w:b/>
          <w:lang w:val="en"/>
        </w:rPr>
        <w:t>Who teaches this course?</w:t>
      </w:r>
    </w:p>
    <w:p w:rsidR="0037650D" w:rsidRPr="00FE7751" w:rsidRDefault="0037650D" w:rsidP="002A1649">
      <w:pPr>
        <w:spacing w:after="200" w:line="360" w:lineRule="auto"/>
        <w:rPr>
          <w:lang w:val="en"/>
        </w:rPr>
      </w:pPr>
      <w:r w:rsidRPr="00FE7751">
        <w:rPr>
          <w:lang w:val="en"/>
        </w:rPr>
        <w:t xml:space="preserve">Academic staff from the School of Law, NUI Galway as well as international academics: including Prof. Gerard Quinn, Dr. Laurent </w:t>
      </w:r>
      <w:proofErr w:type="spellStart"/>
      <w:r w:rsidRPr="00FE7751">
        <w:rPr>
          <w:lang w:val="en"/>
        </w:rPr>
        <w:t>Pech</w:t>
      </w:r>
      <w:proofErr w:type="spellEnd"/>
      <w:r w:rsidRPr="00FE7751">
        <w:rPr>
          <w:lang w:val="en"/>
        </w:rPr>
        <w:t xml:space="preserve">, Dr. Mary Keys, </w:t>
      </w:r>
      <w:proofErr w:type="gramStart"/>
      <w:r w:rsidRPr="00FE7751">
        <w:rPr>
          <w:lang w:val="en"/>
        </w:rPr>
        <w:t>Ms</w:t>
      </w:r>
      <w:proofErr w:type="gramEnd"/>
      <w:r w:rsidRPr="00FE7751">
        <w:rPr>
          <w:lang w:val="en"/>
        </w:rPr>
        <w:t xml:space="preserve">. </w:t>
      </w:r>
      <w:proofErr w:type="spellStart"/>
      <w:r w:rsidRPr="00FE7751">
        <w:rPr>
          <w:lang w:val="en"/>
        </w:rPr>
        <w:t>Shivaun</w:t>
      </w:r>
      <w:proofErr w:type="spellEnd"/>
      <w:r w:rsidRPr="00FE7751">
        <w:rPr>
          <w:lang w:val="en"/>
        </w:rPr>
        <w:t xml:space="preserve"> </w:t>
      </w:r>
      <w:proofErr w:type="spellStart"/>
      <w:r w:rsidRPr="00FE7751">
        <w:rPr>
          <w:lang w:val="en"/>
        </w:rPr>
        <w:t>Quinlivan</w:t>
      </w:r>
      <w:proofErr w:type="spellEnd"/>
      <w:r w:rsidRPr="00FE7751">
        <w:rPr>
          <w:lang w:val="en"/>
        </w:rPr>
        <w:t xml:space="preserve">. </w:t>
      </w:r>
    </w:p>
    <w:p w:rsidR="0037650D" w:rsidRPr="00FE7751" w:rsidRDefault="0037650D" w:rsidP="002A1649">
      <w:pPr>
        <w:spacing w:before="0" w:after="200" w:line="360" w:lineRule="auto"/>
        <w:rPr>
          <w:b/>
          <w:lang w:val="en"/>
        </w:rPr>
      </w:pPr>
      <w:r w:rsidRPr="00FE7751">
        <w:rPr>
          <w:b/>
          <w:lang w:val="en"/>
        </w:rPr>
        <w:t>Requirements and assessment</w:t>
      </w:r>
    </w:p>
    <w:p w:rsidR="00D05758" w:rsidRPr="00C01D88" w:rsidRDefault="0037650D" w:rsidP="00C01D88">
      <w:pPr>
        <w:spacing w:after="200" w:line="360" w:lineRule="auto"/>
        <w:rPr>
          <w:lang w:val="en"/>
        </w:rPr>
      </w:pPr>
      <w:r w:rsidRPr="00FE7751">
        <w:rPr>
          <w:lang w:val="en"/>
        </w:rPr>
        <w:t xml:space="preserve">A range of assessment methods are </w:t>
      </w:r>
      <w:proofErr w:type="spellStart"/>
      <w:r w:rsidRPr="00FE7751">
        <w:rPr>
          <w:lang w:val="en"/>
        </w:rPr>
        <w:t>utilised</w:t>
      </w:r>
      <w:proofErr w:type="spellEnd"/>
      <w:r w:rsidRPr="00FE7751">
        <w:rPr>
          <w:lang w:val="en"/>
        </w:rPr>
        <w:t xml:space="preserve"> including essays, projects, reports, presentations and case studies. A dissertation must also be submitted in August.</w:t>
      </w:r>
    </w:p>
    <w:p w:rsidR="00B73934" w:rsidRDefault="00B73934" w:rsidP="002A1649">
      <w:pPr>
        <w:jc w:val="center"/>
        <w:rPr>
          <w:b/>
          <w:color w:val="002A54"/>
          <w:sz w:val="28"/>
          <w:szCs w:val="28"/>
          <w:lang w:val="en-GB"/>
        </w:rPr>
      </w:pPr>
    </w:p>
    <w:p w:rsidR="00F34925" w:rsidRPr="00F34925" w:rsidRDefault="00F34925" w:rsidP="002A1649">
      <w:pPr>
        <w:jc w:val="center"/>
        <w:rPr>
          <w:b/>
          <w:color w:val="002A54"/>
          <w:sz w:val="28"/>
          <w:szCs w:val="28"/>
          <w:lang w:val="en-GB"/>
        </w:rPr>
      </w:pPr>
      <w:r w:rsidRPr="00F34925">
        <w:rPr>
          <w:b/>
          <w:color w:val="002A54"/>
          <w:sz w:val="28"/>
          <w:szCs w:val="28"/>
          <w:lang w:val="en-GB"/>
        </w:rPr>
        <w:t>Summer School on Disability Policy and Law</w:t>
      </w:r>
      <w:r w:rsidR="002A1649">
        <w:rPr>
          <w:b/>
          <w:color w:val="002A54"/>
          <w:sz w:val="28"/>
          <w:szCs w:val="28"/>
          <w:lang w:val="en-GB"/>
        </w:rPr>
        <w:br/>
      </w:r>
    </w:p>
    <w:p w:rsidR="00F34925" w:rsidRDefault="00F34925" w:rsidP="002A1649">
      <w:pPr>
        <w:spacing w:line="360" w:lineRule="auto"/>
      </w:pPr>
      <w:r w:rsidRPr="002A1649">
        <w:t>The Centre for Disability Law and Policy</w:t>
      </w:r>
      <w:r w:rsidR="009956C7" w:rsidRPr="002A1649">
        <w:t>, NUI Galway’s Summer S</w:t>
      </w:r>
      <w:r w:rsidRPr="002A1649">
        <w:t>chool takes place 17-21</w:t>
      </w:r>
      <w:r w:rsidRPr="00A23A40">
        <w:t xml:space="preserve"> June</w:t>
      </w:r>
      <w:r>
        <w:t>, 2013.  John Dolan participated last year and strongly recommends it a</w:t>
      </w:r>
      <w:r w:rsidRPr="00870B16">
        <w:t>s an opportunity to learn, to share experience and insights about policies and law</w:t>
      </w:r>
      <w:r>
        <w:t>s</w:t>
      </w:r>
      <w:r w:rsidRPr="00870B16">
        <w:t xml:space="preserve"> affecting people with disabilities.  </w:t>
      </w:r>
    </w:p>
    <w:p w:rsidR="00D05758" w:rsidRDefault="00F34925" w:rsidP="00DF5952">
      <w:pPr>
        <w:spacing w:line="360" w:lineRule="auto"/>
        <w:rPr>
          <w:rStyle w:val="Hyperlink"/>
        </w:rPr>
      </w:pPr>
      <w:r>
        <w:t xml:space="preserve">This year the summer school will </w:t>
      </w:r>
      <w:r w:rsidR="009956C7">
        <w:t xml:space="preserve">focus on the UN Convention, </w:t>
      </w:r>
      <w:r w:rsidRPr="00A23A40">
        <w:t>but with a development and international co-operation focus</w:t>
      </w:r>
      <w:r>
        <w:t>,</w:t>
      </w:r>
      <w:r w:rsidRPr="00A23A40">
        <w:t xml:space="preserve"> as well as how to achieve policy change using the Convention at grassroots level. </w:t>
      </w:r>
      <w:proofErr w:type="spellStart"/>
      <w:r w:rsidRPr="00A23A40">
        <w:t>Marca</w:t>
      </w:r>
      <w:proofErr w:type="spellEnd"/>
      <w:r w:rsidRPr="00A23A40">
        <w:t xml:space="preserve"> Bristow (a high profile US disability advocate) and Eve Hill (assistant US Attorney General) will be among the speakers. </w:t>
      </w:r>
      <w:r>
        <w:t xml:space="preserve"> The</w:t>
      </w:r>
      <w:r w:rsidRPr="00A23A40">
        <w:t xml:space="preserve"> preliminary programme </w:t>
      </w:r>
      <w:r>
        <w:t xml:space="preserve">will be available shortly on the </w:t>
      </w:r>
      <w:proofErr w:type="gramStart"/>
      <w:r>
        <w:t xml:space="preserve">website  </w:t>
      </w:r>
      <w:proofErr w:type="gramEnd"/>
      <w:r>
        <w:fldChar w:fldCharType="begin"/>
      </w:r>
      <w:r>
        <w:instrText xml:space="preserve"> HYPERLINK "http://www.nuigalway.ie/cdlp/" </w:instrText>
      </w:r>
      <w:r>
        <w:fldChar w:fldCharType="separate"/>
      </w:r>
      <w:r w:rsidRPr="0044602D">
        <w:rPr>
          <w:rStyle w:val="Hyperlink"/>
        </w:rPr>
        <w:t>http://www.nuigalway.ie/cdlp/</w:t>
      </w:r>
      <w:r>
        <w:rPr>
          <w:rStyle w:val="Hyperlink"/>
        </w:rPr>
        <w:fldChar w:fldCharType="end"/>
      </w:r>
    </w:p>
    <w:p w:rsidR="00B47236" w:rsidRPr="00DF5952" w:rsidRDefault="00B47236" w:rsidP="00DF5952">
      <w:pPr>
        <w:spacing w:line="360" w:lineRule="auto"/>
      </w:pPr>
    </w:p>
    <w:p w:rsidR="009B1355" w:rsidRDefault="009B1355" w:rsidP="00301DC9">
      <w:pPr>
        <w:jc w:val="center"/>
        <w:rPr>
          <w:b/>
          <w:color w:val="002A54"/>
          <w:sz w:val="28"/>
          <w:szCs w:val="28"/>
          <w:lang w:val="en-GB"/>
        </w:rPr>
      </w:pPr>
    </w:p>
    <w:p w:rsidR="00B47236" w:rsidRPr="00B47236" w:rsidRDefault="00B47236" w:rsidP="00301DC9">
      <w:pPr>
        <w:jc w:val="center"/>
        <w:rPr>
          <w:b/>
          <w:color w:val="002A54"/>
          <w:sz w:val="28"/>
          <w:szCs w:val="28"/>
          <w:lang w:val="en-GB"/>
        </w:rPr>
      </w:pPr>
      <w:r w:rsidRPr="00B47236">
        <w:rPr>
          <w:b/>
          <w:color w:val="002A54"/>
          <w:sz w:val="28"/>
          <w:szCs w:val="28"/>
          <w:lang w:val="en-GB"/>
        </w:rPr>
        <w:lastRenderedPageBreak/>
        <w:t xml:space="preserve">Carmichael Centre </w:t>
      </w:r>
      <w:r w:rsidR="00301DC9" w:rsidRPr="00B47236">
        <w:rPr>
          <w:b/>
          <w:color w:val="002A54"/>
          <w:sz w:val="28"/>
          <w:szCs w:val="28"/>
          <w:lang w:val="en-GB"/>
        </w:rPr>
        <w:t xml:space="preserve">Spring </w:t>
      </w:r>
      <w:r w:rsidRPr="00B47236">
        <w:rPr>
          <w:b/>
          <w:color w:val="002A54"/>
          <w:sz w:val="28"/>
          <w:szCs w:val="28"/>
          <w:lang w:val="en-GB"/>
        </w:rPr>
        <w:t>courses 2013:</w:t>
      </w:r>
      <w:r>
        <w:rPr>
          <w:b/>
          <w:color w:val="002A54"/>
          <w:sz w:val="28"/>
          <w:szCs w:val="28"/>
          <w:lang w:val="en-GB"/>
        </w:rPr>
        <w:br/>
      </w:r>
    </w:p>
    <w:p w:rsidR="00B47236" w:rsidRDefault="00B47236" w:rsidP="00B47236">
      <w:r>
        <w:t>19 Feb: Public Speaking &amp; Presentation Skills (One day)</w:t>
      </w:r>
    </w:p>
    <w:p w:rsidR="00B47236" w:rsidRDefault="00B47236" w:rsidP="00B47236">
      <w:r>
        <w:t xml:space="preserve">12 March: Implementing the Governance Code: Type </w:t>
      </w:r>
      <w:proofErr w:type="gramStart"/>
      <w:r>
        <w:t>A</w:t>
      </w:r>
      <w:proofErr w:type="gramEnd"/>
      <w:r>
        <w:t xml:space="preserve"> organisations (Half day)  </w:t>
      </w:r>
    </w:p>
    <w:p w:rsidR="00B47236" w:rsidRDefault="00B47236" w:rsidP="00B47236">
      <w:r>
        <w:t>9 Apr: Effective Meetings &amp; Minutes (One day)</w:t>
      </w:r>
    </w:p>
    <w:p w:rsidR="00B47236" w:rsidRDefault="00B47236" w:rsidP="00B47236">
      <w:r>
        <w:t>14 May: Implementing the Governance Code: Type B organisations (Half day)</w:t>
      </w:r>
    </w:p>
    <w:p w:rsidR="00B47236" w:rsidRDefault="00B47236" w:rsidP="00B47236">
      <w:r>
        <w:t>28 May: Committee Skills (Half day)</w:t>
      </w:r>
    </w:p>
    <w:p w:rsidR="00B47236" w:rsidRDefault="00B47236" w:rsidP="00B47236"/>
    <w:p w:rsidR="00B47236" w:rsidRDefault="00B47236" w:rsidP="00B47236">
      <w:r>
        <w:t xml:space="preserve">We are also delighted to offer the following FREE seminars in </w:t>
      </w:r>
      <w:proofErr w:type="gramStart"/>
      <w:r>
        <w:t>Spring</w:t>
      </w:r>
      <w:proofErr w:type="gramEnd"/>
      <w:r w:rsidR="00DB69B0">
        <w:t xml:space="preserve"> </w:t>
      </w:r>
      <w:r>
        <w:t>/</w:t>
      </w:r>
      <w:r w:rsidR="00DB69B0">
        <w:t xml:space="preserve"> </w:t>
      </w:r>
      <w:r>
        <w:t>Summer 2013:</w:t>
      </w:r>
    </w:p>
    <w:p w:rsidR="00B47236" w:rsidRDefault="00B47236" w:rsidP="00B47236">
      <w:r>
        <w:t>28 Feb: Digital Marketing [Speaker: Robert Farrell]</w:t>
      </w:r>
    </w:p>
    <w:p w:rsidR="00B47236" w:rsidRDefault="00B47236" w:rsidP="00B47236">
      <w:r>
        <w:t xml:space="preserve">March TBA: Implications of the new Companies Bill for charities   </w:t>
      </w:r>
    </w:p>
    <w:p w:rsidR="00B47236" w:rsidRDefault="00B47236" w:rsidP="00B47236">
      <w:r>
        <w:t>4 April: Employment Law Update</w:t>
      </w:r>
    </w:p>
    <w:p w:rsidR="00B47236" w:rsidRDefault="00B47236" w:rsidP="00B47236">
      <w:r>
        <w:t xml:space="preserve">  </w:t>
      </w:r>
    </w:p>
    <w:p w:rsidR="00B47236" w:rsidRDefault="00B47236" w:rsidP="00B47236">
      <w:r>
        <w:t xml:space="preserve">23 May: The Role of the Company Secretary </w:t>
      </w:r>
    </w:p>
    <w:p w:rsidR="00B47236" w:rsidRDefault="00B47236" w:rsidP="00B47236">
      <w:r>
        <w:t>Watch out also for seminars on Data Protection and Managing Change in June.</w:t>
      </w:r>
    </w:p>
    <w:p w:rsidR="00B47236" w:rsidRDefault="00B47236" w:rsidP="00B47236">
      <w:r>
        <w:t xml:space="preserve">For further details and booking on any of these courses and seminars, see:  </w:t>
      </w:r>
      <w:hyperlink r:id="rId37" w:history="1">
        <w:r w:rsidRPr="00EC5972">
          <w:rPr>
            <w:rStyle w:val="Hyperlink"/>
          </w:rPr>
          <w:t>http://www.carmichaelcentre.ie/training-program</w:t>
        </w:r>
      </w:hyperlink>
      <w:r>
        <w:t xml:space="preserve"> or contact the Training and Support Team for more information, E: </w:t>
      </w:r>
      <w:hyperlink r:id="rId38" w:history="1">
        <w:r w:rsidRPr="00EC5972">
          <w:rPr>
            <w:rStyle w:val="Hyperlink"/>
          </w:rPr>
          <w:t>tssinfo@carmichaelcentre.ie</w:t>
        </w:r>
      </w:hyperlink>
    </w:p>
    <w:p w:rsidR="00B47236" w:rsidRDefault="00B47236" w:rsidP="00B47236">
      <w:r>
        <w:t>Tel: 01 8735702.</w:t>
      </w:r>
    </w:p>
    <w:p w:rsidR="00B47236" w:rsidRDefault="00B47236" w:rsidP="00B47236">
      <w:pPr>
        <w:rPr>
          <w:b/>
          <w:color w:val="002A54"/>
          <w:sz w:val="28"/>
          <w:szCs w:val="28"/>
          <w:lang w:val="en-GB"/>
        </w:rPr>
      </w:pPr>
    </w:p>
    <w:p w:rsidR="008E3763" w:rsidRPr="008E3763" w:rsidRDefault="008E3763" w:rsidP="008E3763">
      <w:pPr>
        <w:jc w:val="center"/>
        <w:rPr>
          <w:bCs w:val="0"/>
          <w:color w:val="002A54"/>
          <w:sz w:val="28"/>
          <w:szCs w:val="28"/>
          <w:lang w:val="en-GB"/>
        </w:rPr>
      </w:pPr>
      <w:r w:rsidRPr="00F34925">
        <w:rPr>
          <w:b/>
          <w:color w:val="002A54"/>
          <w:sz w:val="28"/>
          <w:szCs w:val="28"/>
          <w:lang w:val="en-GB"/>
        </w:rPr>
        <w:t>Applications Invited For €500,000 Awards Programme</w:t>
      </w:r>
      <w:r>
        <w:rPr>
          <w:bCs w:val="0"/>
          <w:color w:val="002A54"/>
          <w:sz w:val="28"/>
          <w:szCs w:val="28"/>
          <w:lang w:val="en-GB"/>
        </w:rPr>
        <w:br/>
      </w:r>
    </w:p>
    <w:p w:rsidR="008E3763" w:rsidRDefault="008E3763" w:rsidP="008E3763">
      <w:pPr>
        <w:spacing w:line="360" w:lineRule="auto"/>
      </w:pPr>
      <w:r>
        <w:rPr>
          <w:rFonts w:cs="Arial"/>
        </w:rPr>
        <w:t xml:space="preserve">Social Entrepreneurs Ireland is now open for applications for this year’s Awards Programme, with a total </w:t>
      </w:r>
      <w:r>
        <w:rPr>
          <w:rStyle w:val="Strong"/>
          <w:rFonts w:cs="Arial"/>
        </w:rPr>
        <w:t>cash fund of €500,000</w:t>
      </w:r>
      <w:r>
        <w:rPr>
          <w:rFonts w:cs="Arial"/>
        </w:rPr>
        <w:t xml:space="preserve"> to support individuals with new solutions for social challenges in Ireland. </w:t>
      </w:r>
    </w:p>
    <w:p w:rsidR="008E3763" w:rsidRDefault="008E3763" w:rsidP="008E3763">
      <w:pPr>
        <w:spacing w:line="360" w:lineRule="auto"/>
      </w:pPr>
      <w:r>
        <w:rPr>
          <w:rFonts w:cs="Arial"/>
        </w:rPr>
        <w:t>The Awards Programme will see eight social entrepreneurs selected to partake in one of our two support programmes: the Impact Programme and the Elevator Programme. Three social entrepreneurs will be selected for the</w:t>
      </w:r>
      <w:r>
        <w:rPr>
          <w:rStyle w:val="Strong"/>
          <w:rFonts w:cs="Arial"/>
        </w:rPr>
        <w:t xml:space="preserve"> Impact Programme</w:t>
      </w:r>
      <w:r>
        <w:rPr>
          <w:rFonts w:cs="Arial"/>
        </w:rPr>
        <w:t xml:space="preserve"> and will each receive direct funding of €130,000 over two years, as well as over €70,000 worth of training, mentoring and support. </w:t>
      </w:r>
    </w:p>
    <w:p w:rsidR="008E3763" w:rsidRDefault="008E3763" w:rsidP="008E3763">
      <w:pPr>
        <w:spacing w:line="360" w:lineRule="auto"/>
      </w:pPr>
      <w:r>
        <w:rPr>
          <w:rFonts w:cs="Arial"/>
        </w:rPr>
        <w:t xml:space="preserve">Five social entrepreneurs will be selected for the </w:t>
      </w:r>
      <w:r>
        <w:rPr>
          <w:rStyle w:val="Strong"/>
          <w:rFonts w:cs="Arial"/>
        </w:rPr>
        <w:t>Elevator Programme</w:t>
      </w:r>
      <w:r>
        <w:rPr>
          <w:rFonts w:cs="Arial"/>
        </w:rPr>
        <w:t xml:space="preserve"> and will each receive direct funding of €22,000 over one year, as well as over €10,000 worth of training, mentoring and support. </w:t>
      </w:r>
    </w:p>
    <w:p w:rsidR="00DB69B0" w:rsidRPr="009B1355" w:rsidRDefault="008E3763" w:rsidP="009B1355">
      <w:pPr>
        <w:spacing w:line="360" w:lineRule="auto"/>
      </w:pPr>
      <w:r>
        <w:rPr>
          <w:rFonts w:cs="Arial"/>
        </w:rPr>
        <w:lastRenderedPageBreak/>
        <w:t xml:space="preserve">The deadline for applications is </w:t>
      </w:r>
      <w:r>
        <w:rPr>
          <w:rStyle w:val="Strong"/>
          <w:rFonts w:cs="Arial"/>
        </w:rPr>
        <w:t>Monday 18th February</w:t>
      </w:r>
      <w:r>
        <w:rPr>
          <w:rFonts w:cs="Arial"/>
        </w:rPr>
        <w:t xml:space="preserve">. Full details of the application process, eligibility criteria and an overview of the Awards Programme can be found online at </w:t>
      </w:r>
      <w:hyperlink r:id="rId39" w:history="1">
        <w:r>
          <w:rPr>
            <w:rStyle w:val="Hyperlink"/>
            <w:rFonts w:cs="Arial"/>
          </w:rPr>
          <w:t>www.socialentrepreneurs.ie</w:t>
        </w:r>
      </w:hyperlink>
      <w:r>
        <w:rPr>
          <w:rFonts w:cs="Arial"/>
        </w:rPr>
        <w:t>.</w:t>
      </w:r>
      <w:r w:rsidR="009D7B5F">
        <w:rPr>
          <w:rFonts w:cs="Arial"/>
        </w:rPr>
        <w:br/>
      </w:r>
    </w:p>
    <w:p w:rsidR="009C3CC3" w:rsidRPr="00CF11EB" w:rsidRDefault="009C3CC3" w:rsidP="00870002">
      <w:pPr>
        <w:spacing w:line="360" w:lineRule="auto"/>
        <w:jc w:val="center"/>
        <w:rPr>
          <w:b/>
          <w:color w:val="002A54"/>
          <w:sz w:val="28"/>
          <w:szCs w:val="28"/>
          <w:lang w:val="en-GB"/>
        </w:rPr>
      </w:pPr>
      <w:r w:rsidRPr="00CF11EB">
        <w:rPr>
          <w:b/>
          <w:color w:val="002A54"/>
          <w:sz w:val="28"/>
          <w:szCs w:val="28"/>
          <w:lang w:val="en-GB"/>
        </w:rPr>
        <w:t>Social Welfare Allowanc</w:t>
      </w:r>
      <w:r w:rsidR="00C30FAE">
        <w:rPr>
          <w:b/>
          <w:color w:val="002A54"/>
          <w:sz w:val="28"/>
          <w:szCs w:val="28"/>
          <w:lang w:val="en-GB"/>
        </w:rPr>
        <w:t>e Information now Available on YouT</w:t>
      </w:r>
      <w:r w:rsidR="002A1649">
        <w:rPr>
          <w:b/>
          <w:color w:val="002A54"/>
          <w:sz w:val="28"/>
          <w:szCs w:val="28"/>
          <w:lang w:val="en-GB"/>
        </w:rPr>
        <w:t>ube</w:t>
      </w:r>
    </w:p>
    <w:p w:rsidR="009C3CC3" w:rsidRPr="009C3CC3" w:rsidRDefault="0061204D" w:rsidP="00B47236">
      <w:pPr>
        <w:pStyle w:val="NoSpacing"/>
        <w:spacing w:line="360" w:lineRule="auto"/>
        <w:rPr>
          <w:lang w:val="en-GB"/>
        </w:rPr>
      </w:pPr>
      <w:r>
        <w:rPr>
          <w:lang w:val="en-GB"/>
        </w:rPr>
        <w:t>Inclusion Ireland has</w:t>
      </w:r>
      <w:r w:rsidR="009C3CC3" w:rsidRPr="009C3CC3">
        <w:rPr>
          <w:lang w:val="en-GB"/>
        </w:rPr>
        <w:t xml:space="preserve"> created a series of short films that provide people with an intellectual disability and their families with practical information in an accessible format. </w:t>
      </w:r>
    </w:p>
    <w:p w:rsidR="009C3CC3" w:rsidRPr="009C3CC3" w:rsidRDefault="009C3CC3" w:rsidP="00B47236">
      <w:pPr>
        <w:pStyle w:val="NoSpacing"/>
        <w:spacing w:line="360" w:lineRule="auto"/>
        <w:rPr>
          <w:lang w:val="en-GB"/>
        </w:rPr>
      </w:pPr>
      <w:r w:rsidRPr="009C3CC3">
        <w:rPr>
          <w:lang w:val="en-GB"/>
        </w:rPr>
        <w:t>The short films are a step by step guide and cover six allo</w:t>
      </w:r>
      <w:r w:rsidR="00B47236">
        <w:rPr>
          <w:lang w:val="en-GB"/>
        </w:rPr>
        <w:t>wances and the appeals process.</w:t>
      </w:r>
      <w:r w:rsidR="00B47236">
        <w:rPr>
          <w:lang w:val="en-GB"/>
        </w:rPr>
        <w:br/>
      </w:r>
      <w:r w:rsidRPr="009C3CC3">
        <w:rPr>
          <w:lang w:val="en-GB"/>
        </w:rPr>
        <w:t>The films focus on:</w:t>
      </w:r>
    </w:p>
    <w:p w:rsidR="009C3CC3" w:rsidRPr="008A77A0" w:rsidRDefault="00DB69B0" w:rsidP="00B47236">
      <w:pPr>
        <w:pStyle w:val="NoSpacing"/>
        <w:spacing w:line="360" w:lineRule="auto"/>
        <w:rPr>
          <w:sz w:val="22"/>
          <w:szCs w:val="22"/>
        </w:rPr>
      </w:pPr>
      <w:r>
        <w:rPr>
          <w:sz w:val="22"/>
          <w:szCs w:val="22"/>
        </w:rPr>
        <w:t>Carers Allowance</w:t>
      </w:r>
    </w:p>
    <w:p w:rsidR="009C3CC3" w:rsidRPr="008A77A0" w:rsidRDefault="00DB69B0" w:rsidP="00B47236">
      <w:pPr>
        <w:pStyle w:val="NoSpacing"/>
        <w:spacing w:line="360" w:lineRule="auto"/>
        <w:rPr>
          <w:sz w:val="22"/>
          <w:szCs w:val="22"/>
        </w:rPr>
      </w:pPr>
      <w:r>
        <w:rPr>
          <w:sz w:val="22"/>
          <w:szCs w:val="22"/>
        </w:rPr>
        <w:t>Half-rate Carer’s Allowance</w:t>
      </w:r>
    </w:p>
    <w:p w:rsidR="009C3CC3" w:rsidRPr="008A77A0" w:rsidRDefault="00DB69B0" w:rsidP="00B47236">
      <w:pPr>
        <w:pStyle w:val="NoSpacing"/>
        <w:spacing w:line="360" w:lineRule="auto"/>
        <w:rPr>
          <w:sz w:val="22"/>
          <w:szCs w:val="22"/>
        </w:rPr>
      </w:pPr>
      <w:r>
        <w:rPr>
          <w:sz w:val="22"/>
          <w:szCs w:val="22"/>
        </w:rPr>
        <w:t>Domiciliary Care Allowance</w:t>
      </w:r>
    </w:p>
    <w:p w:rsidR="009C3CC3" w:rsidRPr="008A77A0" w:rsidRDefault="00DB69B0" w:rsidP="00B47236">
      <w:pPr>
        <w:pStyle w:val="NoSpacing"/>
        <w:spacing w:line="360" w:lineRule="auto"/>
        <w:rPr>
          <w:sz w:val="22"/>
          <w:szCs w:val="22"/>
        </w:rPr>
      </w:pPr>
      <w:r>
        <w:rPr>
          <w:sz w:val="22"/>
          <w:szCs w:val="22"/>
        </w:rPr>
        <w:t>Respite Care Grant</w:t>
      </w:r>
    </w:p>
    <w:p w:rsidR="009C3CC3" w:rsidRPr="008A77A0" w:rsidRDefault="00DB69B0" w:rsidP="00B47236">
      <w:pPr>
        <w:pStyle w:val="NoSpacing"/>
        <w:spacing w:line="360" w:lineRule="auto"/>
        <w:rPr>
          <w:sz w:val="22"/>
          <w:szCs w:val="22"/>
        </w:rPr>
      </w:pPr>
      <w:r>
        <w:rPr>
          <w:sz w:val="22"/>
          <w:szCs w:val="22"/>
        </w:rPr>
        <w:t>Disability Allowance</w:t>
      </w:r>
    </w:p>
    <w:p w:rsidR="009C3CC3" w:rsidRPr="008A77A0" w:rsidRDefault="009C3CC3" w:rsidP="00B47236">
      <w:pPr>
        <w:pStyle w:val="NoSpacing"/>
        <w:spacing w:line="360" w:lineRule="auto"/>
        <w:rPr>
          <w:sz w:val="22"/>
          <w:szCs w:val="22"/>
        </w:rPr>
      </w:pPr>
      <w:r w:rsidRPr="008A77A0">
        <w:rPr>
          <w:sz w:val="22"/>
          <w:szCs w:val="22"/>
        </w:rPr>
        <w:t>Medical</w:t>
      </w:r>
      <w:r w:rsidR="00DB69B0">
        <w:rPr>
          <w:sz w:val="22"/>
          <w:szCs w:val="22"/>
        </w:rPr>
        <w:t xml:space="preserve"> Card</w:t>
      </w:r>
    </w:p>
    <w:p w:rsidR="003527FC" w:rsidRPr="00C01D88" w:rsidRDefault="00DB69B0" w:rsidP="00B47236">
      <w:pPr>
        <w:pStyle w:val="NoSpacing"/>
        <w:spacing w:line="360" w:lineRule="auto"/>
        <w:rPr>
          <w:sz w:val="22"/>
          <w:szCs w:val="22"/>
        </w:rPr>
      </w:pPr>
      <w:r>
        <w:rPr>
          <w:sz w:val="22"/>
          <w:szCs w:val="22"/>
        </w:rPr>
        <w:t>Social Welfare Appeals</w:t>
      </w:r>
    </w:p>
    <w:p w:rsidR="009C3CC3" w:rsidRPr="009C3CC3" w:rsidRDefault="004A1670" w:rsidP="00B47236">
      <w:pPr>
        <w:pStyle w:val="NoSpacing"/>
        <w:spacing w:line="360" w:lineRule="auto"/>
        <w:rPr>
          <w:lang w:val="en-GB"/>
        </w:rPr>
      </w:pPr>
      <w:hyperlink r:id="rId40" w:history="1">
        <w:r w:rsidR="009C3CC3" w:rsidRPr="009C3CC3">
          <w:rPr>
            <w:rStyle w:val="Hyperlink"/>
            <w:position w:val="12"/>
            <w:lang w:val="en-GB"/>
          </w:rPr>
          <w:t>http://www.youtube.com/InclusionIreland</w:t>
        </w:r>
      </w:hyperlink>
      <w:r w:rsidR="009C3CC3" w:rsidRPr="009C3CC3">
        <w:rPr>
          <w:lang w:val="en-GB"/>
        </w:rPr>
        <w:t xml:space="preserve"> </w:t>
      </w:r>
      <w:proofErr w:type="gramStart"/>
      <w:r w:rsidR="009C3CC3" w:rsidRPr="009C3CC3">
        <w:rPr>
          <w:lang w:val="en-GB"/>
        </w:rPr>
        <w:t>or</w:t>
      </w:r>
      <w:proofErr w:type="gramEnd"/>
      <w:r w:rsidR="009C3CC3" w:rsidRPr="009C3CC3">
        <w:rPr>
          <w:lang w:val="en-GB"/>
        </w:rPr>
        <w:t xml:space="preserve"> </w:t>
      </w:r>
      <w:hyperlink r:id="rId41" w:history="1">
        <w:r w:rsidR="009C3CC3" w:rsidRPr="009C3CC3">
          <w:rPr>
            <w:rStyle w:val="Hyperlink"/>
            <w:position w:val="12"/>
            <w:lang w:val="en-GB"/>
          </w:rPr>
          <w:t>www.inclusionireland.ie</w:t>
        </w:r>
      </w:hyperlink>
    </w:p>
    <w:p w:rsidR="00C01D88" w:rsidRPr="009D7B5F" w:rsidRDefault="009C3CC3" w:rsidP="009D7B5F">
      <w:pPr>
        <w:pStyle w:val="NoSpacing"/>
        <w:spacing w:line="360" w:lineRule="auto"/>
        <w:rPr>
          <w:lang w:val="en-GB"/>
        </w:rPr>
      </w:pPr>
      <w:r w:rsidRPr="009C3CC3">
        <w:rPr>
          <w:lang w:val="en-GB"/>
        </w:rPr>
        <w:t>This project was co-funded by the European Union's PROGRESS Programme (2007–2013).</w:t>
      </w:r>
    </w:p>
    <w:p w:rsidR="001D0DF7" w:rsidRPr="00661F30" w:rsidRDefault="00661F30" w:rsidP="001D0DF7">
      <w:pPr>
        <w:spacing w:line="360" w:lineRule="auto"/>
        <w:jc w:val="center"/>
        <w:rPr>
          <w:b/>
          <w:color w:val="002A54"/>
          <w:sz w:val="28"/>
          <w:szCs w:val="28"/>
          <w:lang w:val="en-GB"/>
        </w:rPr>
      </w:pPr>
      <w:proofErr w:type="spellStart"/>
      <w:r w:rsidRPr="00661F30">
        <w:rPr>
          <w:b/>
          <w:color w:val="002A54"/>
          <w:sz w:val="28"/>
          <w:szCs w:val="28"/>
          <w:lang w:val="en-GB"/>
        </w:rPr>
        <w:t>Meitheal</w:t>
      </w:r>
      <w:proofErr w:type="spellEnd"/>
      <w:r w:rsidRPr="00661F30">
        <w:rPr>
          <w:b/>
          <w:color w:val="002A54"/>
          <w:sz w:val="28"/>
          <w:szCs w:val="28"/>
          <w:lang w:val="en-GB"/>
        </w:rPr>
        <w:t xml:space="preserve"> Spring Training January – March 2013</w:t>
      </w:r>
    </w:p>
    <w:p w:rsidR="00661F30" w:rsidRDefault="001D0DF7" w:rsidP="00661F30">
      <w:pPr>
        <w:spacing w:after="200" w:line="360" w:lineRule="auto"/>
      </w:pPr>
      <w:proofErr w:type="spellStart"/>
      <w:r w:rsidRPr="007B2DED">
        <w:t>Meitheal</w:t>
      </w:r>
      <w:proofErr w:type="spellEnd"/>
      <w:r w:rsidRPr="007B2DED">
        <w:t xml:space="preserve"> is a community development support and training organisation</w:t>
      </w:r>
      <w:r>
        <w:t>.</w:t>
      </w:r>
      <w:r>
        <w:br/>
      </w:r>
      <w:r w:rsidRPr="007B2DED">
        <w:t>Their mission is to create radical change through working for equality and social justice.</w:t>
      </w:r>
      <w:r>
        <w:br/>
      </w:r>
      <w:r w:rsidRPr="007B2DED">
        <w:t>Meitheal provides training to the community and voluntary sector, and other organisations working to create social change.</w:t>
      </w:r>
      <w:r>
        <w:br/>
        <w:t xml:space="preserve">There are 12 places on each of there </w:t>
      </w:r>
      <w:r w:rsidRPr="001D0DF7">
        <w:t xml:space="preserve">spring training </w:t>
      </w:r>
      <w:r>
        <w:t>courses and applications received go through to a selection process.</w:t>
      </w:r>
      <w:r>
        <w:br/>
        <w:t>Priority will be given to those applicants from their target groups.</w:t>
      </w:r>
      <w:r>
        <w:br/>
      </w:r>
      <w:r w:rsidRPr="007B2DED">
        <w:t xml:space="preserve">For more information contact Meitheal at </w:t>
      </w:r>
      <w:hyperlink r:id="rId42" w:history="1">
        <w:r w:rsidRPr="00CE3D2F">
          <w:rPr>
            <w:rStyle w:val="Hyperlink"/>
          </w:rPr>
          <w:t>info@meitheal.ie</w:t>
        </w:r>
      </w:hyperlink>
      <w:r>
        <w:t xml:space="preserve"> </w:t>
      </w:r>
      <w:r w:rsidRPr="007B2DED">
        <w:t xml:space="preserve">or </w:t>
      </w:r>
      <w:hyperlink r:id="rId43" w:history="1">
        <w:r w:rsidRPr="00CE3D2F">
          <w:rPr>
            <w:rStyle w:val="Hyperlink"/>
          </w:rPr>
          <w:t>www.meitheal.ie</w:t>
        </w:r>
      </w:hyperlink>
      <w:r w:rsidR="00661F30">
        <w:rPr>
          <w:rStyle w:val="Hyperlink"/>
        </w:rPr>
        <w:br/>
      </w:r>
    </w:p>
    <w:p w:rsidR="009B1355" w:rsidRDefault="009B1355" w:rsidP="00661F30">
      <w:pPr>
        <w:spacing w:after="200" w:line="360" w:lineRule="auto"/>
      </w:pPr>
    </w:p>
    <w:p w:rsidR="009D7B5F" w:rsidRDefault="009D7B5F" w:rsidP="009D7B5F">
      <w:pPr>
        <w:pStyle w:val="NormalWeb"/>
        <w:jc w:val="center"/>
      </w:pPr>
      <w:r>
        <w:rPr>
          <w:rFonts w:ascii="Arial" w:eastAsia="Times New Roman" w:hAnsi="Arial"/>
          <w:b/>
          <w:bCs/>
          <w:color w:val="002A54"/>
          <w:kern w:val="28"/>
          <w:sz w:val="28"/>
          <w:szCs w:val="28"/>
          <w:lang w:val="en-GB" w:eastAsia="en-GB"/>
        </w:rPr>
        <w:lastRenderedPageBreak/>
        <w:t>Government A</w:t>
      </w:r>
      <w:r w:rsidRPr="009D7B5F">
        <w:rPr>
          <w:rFonts w:ascii="Arial" w:eastAsia="Times New Roman" w:hAnsi="Arial"/>
          <w:b/>
          <w:bCs/>
          <w:color w:val="002A54"/>
          <w:kern w:val="28"/>
          <w:sz w:val="28"/>
          <w:szCs w:val="28"/>
          <w:lang w:val="en-GB" w:eastAsia="en-GB"/>
        </w:rPr>
        <w:t>nnounces Communicating Europe Initiative 2013</w:t>
      </w:r>
      <w:r>
        <w:br/>
      </w:r>
      <w:r>
        <w:br/>
      </w:r>
      <w:r>
        <w:rPr>
          <w:rFonts w:ascii="Arial" w:hAnsi="Arial" w:cs="Arial"/>
          <w:i/>
          <w:iCs/>
          <w:sz w:val="20"/>
          <w:szCs w:val="20"/>
        </w:rPr>
        <w:t>Focus on Ireland’s 40</w:t>
      </w:r>
      <w:r>
        <w:rPr>
          <w:rFonts w:ascii="Arial" w:hAnsi="Arial" w:cs="Arial"/>
          <w:i/>
          <w:iCs/>
          <w:sz w:val="20"/>
          <w:szCs w:val="20"/>
          <w:vertAlign w:val="superscript"/>
        </w:rPr>
        <w:t>th</w:t>
      </w:r>
      <w:r>
        <w:rPr>
          <w:rFonts w:ascii="Arial" w:hAnsi="Arial" w:cs="Arial"/>
          <w:i/>
          <w:iCs/>
          <w:sz w:val="20"/>
          <w:szCs w:val="20"/>
        </w:rPr>
        <w:t> anniversary in the EU and the European Year of Citizens 2013</w:t>
      </w:r>
    </w:p>
    <w:p w:rsidR="009D7B5F" w:rsidRPr="009D7B5F" w:rsidRDefault="009D7B5F" w:rsidP="009D7B5F">
      <w:pPr>
        <w:spacing w:line="360" w:lineRule="auto"/>
        <w:rPr>
          <w:szCs w:val="24"/>
        </w:rPr>
      </w:pPr>
      <w:r>
        <w:br/>
      </w:r>
      <w:r w:rsidRPr="009D7B5F">
        <w:rPr>
          <w:rFonts w:cs="Arial"/>
          <w:szCs w:val="24"/>
        </w:rPr>
        <w:t>TUESDAY 29 JANUARY - Applications are now being invited for funding under the Department of the Taoiseach’s Communicating Europe Initiative (CEI) from voluntary organisations, educational bodies, and civil society groups. Proposals are being sought for projects aimed at deepening public awareness of the role that the European Union plays in our daily lives.</w:t>
      </w:r>
      <w:r w:rsidRPr="009D7B5F">
        <w:rPr>
          <w:szCs w:val="24"/>
        </w:rPr>
        <w:t xml:space="preserve"> </w:t>
      </w:r>
    </w:p>
    <w:p w:rsidR="009D7B5F" w:rsidRPr="009D7B5F" w:rsidRDefault="009D7B5F" w:rsidP="009D7B5F">
      <w:pPr>
        <w:pStyle w:val="NormalWeb"/>
        <w:spacing w:line="360" w:lineRule="auto"/>
      </w:pPr>
      <w:r w:rsidRPr="009D7B5F">
        <w:rPr>
          <w:rFonts w:ascii="Arial" w:hAnsi="Arial" w:cs="Arial"/>
        </w:rPr>
        <w:t> 2013 is a significant year for Ireland and its role in the European Union.  Not only do we hold the Presidency of the EU – we’ll be running the agenda from January until June – Ireland is also celebrating the 40</w:t>
      </w:r>
      <w:r w:rsidRPr="009D7B5F">
        <w:rPr>
          <w:rFonts w:ascii="Arial" w:hAnsi="Arial" w:cs="Arial"/>
          <w:vertAlign w:val="superscript"/>
        </w:rPr>
        <w:t>th</w:t>
      </w:r>
      <w:r w:rsidRPr="009D7B5F">
        <w:rPr>
          <w:rFonts w:ascii="Arial" w:hAnsi="Arial" w:cs="Arial"/>
        </w:rPr>
        <w:t xml:space="preserve"> anniversary of its accession to the Union.  All this in the year that the European Commission has designated as </w:t>
      </w:r>
      <w:r w:rsidRPr="009D7B5F">
        <w:rPr>
          <w:rFonts w:ascii="Arial" w:hAnsi="Arial" w:cs="Arial"/>
          <w:i/>
          <w:iCs/>
        </w:rPr>
        <w:t>European Year of Citizens</w:t>
      </w:r>
      <w:r w:rsidRPr="009D7B5F">
        <w:rPr>
          <w:rFonts w:ascii="Arial" w:hAnsi="Arial" w:cs="Arial"/>
        </w:rPr>
        <w:t xml:space="preserve">  </w:t>
      </w:r>
    </w:p>
    <w:p w:rsidR="009D7B5F" w:rsidRPr="009D7B5F" w:rsidRDefault="009D7B5F" w:rsidP="009D7B5F">
      <w:pPr>
        <w:pStyle w:val="NormalWeb"/>
        <w:spacing w:line="360" w:lineRule="auto"/>
      </w:pPr>
      <w:r w:rsidRPr="009D7B5F">
        <w:rPr>
          <w:rFonts w:ascii="Arial" w:hAnsi="Arial" w:cs="Arial"/>
        </w:rPr>
        <w:t>The Irish Presidency sees 2013 as a real opportunity for people across Ireland to focus on what four decades of membership has brought us; the rights that European citizenship has given us and to reflect on how we see our future in Europe.</w:t>
      </w:r>
      <w:r w:rsidRPr="009D7B5F">
        <w:rPr>
          <w:rFonts w:ascii="Arial" w:hAnsi="Arial" w:cs="Arial"/>
        </w:rPr>
        <w:br/>
      </w:r>
      <w:r w:rsidRPr="009D7B5F">
        <w:br/>
      </w:r>
      <w:r w:rsidRPr="009D7B5F">
        <w:rPr>
          <w:rFonts w:ascii="Arial" w:hAnsi="Arial" w:cs="Arial"/>
        </w:rPr>
        <w:t xml:space="preserve">For that reason, the 2013 awards for funding under the CEI will be made to projects which encourage citizens to actively engage and participate in the debate on their future in Europe.    In awarding funds in 2013, priority will be given to proposals for: </w:t>
      </w:r>
    </w:p>
    <w:p w:rsidR="009D7B5F" w:rsidRPr="009D7B5F" w:rsidRDefault="009D7B5F" w:rsidP="009D7B5F">
      <w:pPr>
        <w:pStyle w:val="ListParagraph"/>
        <w:numPr>
          <w:ilvl w:val="0"/>
          <w:numId w:val="33"/>
        </w:numPr>
        <w:spacing w:line="360" w:lineRule="auto"/>
        <w:rPr>
          <w:szCs w:val="24"/>
        </w:rPr>
      </w:pPr>
      <w:r w:rsidRPr="009D7B5F">
        <w:rPr>
          <w:rFonts w:cs="Arial"/>
          <w:szCs w:val="24"/>
        </w:rPr>
        <w:t>events which promote public conversations and debate – at local or national level</w:t>
      </w:r>
    </w:p>
    <w:p w:rsidR="009D7B5F" w:rsidRPr="009D7B5F" w:rsidRDefault="009D7B5F" w:rsidP="009D7B5F">
      <w:pPr>
        <w:pStyle w:val="ListParagraph"/>
        <w:numPr>
          <w:ilvl w:val="0"/>
          <w:numId w:val="33"/>
        </w:numPr>
        <w:spacing w:line="360" w:lineRule="auto"/>
        <w:rPr>
          <w:szCs w:val="24"/>
        </w:rPr>
      </w:pPr>
      <w:r w:rsidRPr="009D7B5F">
        <w:rPr>
          <w:rFonts w:cs="Arial"/>
          <w:szCs w:val="24"/>
        </w:rPr>
        <w:t>cultural and media projects that explain Ireland in Europe and Europe in Ireland- at local or national level</w:t>
      </w:r>
      <w:r w:rsidRPr="009D7B5F">
        <w:rPr>
          <w:szCs w:val="24"/>
        </w:rPr>
        <w:t xml:space="preserve"> </w:t>
      </w:r>
    </w:p>
    <w:p w:rsidR="009D7B5F" w:rsidRPr="009D7B5F" w:rsidRDefault="009D7B5F" w:rsidP="009D7B5F">
      <w:pPr>
        <w:pStyle w:val="ListParagraph"/>
        <w:numPr>
          <w:ilvl w:val="0"/>
          <w:numId w:val="33"/>
        </w:numPr>
        <w:spacing w:line="360" w:lineRule="auto"/>
        <w:rPr>
          <w:szCs w:val="24"/>
        </w:rPr>
      </w:pPr>
      <w:r w:rsidRPr="009D7B5F">
        <w:rPr>
          <w:rFonts w:cs="Arial"/>
          <w:szCs w:val="24"/>
        </w:rPr>
        <w:t xml:space="preserve">projects or events designed to celebrate the </w:t>
      </w:r>
      <w:r w:rsidRPr="009D7B5F">
        <w:rPr>
          <w:rFonts w:cs="Arial"/>
          <w:i/>
          <w:iCs/>
          <w:szCs w:val="24"/>
        </w:rPr>
        <w:t>European Year of Citizens</w:t>
      </w:r>
    </w:p>
    <w:p w:rsidR="009D7B5F" w:rsidRPr="009D7B5F" w:rsidRDefault="009D7B5F" w:rsidP="009D7B5F">
      <w:pPr>
        <w:pStyle w:val="ListParagraph"/>
        <w:numPr>
          <w:ilvl w:val="0"/>
          <w:numId w:val="33"/>
        </w:numPr>
        <w:spacing w:line="360" w:lineRule="auto"/>
        <w:rPr>
          <w:szCs w:val="24"/>
        </w:rPr>
      </w:pPr>
      <w:proofErr w:type="gramStart"/>
      <w:r w:rsidRPr="009D7B5F">
        <w:rPr>
          <w:rFonts w:cs="Arial"/>
          <w:szCs w:val="24"/>
        </w:rPr>
        <w:t>events</w:t>
      </w:r>
      <w:proofErr w:type="gramEnd"/>
      <w:r w:rsidRPr="009D7B5F">
        <w:rPr>
          <w:rFonts w:cs="Arial"/>
          <w:szCs w:val="24"/>
        </w:rPr>
        <w:t xml:space="preserve"> that celebrate Europe Day on Thursday 9 May.</w:t>
      </w:r>
    </w:p>
    <w:p w:rsidR="00585A14" w:rsidRPr="009B1355" w:rsidRDefault="009D7B5F" w:rsidP="00B761ED">
      <w:pPr>
        <w:spacing w:line="360" w:lineRule="auto"/>
        <w:rPr>
          <w:szCs w:val="24"/>
        </w:rPr>
      </w:pPr>
      <w:r w:rsidRPr="009D7B5F">
        <w:rPr>
          <w:szCs w:val="24"/>
        </w:rPr>
        <w:br/>
      </w:r>
      <w:r w:rsidRPr="009D7B5F">
        <w:rPr>
          <w:rFonts w:cs="Arial"/>
          <w:b/>
          <w:bCs w:val="0"/>
          <w:szCs w:val="24"/>
        </w:rPr>
        <w:t>The closing date for funding applications will be Friday 15 February 2013.</w:t>
      </w:r>
      <w:r w:rsidRPr="009D7B5F">
        <w:rPr>
          <w:rFonts w:cs="Arial"/>
          <w:szCs w:val="24"/>
        </w:rPr>
        <w:t> Successful applicants will be notified in early March. Further details and an application form are now available on the websites of the EU Presidency (</w:t>
      </w:r>
      <w:hyperlink r:id="rId44" w:history="1">
        <w:r w:rsidRPr="009D7B5F">
          <w:rPr>
            <w:rStyle w:val="Hyperlink"/>
            <w:rFonts w:cs="Arial"/>
            <w:szCs w:val="24"/>
          </w:rPr>
          <w:t>www.eu2013.ie</w:t>
        </w:r>
      </w:hyperlink>
      <w:r w:rsidRPr="009D7B5F">
        <w:rPr>
          <w:rFonts w:cs="Arial"/>
          <w:szCs w:val="24"/>
        </w:rPr>
        <w:t>) and on the Department of the Taoiseach (</w:t>
      </w:r>
      <w:hyperlink r:id="rId45" w:history="1">
        <w:r w:rsidRPr="009D7B5F">
          <w:rPr>
            <w:rStyle w:val="Hyperlink"/>
            <w:rFonts w:cs="Arial"/>
            <w:szCs w:val="24"/>
          </w:rPr>
          <w:t>MerrionStreet.ie</w:t>
        </w:r>
      </w:hyperlink>
      <w:r w:rsidRPr="009D7B5F">
        <w:rPr>
          <w:szCs w:val="24"/>
        </w:rPr>
        <w:t>)</w:t>
      </w:r>
      <w:r w:rsidRPr="009D7B5F">
        <w:rPr>
          <w:rFonts w:cs="Arial"/>
          <w:szCs w:val="24"/>
        </w:rPr>
        <w:t>.</w:t>
      </w:r>
      <w:r w:rsidRPr="009D7B5F">
        <w:rPr>
          <w:szCs w:val="24"/>
        </w:rPr>
        <w:t xml:space="preserve"> </w:t>
      </w:r>
    </w:p>
    <w:p w:rsidR="00160D11" w:rsidRPr="005A4678" w:rsidRDefault="00B40C73" w:rsidP="00B40C73">
      <w:pPr>
        <w:pStyle w:val="Heading2"/>
        <w:pBdr>
          <w:top w:val="single" w:sz="18" w:space="0" w:color="004182"/>
          <w:left w:val="single" w:sz="18" w:space="4" w:color="004182"/>
          <w:bottom w:val="single" w:sz="18" w:space="1" w:color="004182"/>
          <w:right w:val="single" w:sz="18" w:space="4" w:color="004182"/>
        </w:pBdr>
        <w:shd w:val="clear" w:color="auto" w:fill="006666"/>
        <w:spacing w:before="120" w:line="360" w:lineRule="auto"/>
        <w:jc w:val="left"/>
        <w:rPr>
          <w:color w:val="FFFFFF" w:themeColor="background1"/>
          <w:sz w:val="32"/>
          <w:szCs w:val="32"/>
        </w:rPr>
      </w:pPr>
      <w:r>
        <w:rPr>
          <w:color w:val="FFFFFF" w:themeColor="background1"/>
          <w:sz w:val="32"/>
          <w:szCs w:val="32"/>
        </w:rPr>
        <w:lastRenderedPageBreak/>
        <w:t xml:space="preserve">                                       N</w:t>
      </w:r>
      <w:r w:rsidR="00155C86">
        <w:rPr>
          <w:color w:val="FFFFFF" w:themeColor="background1"/>
          <w:sz w:val="32"/>
          <w:szCs w:val="32"/>
        </w:rPr>
        <w:t>EWSLETTERS</w:t>
      </w:r>
    </w:p>
    <w:p w:rsidR="004B2274" w:rsidRPr="00B674B1" w:rsidRDefault="00D51A4B" w:rsidP="00B93F41">
      <w:pPr>
        <w:pStyle w:val="Heading2"/>
        <w:spacing w:before="120" w:line="360" w:lineRule="auto"/>
        <w:rPr>
          <w:sz w:val="24"/>
          <w:szCs w:val="24"/>
        </w:rPr>
        <w:sectPr w:rsidR="004B2274" w:rsidRPr="00B674B1" w:rsidSect="008B2123">
          <w:footerReference w:type="default" r:id="rId46"/>
          <w:type w:val="continuous"/>
          <w:pgSz w:w="11906" w:h="16838"/>
          <w:pgMar w:top="1440" w:right="1080" w:bottom="1440" w:left="1080" w:header="709" w:footer="709" w:gutter="0"/>
          <w:pgBorders w:offsetFrom="page">
            <w:top w:val="single" w:sz="18" w:space="24" w:color="002A54"/>
            <w:left w:val="single" w:sz="18" w:space="24" w:color="002A54"/>
            <w:bottom w:val="single" w:sz="18" w:space="24" w:color="002A54"/>
            <w:right w:val="single" w:sz="18" w:space="24" w:color="002A54"/>
          </w:pgBorders>
          <w:cols w:space="708"/>
          <w:docGrid w:linePitch="360"/>
        </w:sectPr>
      </w:pPr>
      <w:r>
        <w:rPr>
          <w:noProof/>
          <w:color w:val="002A54"/>
          <w:lang w:val="en-IE" w:eastAsia="en-IE"/>
        </w:rPr>
        <mc:AlternateContent>
          <mc:Choice Requires="wps">
            <w:drawing>
              <wp:anchor distT="0" distB="0" distL="114300" distR="114300" simplePos="0" relativeHeight="251655680" behindDoc="0" locked="0" layoutInCell="1" allowOverlap="1" wp14:anchorId="228C0E0C" wp14:editId="7203AD49">
                <wp:simplePos x="0" y="0"/>
                <wp:positionH relativeFrom="column">
                  <wp:posOffset>19050</wp:posOffset>
                </wp:positionH>
                <wp:positionV relativeFrom="paragraph">
                  <wp:posOffset>312420</wp:posOffset>
                </wp:positionV>
                <wp:extent cx="3181985" cy="8722995"/>
                <wp:effectExtent l="0" t="0" r="0" b="3810"/>
                <wp:wrapNone/>
                <wp:docPr id="5" name="Text Box 4" descr="Blue tissue pap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985" cy="8722995"/>
                        </a:xfrm>
                        <a:prstGeom prst="rect">
                          <a:avLst/>
                        </a:prstGeom>
                        <a:blipFill dpi="0" rotWithShape="0">
                          <a:blip r:embed="rId47"/>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4C57" w:rsidRPr="00770557" w:rsidRDefault="002C4C57" w:rsidP="00CC0BAF">
                            <w:pPr>
                              <w:rPr>
                                <w:sz w:val="16"/>
                              </w:rPr>
                            </w:pPr>
                            <w:r w:rsidRPr="00770557">
                              <w:rPr>
                                <w:sz w:val="16"/>
                              </w:rPr>
                              <w:t xml:space="preserve">Ability - Newsletter of the Irish Association for Spina Bifida and Hydrocephalus, Tel:  01 4572329, </w:t>
                            </w:r>
                            <w:r>
                              <w:rPr>
                                <w:sz w:val="16"/>
                              </w:rPr>
                              <w:t>E-mail</w:t>
                            </w:r>
                            <w:r w:rsidRPr="00770557">
                              <w:rPr>
                                <w:sz w:val="16"/>
                              </w:rPr>
                              <w:t>:  info@iasbah.ie</w:t>
                            </w:r>
                          </w:p>
                          <w:p w:rsidR="002C4C57" w:rsidRDefault="002C4C57" w:rsidP="00CC0BAF">
                            <w:pPr>
                              <w:rPr>
                                <w:sz w:val="16"/>
                              </w:rPr>
                            </w:pPr>
                            <w:r>
                              <w:rPr>
                                <w:sz w:val="16"/>
                              </w:rPr>
                              <w:t xml:space="preserve">Acquired Brain Injury Ireland Newsletter, Tel 01 2804164 </w:t>
                            </w:r>
                            <w:proofErr w:type="spellStart"/>
                            <w:r>
                              <w:rPr>
                                <w:sz w:val="16"/>
                              </w:rPr>
                              <w:t>email:cbrack@abiireland.ie</w:t>
                            </w:r>
                            <w:proofErr w:type="spellEnd"/>
                            <w:r>
                              <w:rPr>
                                <w:sz w:val="16"/>
                              </w:rPr>
                              <w:t xml:space="preserve"> </w:t>
                            </w:r>
                          </w:p>
                          <w:p w:rsidR="002C4C57" w:rsidRDefault="004A1670" w:rsidP="00CC0BAF">
                            <w:pPr>
                              <w:rPr>
                                <w:sz w:val="16"/>
                              </w:rPr>
                            </w:pPr>
                            <w:hyperlink r:id="rId48" w:history="1">
                              <w:r w:rsidR="002C4C57" w:rsidRPr="00C40A56">
                                <w:rPr>
                                  <w:sz w:val="16"/>
                                </w:rPr>
                                <w:t>http://www.abiireland.ie/docs/ABII_Newsletter_Spring_2010.pdf</w:t>
                              </w:r>
                            </w:hyperlink>
                          </w:p>
                          <w:p w:rsidR="002C4C57" w:rsidRPr="00770557" w:rsidRDefault="002C4C57" w:rsidP="00CC0BAF">
                            <w:pPr>
                              <w:rPr>
                                <w:sz w:val="16"/>
                              </w:rPr>
                            </w:pPr>
                            <w:r w:rsidRPr="00770557">
                              <w:rPr>
                                <w:sz w:val="16"/>
                              </w:rPr>
                              <w:t xml:space="preserve">Arthritis Ireland - Newsletter—Tel: 01 661 8188  </w:t>
                            </w:r>
                          </w:p>
                          <w:p w:rsidR="002C4C57" w:rsidRPr="00770557" w:rsidRDefault="002C4C57" w:rsidP="00CC0BAF">
                            <w:pPr>
                              <w:spacing w:before="0" w:after="0"/>
                              <w:rPr>
                                <w:sz w:val="16"/>
                              </w:rPr>
                            </w:pPr>
                            <w:r>
                              <w:rPr>
                                <w:sz w:val="16"/>
                              </w:rPr>
                              <w:t>E-mail</w:t>
                            </w:r>
                            <w:r w:rsidRPr="00770557">
                              <w:rPr>
                                <w:sz w:val="16"/>
                              </w:rPr>
                              <w:t>: info@arthritisireland.ie</w:t>
                            </w:r>
                          </w:p>
                          <w:p w:rsidR="002C4C57" w:rsidRPr="00770557" w:rsidRDefault="002C4C57" w:rsidP="00CC0BAF">
                            <w:pPr>
                              <w:rPr>
                                <w:sz w:val="16"/>
                              </w:rPr>
                            </w:pPr>
                            <w:r w:rsidRPr="00770557">
                              <w:rPr>
                                <w:sz w:val="16"/>
                              </w:rPr>
                              <w:t xml:space="preserve">Aspire - Asperger Syndrome Association of Ireland.  01-8780027/9,    </w:t>
                            </w:r>
                            <w:r>
                              <w:rPr>
                                <w:sz w:val="16"/>
                              </w:rPr>
                              <w:t>E-mail</w:t>
                            </w:r>
                            <w:r w:rsidRPr="00770557">
                              <w:rPr>
                                <w:sz w:val="16"/>
                              </w:rPr>
                              <w:t xml:space="preserve">:admin@aspire-irl.org </w:t>
                            </w:r>
                          </w:p>
                          <w:p w:rsidR="002C4C57" w:rsidRPr="00770557" w:rsidRDefault="002C4C57" w:rsidP="00CC0BAF">
                            <w:pPr>
                              <w:spacing w:before="0" w:after="0"/>
                              <w:rPr>
                                <w:sz w:val="16"/>
                              </w:rPr>
                            </w:pPr>
                            <w:r w:rsidRPr="00770557">
                              <w:rPr>
                                <w:sz w:val="16"/>
                              </w:rPr>
                              <w:t xml:space="preserve">Asthma Society News - Tel: 01-8788511, </w:t>
                            </w:r>
                          </w:p>
                          <w:p w:rsidR="002C4C57" w:rsidRPr="00770557" w:rsidRDefault="002C4C57" w:rsidP="00CC0BAF">
                            <w:pPr>
                              <w:spacing w:before="0" w:after="0"/>
                              <w:rPr>
                                <w:sz w:val="16"/>
                              </w:rPr>
                            </w:pPr>
                            <w:proofErr w:type="spellStart"/>
                            <w:r>
                              <w:rPr>
                                <w:sz w:val="16"/>
                              </w:rPr>
                              <w:t>E-mail</w:t>
                            </w:r>
                            <w:r w:rsidRPr="00770557">
                              <w:rPr>
                                <w:sz w:val="16"/>
                              </w:rPr>
                              <w:t>:office@asthmasociety.ie</w:t>
                            </w:r>
                            <w:proofErr w:type="spellEnd"/>
                            <w:r w:rsidRPr="00770557">
                              <w:rPr>
                                <w:sz w:val="16"/>
                              </w:rPr>
                              <w:t xml:space="preserve"> </w:t>
                            </w:r>
                          </w:p>
                          <w:p w:rsidR="002C4C57" w:rsidRDefault="002C4C57" w:rsidP="00CC0BAF">
                            <w:pPr>
                              <w:rPr>
                                <w:sz w:val="16"/>
                              </w:rPr>
                            </w:pPr>
                            <w:r w:rsidRPr="00770557">
                              <w:rPr>
                                <w:sz w:val="16"/>
                              </w:rPr>
                              <w:t xml:space="preserve">Brainstorm - Migraine Association of Ireland, Tel: 01-8064121,   </w:t>
                            </w:r>
                          </w:p>
                          <w:p w:rsidR="002C4C57" w:rsidRPr="00770557" w:rsidRDefault="002C4C57" w:rsidP="00CC0BAF">
                            <w:pPr>
                              <w:rPr>
                                <w:sz w:val="16"/>
                              </w:rPr>
                            </w:pPr>
                            <w:r>
                              <w:rPr>
                                <w:sz w:val="16"/>
                              </w:rPr>
                              <w:t>E-mail</w:t>
                            </w:r>
                            <w:r w:rsidRPr="00770557">
                              <w:rPr>
                                <w:sz w:val="16"/>
                              </w:rPr>
                              <w:t>: info@migraine.ie</w:t>
                            </w:r>
                          </w:p>
                          <w:p w:rsidR="002C4C57" w:rsidRPr="00770557" w:rsidRDefault="002C4C57" w:rsidP="00CC0BAF">
                            <w:pPr>
                              <w:rPr>
                                <w:sz w:val="16"/>
                              </w:rPr>
                            </w:pPr>
                            <w:r w:rsidRPr="00770557">
                              <w:rPr>
                                <w:sz w:val="16"/>
                              </w:rPr>
                              <w:t xml:space="preserve">Brainwave - Quarterly Newsletter, Tel:  01 4557500, </w:t>
                            </w:r>
                            <w:r>
                              <w:rPr>
                                <w:sz w:val="16"/>
                              </w:rPr>
                              <w:t>E-mail</w:t>
                            </w:r>
                            <w:r w:rsidRPr="00770557">
                              <w:rPr>
                                <w:sz w:val="16"/>
                              </w:rPr>
                              <w:t xml:space="preserve">:  info@epilepsy.ie                                     </w:t>
                            </w:r>
                          </w:p>
                          <w:p w:rsidR="002C4C57" w:rsidRPr="00770557" w:rsidRDefault="002C4C57" w:rsidP="00CC0BAF">
                            <w:pPr>
                              <w:rPr>
                                <w:sz w:val="16"/>
                              </w:rPr>
                            </w:pPr>
                            <w:r w:rsidRPr="00770557">
                              <w:rPr>
                                <w:sz w:val="16"/>
                              </w:rPr>
                              <w:t xml:space="preserve">Care Alliance Ireland - </w:t>
                            </w:r>
                            <w:r>
                              <w:rPr>
                                <w:sz w:val="16"/>
                              </w:rPr>
                              <w:t>E-mail</w:t>
                            </w:r>
                            <w:r w:rsidRPr="00770557">
                              <w:rPr>
                                <w:sz w:val="16"/>
                              </w:rPr>
                              <w:t>: ndo@carealliance.ie</w:t>
                            </w:r>
                          </w:p>
                          <w:p w:rsidR="002C4C57" w:rsidRDefault="002C4C57" w:rsidP="00CC0BAF">
                            <w:pPr>
                              <w:spacing w:before="0" w:after="0"/>
                              <w:rPr>
                                <w:sz w:val="16"/>
                              </w:rPr>
                            </w:pPr>
                            <w:r w:rsidRPr="00770557">
                              <w:rPr>
                                <w:sz w:val="16"/>
                              </w:rPr>
                              <w:t>Clar na nÓg - National Youth Council of Ireland Tel: 01-</w:t>
                            </w:r>
                            <w:proofErr w:type="gramStart"/>
                            <w:r w:rsidRPr="00770557">
                              <w:rPr>
                                <w:sz w:val="16"/>
                              </w:rPr>
                              <w:t xml:space="preserve">4784122  </w:t>
                            </w:r>
                            <w:r>
                              <w:rPr>
                                <w:sz w:val="16"/>
                              </w:rPr>
                              <w:t>E</w:t>
                            </w:r>
                            <w:proofErr w:type="gramEnd"/>
                            <w:r>
                              <w:rPr>
                                <w:sz w:val="16"/>
                              </w:rPr>
                              <w:t>-mail</w:t>
                            </w:r>
                            <w:r w:rsidRPr="00770557">
                              <w:rPr>
                                <w:sz w:val="16"/>
                              </w:rPr>
                              <w:t xml:space="preserve">:  </w:t>
                            </w:r>
                            <w:hyperlink r:id="rId49" w:history="1">
                              <w:r w:rsidRPr="000D5989">
                                <w:rPr>
                                  <w:rStyle w:val="Hyperlink"/>
                                  <w:sz w:val="16"/>
                                </w:rPr>
                                <w:t>info@nyci.ie</w:t>
                              </w:r>
                            </w:hyperlink>
                          </w:p>
                          <w:p w:rsidR="002C4C57" w:rsidRPr="00770557" w:rsidRDefault="002C4C57" w:rsidP="00CC0BAF">
                            <w:pPr>
                              <w:spacing w:before="0" w:after="0"/>
                              <w:rPr>
                                <w:sz w:val="16"/>
                              </w:rPr>
                            </w:pPr>
                          </w:p>
                          <w:p w:rsidR="002C4C57" w:rsidRPr="00770557" w:rsidRDefault="002C4C57" w:rsidP="00CC0BAF">
                            <w:pPr>
                              <w:spacing w:before="0" w:after="0"/>
                              <w:rPr>
                                <w:sz w:val="16"/>
                              </w:rPr>
                            </w:pPr>
                            <w:r w:rsidRPr="00770557">
                              <w:rPr>
                                <w:sz w:val="16"/>
                              </w:rPr>
                              <w:t xml:space="preserve">Cleft Lip and Palate Association of Ireland - www.cleft.ie/newsletter/index.htm, Tel: (01) 2848227, </w:t>
                            </w:r>
                          </w:p>
                          <w:p w:rsidR="002C4C57" w:rsidRPr="00770557" w:rsidRDefault="002C4C57" w:rsidP="00CC0BAF">
                            <w:pPr>
                              <w:spacing w:before="0" w:after="0"/>
                              <w:rPr>
                                <w:sz w:val="16"/>
                              </w:rPr>
                            </w:pPr>
                            <w:r>
                              <w:rPr>
                                <w:sz w:val="16"/>
                              </w:rPr>
                              <w:t>E-mail</w:t>
                            </w:r>
                            <w:r w:rsidRPr="00770557">
                              <w:rPr>
                                <w:sz w:val="16"/>
                              </w:rPr>
                              <w:t xml:space="preserve">: georginawade@cleft.ie </w:t>
                            </w:r>
                          </w:p>
                          <w:p w:rsidR="002C4C57" w:rsidRDefault="002C4C57" w:rsidP="00CC0BAF">
                            <w:pPr>
                              <w:rPr>
                                <w:sz w:val="16"/>
                              </w:rPr>
                            </w:pPr>
                            <w:r w:rsidRPr="00770557">
                              <w:rPr>
                                <w:sz w:val="16"/>
                              </w:rPr>
                              <w:t xml:space="preserve">Community Exchange Newsletter, </w:t>
                            </w:r>
                            <w:r>
                              <w:rPr>
                                <w:sz w:val="16"/>
                              </w:rPr>
                              <w:t>E-mail</w:t>
                            </w:r>
                            <w:r w:rsidRPr="00770557">
                              <w:rPr>
                                <w:sz w:val="16"/>
                              </w:rPr>
                              <w:t>: info@a</w:t>
                            </w:r>
                            <w:r>
                              <w:rPr>
                                <w:sz w:val="16"/>
                              </w:rPr>
                              <w:t xml:space="preserve">ctivelink.ie, Tel: +1 667 7326 </w:t>
                            </w:r>
                          </w:p>
                          <w:p w:rsidR="002C4C57" w:rsidRPr="00770557" w:rsidRDefault="002C4C57" w:rsidP="00CC0BAF">
                            <w:pPr>
                              <w:rPr>
                                <w:sz w:val="16"/>
                              </w:rPr>
                            </w:pPr>
                            <w:r w:rsidRPr="00770557">
                              <w:rPr>
                                <w:sz w:val="16"/>
                              </w:rPr>
                              <w:t xml:space="preserve">Connect - Irish Motor Neuron Disease Association.  </w:t>
                            </w:r>
                            <w:r>
                              <w:rPr>
                                <w:sz w:val="16"/>
                              </w:rPr>
                              <w:t>E-mail</w:t>
                            </w:r>
                            <w:r w:rsidRPr="00770557">
                              <w:rPr>
                                <w:sz w:val="16"/>
                              </w:rPr>
                              <w:t>: info@imnda.ie</w:t>
                            </w:r>
                            <w:r>
                              <w:rPr>
                                <w:sz w:val="16"/>
                              </w:rPr>
                              <w:t>, Freefone 1800 403 403</w:t>
                            </w:r>
                          </w:p>
                          <w:p w:rsidR="002C4C57" w:rsidRPr="00770557" w:rsidRDefault="002C4C57" w:rsidP="00CC0BAF">
                            <w:pPr>
                              <w:rPr>
                                <w:sz w:val="16"/>
                              </w:rPr>
                            </w:pPr>
                            <w:proofErr w:type="gramStart"/>
                            <w:r w:rsidRPr="00770557">
                              <w:rPr>
                                <w:sz w:val="16"/>
                              </w:rPr>
                              <w:t>Community Workers’ Co-operative – Com</w:t>
                            </w:r>
                            <w:r>
                              <w:rPr>
                                <w:sz w:val="16"/>
                              </w:rPr>
                              <w:t>munity Work News.</w:t>
                            </w:r>
                            <w:proofErr w:type="gramEnd"/>
                            <w:r>
                              <w:rPr>
                                <w:sz w:val="16"/>
                              </w:rPr>
                              <w:t xml:space="preserve"> E-mail</w:t>
                            </w:r>
                            <w:r w:rsidRPr="00770557">
                              <w:rPr>
                                <w:sz w:val="16"/>
                              </w:rPr>
                              <w:t xml:space="preserve">:  info@cwc.ie, Tel: +353 (0) 91 779 030 </w:t>
                            </w:r>
                          </w:p>
                          <w:p w:rsidR="002C4C57" w:rsidRPr="00770557" w:rsidRDefault="002C4C57" w:rsidP="00CC0BAF">
                            <w:pPr>
                              <w:rPr>
                                <w:sz w:val="16"/>
                              </w:rPr>
                            </w:pPr>
                            <w:r w:rsidRPr="00770557">
                              <w:rPr>
                                <w:sz w:val="16"/>
                              </w:rPr>
                              <w:t xml:space="preserve">Cornerstone - Homeless Agency -http://www.homelessagency.ie/research/cornerstone.asp, Tel:  01 </w:t>
                            </w:r>
                            <w:proofErr w:type="gramStart"/>
                            <w:r w:rsidRPr="00770557">
                              <w:rPr>
                                <w:sz w:val="16"/>
                              </w:rPr>
                              <w:t>7036100 ,</w:t>
                            </w:r>
                            <w:proofErr w:type="gramEnd"/>
                            <w:r w:rsidRPr="00770557">
                              <w:rPr>
                                <w:sz w:val="16"/>
                              </w:rPr>
                              <w:t xml:space="preserve"> </w:t>
                            </w:r>
                            <w:r>
                              <w:rPr>
                                <w:sz w:val="16"/>
                              </w:rPr>
                              <w:t>E-mail</w:t>
                            </w:r>
                            <w:r w:rsidRPr="00770557">
                              <w:rPr>
                                <w:sz w:val="16"/>
                              </w:rPr>
                              <w:t>:  homeless@dublincity.ie</w:t>
                            </w:r>
                            <w:r>
                              <w:rPr>
                                <w:sz w:val="16"/>
                              </w:rPr>
                              <w:t xml:space="preserve"> </w:t>
                            </w:r>
                          </w:p>
                          <w:p w:rsidR="002C4C57" w:rsidRPr="00770557" w:rsidRDefault="002C4C57" w:rsidP="00CC0BAF">
                            <w:pPr>
                              <w:rPr>
                                <w:sz w:val="16"/>
                              </w:rPr>
                            </w:pPr>
                            <w:proofErr w:type="spellStart"/>
                            <w:r w:rsidRPr="00770557">
                              <w:rPr>
                                <w:sz w:val="16"/>
                              </w:rPr>
                              <w:t>Cumhacht</w:t>
                            </w:r>
                            <w:proofErr w:type="spellEnd"/>
                            <w:r w:rsidRPr="00770557">
                              <w:rPr>
                                <w:sz w:val="16"/>
                              </w:rPr>
                              <w:t xml:space="preserve"> - People with Disabilities in </w:t>
                            </w:r>
                            <w:proofErr w:type="gramStart"/>
                            <w:r w:rsidRPr="00770557">
                              <w:rPr>
                                <w:sz w:val="16"/>
                              </w:rPr>
                              <w:t>Ireland  http</w:t>
                            </w:r>
                            <w:proofErr w:type="gramEnd"/>
                            <w:r w:rsidRPr="00770557">
                              <w:rPr>
                                <w:sz w:val="16"/>
                              </w:rPr>
                              <w:t xml:space="preserve">://www.pwdi.ie/news_events/newsletter/index.htm, </w:t>
                            </w:r>
                            <w:r>
                              <w:rPr>
                                <w:sz w:val="16"/>
                              </w:rPr>
                              <w:t>E-mail</w:t>
                            </w:r>
                            <w:r w:rsidRPr="00770557">
                              <w:rPr>
                                <w:sz w:val="16"/>
                              </w:rPr>
                              <w:t>: info@pwdi.ie</w:t>
                            </w:r>
                            <w:r>
                              <w:rPr>
                                <w:sz w:val="16"/>
                              </w:rPr>
                              <w:t xml:space="preserve">, Tel: 01-8721744    </w:t>
                            </w:r>
                          </w:p>
                          <w:p w:rsidR="002C4C57" w:rsidRPr="00770557" w:rsidRDefault="002C4C57" w:rsidP="00CC0BAF">
                            <w:pPr>
                              <w:rPr>
                                <w:sz w:val="16"/>
                              </w:rPr>
                            </w:pPr>
                            <w:r w:rsidRPr="00770557">
                              <w:rPr>
                                <w:sz w:val="16"/>
                              </w:rPr>
                              <w:t xml:space="preserve">Debra Ireland Newsletter, Tel: 01 678 5044, </w:t>
                            </w:r>
                            <w:r>
                              <w:rPr>
                                <w:sz w:val="16"/>
                              </w:rPr>
                              <w:t>E-mail</w:t>
                            </w:r>
                            <w:r w:rsidRPr="00770557">
                              <w:rPr>
                                <w:sz w:val="16"/>
                              </w:rPr>
                              <w:t>: info@debraireland.org</w:t>
                            </w:r>
                          </w:p>
                          <w:p w:rsidR="002C4C57" w:rsidRPr="001B1C7F" w:rsidRDefault="002C4C57" w:rsidP="00CC0BAF">
                            <w:pPr>
                              <w:rPr>
                                <w:sz w:val="16"/>
                              </w:rPr>
                            </w:pPr>
                            <w:r w:rsidRPr="00770557">
                              <w:rPr>
                                <w:sz w:val="16"/>
                              </w:rPr>
                              <w:t xml:space="preserve">Down </w:t>
                            </w:r>
                            <w:proofErr w:type="gramStart"/>
                            <w:r w:rsidRPr="00770557">
                              <w:rPr>
                                <w:sz w:val="16"/>
                              </w:rPr>
                              <w:t>Syndrome</w:t>
                            </w:r>
                            <w:proofErr w:type="gramEnd"/>
                            <w:r w:rsidRPr="00770557">
                              <w:rPr>
                                <w:sz w:val="16"/>
                              </w:rPr>
                              <w:t xml:space="preserve"> Ireland - Tel:  01-8730999, </w:t>
                            </w:r>
                            <w:r>
                              <w:rPr>
                                <w:sz w:val="16"/>
                              </w:rPr>
                              <w:t>E-mail</w:t>
                            </w:r>
                            <w:r w:rsidRPr="00770557">
                              <w:rPr>
                                <w:sz w:val="16"/>
                              </w:rPr>
                              <w:t>:  info@downsyndrome.ie</w:t>
                            </w:r>
                          </w:p>
                          <w:p w:rsidR="002C4C57" w:rsidRPr="00770557" w:rsidRDefault="002C4C57" w:rsidP="00CC0BAF">
                            <w:pPr>
                              <w:spacing w:before="0" w:after="0"/>
                              <w:rPr>
                                <w:rFonts w:cs="Arial"/>
                                <w:sz w:val="16"/>
                              </w:rPr>
                            </w:pPr>
                            <w:r w:rsidRPr="00770557">
                              <w:rPr>
                                <w:rFonts w:cs="Arial"/>
                                <w:sz w:val="16"/>
                              </w:rPr>
                              <w:t xml:space="preserve">Enable Ireland - Newsletter—Tel: 1850 204 </w:t>
                            </w:r>
                            <w:proofErr w:type="gramStart"/>
                            <w:r w:rsidRPr="00770557">
                              <w:rPr>
                                <w:rFonts w:cs="Arial"/>
                                <w:sz w:val="16"/>
                              </w:rPr>
                              <w:t>304  </w:t>
                            </w:r>
                            <w:r>
                              <w:rPr>
                                <w:rFonts w:cs="Arial"/>
                                <w:sz w:val="16"/>
                              </w:rPr>
                              <w:t>E</w:t>
                            </w:r>
                            <w:proofErr w:type="gramEnd"/>
                            <w:r>
                              <w:rPr>
                                <w:rFonts w:cs="Arial"/>
                                <w:sz w:val="16"/>
                              </w:rPr>
                              <w:t>-mail</w:t>
                            </w:r>
                            <w:r w:rsidRPr="00770557">
                              <w:rPr>
                                <w:rFonts w:cs="Arial"/>
                                <w:sz w:val="16"/>
                              </w:rPr>
                              <w:t>:</w:t>
                            </w:r>
                          </w:p>
                          <w:p w:rsidR="002C4C57" w:rsidRPr="001B1C7F" w:rsidRDefault="002C4C57" w:rsidP="00CC0BAF">
                            <w:pPr>
                              <w:spacing w:before="0" w:after="0"/>
                              <w:rPr>
                                <w:rFonts w:cs="Arial"/>
                                <w:sz w:val="16"/>
                              </w:rPr>
                            </w:pPr>
                            <w:r w:rsidRPr="00770557">
                              <w:rPr>
                                <w:rFonts w:cs="Arial"/>
                                <w:sz w:val="16"/>
                              </w:rPr>
                              <w:t>communications@enableireland.ie</w:t>
                            </w:r>
                          </w:p>
                          <w:p w:rsidR="002C4C57" w:rsidRPr="00770557" w:rsidRDefault="002C4C57" w:rsidP="00CC0BAF">
                            <w:pPr>
                              <w:rPr>
                                <w:sz w:val="16"/>
                              </w:rPr>
                            </w:pPr>
                            <w:r w:rsidRPr="00770557">
                              <w:rPr>
                                <w:sz w:val="16"/>
                              </w:rPr>
                              <w:t xml:space="preserve">Equality News - Tel: 01-4173333, </w:t>
                            </w:r>
                            <w:r>
                              <w:rPr>
                                <w:sz w:val="16"/>
                              </w:rPr>
                              <w:t>E-mail</w:t>
                            </w:r>
                            <w:proofErr w:type="gramStart"/>
                            <w:r w:rsidRPr="00770557">
                              <w:rPr>
                                <w:sz w:val="16"/>
                              </w:rPr>
                              <w:t>::</w:t>
                            </w:r>
                            <w:proofErr w:type="gramEnd"/>
                            <w:r w:rsidRPr="00770557">
                              <w:rPr>
                                <w:sz w:val="16"/>
                              </w:rPr>
                              <w:t xml:space="preserve"> info@equality.ie</w:t>
                            </w:r>
                          </w:p>
                          <w:p w:rsidR="002C4C57" w:rsidRPr="00770557" w:rsidRDefault="002C4C57" w:rsidP="00CC0BAF">
                            <w:pPr>
                              <w:rPr>
                                <w:sz w:val="16"/>
                              </w:rPr>
                            </w:pPr>
                            <w:r w:rsidRPr="00770557">
                              <w:rPr>
                                <w:sz w:val="16"/>
                              </w:rPr>
                              <w:t xml:space="preserve">E-Info Deaf Source— </w:t>
                            </w:r>
                            <w:r>
                              <w:rPr>
                                <w:sz w:val="16"/>
                              </w:rPr>
                              <w:t>E-mail</w:t>
                            </w:r>
                            <w:proofErr w:type="gramStart"/>
                            <w:r w:rsidRPr="00770557">
                              <w:rPr>
                                <w:sz w:val="16"/>
                              </w:rPr>
                              <w:t>::</w:t>
                            </w:r>
                            <w:proofErr w:type="gramEnd"/>
                            <w:r w:rsidRPr="00770557">
                              <w:rPr>
                                <w:sz w:val="16"/>
                              </w:rPr>
                              <w:t xml:space="preserve"> info@irishdeafsociety.ie. Tel: +353 1860 1878</w:t>
                            </w:r>
                          </w:p>
                          <w:p w:rsidR="002C4C57" w:rsidRPr="00770557" w:rsidRDefault="002C4C57" w:rsidP="00CC0BAF">
                            <w:pPr>
                              <w:rPr>
                                <w:sz w:val="16"/>
                              </w:rPr>
                            </w:pPr>
                            <w:proofErr w:type="spellStart"/>
                            <w:r w:rsidRPr="00770557">
                              <w:rPr>
                                <w:sz w:val="16"/>
                              </w:rPr>
                              <w:t>Féach</w:t>
                            </w:r>
                            <w:proofErr w:type="spellEnd"/>
                            <w:r w:rsidRPr="00770557">
                              <w:rPr>
                                <w:sz w:val="16"/>
                              </w:rPr>
                              <w:t xml:space="preserve"> - Support to parents of blind and visually impaired children.   Tel: 01 493 1896, </w:t>
                            </w:r>
                            <w:r>
                              <w:rPr>
                                <w:sz w:val="16"/>
                              </w:rPr>
                              <w:t>E-mail:</w:t>
                            </w:r>
                            <w:r w:rsidRPr="00770557">
                              <w:rPr>
                                <w:sz w:val="16"/>
                              </w:rPr>
                              <w:t xml:space="preserve"> info@feach.ie</w:t>
                            </w:r>
                          </w:p>
                          <w:p w:rsidR="002C4C57" w:rsidRPr="00770557" w:rsidRDefault="002C4C57" w:rsidP="00CC0BAF">
                            <w:pPr>
                              <w:rPr>
                                <w:sz w:val="16"/>
                              </w:rPr>
                            </w:pPr>
                            <w:r w:rsidRPr="00770557">
                              <w:rPr>
                                <w:sz w:val="16"/>
                              </w:rPr>
                              <w:t>Fighting Blindness - Tel:  01 7093050</w:t>
                            </w:r>
                            <w:proofErr w:type="gramStart"/>
                            <w:r w:rsidRPr="00770557">
                              <w:rPr>
                                <w:sz w:val="16"/>
                              </w:rPr>
                              <w:t xml:space="preserve">,  </w:t>
                            </w:r>
                            <w:r>
                              <w:rPr>
                                <w:sz w:val="16"/>
                              </w:rPr>
                              <w:t>E</w:t>
                            </w:r>
                            <w:proofErr w:type="gramEnd"/>
                            <w:r>
                              <w:rPr>
                                <w:sz w:val="16"/>
                              </w:rPr>
                              <w:t>-mail</w:t>
                            </w:r>
                            <w:r w:rsidRPr="00770557">
                              <w:rPr>
                                <w:sz w:val="16"/>
                              </w:rPr>
                              <w:t>: avril.daly@fightingblindness.ie</w:t>
                            </w:r>
                          </w:p>
                          <w:p w:rsidR="002C4C57" w:rsidRPr="00770557" w:rsidRDefault="002C4C57" w:rsidP="00CC0BAF">
                            <w:pPr>
                              <w:rPr>
                                <w:sz w:val="16"/>
                              </w:rPr>
                            </w:pPr>
                            <w:r w:rsidRPr="00770557">
                              <w:rPr>
                                <w:sz w:val="16"/>
                              </w:rPr>
                              <w:t xml:space="preserve">Frontline of Learning Disability -Tel:  01-2862649. </w:t>
                            </w:r>
                            <w:r>
                              <w:rPr>
                                <w:sz w:val="16"/>
                              </w:rPr>
                              <w:t>E-mail</w:t>
                            </w:r>
                            <w:r w:rsidRPr="00770557">
                              <w:rPr>
                                <w:sz w:val="16"/>
                              </w:rPr>
                              <w:t xml:space="preserve">:  frontline@indigo.ie     </w:t>
                            </w:r>
                          </w:p>
                          <w:p w:rsidR="002C4C57" w:rsidRPr="00770557" w:rsidRDefault="002C4C57" w:rsidP="00CC0BAF">
                            <w:pPr>
                              <w:spacing w:before="0" w:after="0"/>
                              <w:rPr>
                                <w:sz w:val="16"/>
                              </w:rPr>
                            </w:pPr>
                            <w:proofErr w:type="spellStart"/>
                            <w:r w:rsidRPr="00770557">
                              <w:rPr>
                                <w:sz w:val="16"/>
                              </w:rPr>
                              <w:t>GROWing</w:t>
                            </w:r>
                            <w:proofErr w:type="spellEnd"/>
                            <w:r w:rsidRPr="00770557">
                              <w:rPr>
                                <w:sz w:val="16"/>
                              </w:rPr>
                              <w:t xml:space="preserve"> - Information on Mental Health, Tel: 1890 474 474, </w:t>
                            </w:r>
                            <w:r>
                              <w:rPr>
                                <w:sz w:val="16"/>
                              </w:rPr>
                              <w:t>E-mail</w:t>
                            </w:r>
                            <w:r w:rsidRPr="00770557">
                              <w:rPr>
                                <w:sz w:val="16"/>
                              </w:rPr>
                              <w:t xml:space="preserve">: info@grow.ie          </w:t>
                            </w:r>
                          </w:p>
                          <w:p w:rsidR="002C4C57" w:rsidRPr="00770557" w:rsidRDefault="002C4C57" w:rsidP="00CC0BAF">
                            <w:pPr>
                              <w:rPr>
                                <w:sz w:val="16"/>
                              </w:rPr>
                            </w:pPr>
                            <w:proofErr w:type="gramStart"/>
                            <w:r w:rsidRPr="00770557">
                              <w:rPr>
                                <w:sz w:val="16"/>
                              </w:rPr>
                              <w:t>Guidelines - Irish Guide Dogs Association.</w:t>
                            </w:r>
                            <w:proofErr w:type="gramEnd"/>
                            <w:r w:rsidRPr="00770557">
                              <w:rPr>
                                <w:sz w:val="16"/>
                              </w:rPr>
                              <w:t xml:space="preserve"> Tel: 021 4878200   </w:t>
                            </w:r>
                            <w:r>
                              <w:rPr>
                                <w:sz w:val="16"/>
                              </w:rPr>
                              <w:t>E-mail</w:t>
                            </w:r>
                            <w:r w:rsidRPr="00770557">
                              <w:rPr>
                                <w:sz w:val="16"/>
                              </w:rPr>
                              <w:t xml:space="preserve">: info@guidedogs.ie </w:t>
                            </w:r>
                          </w:p>
                          <w:p w:rsidR="002C4C57" w:rsidRDefault="002C4C57" w:rsidP="00CC0BAF">
                            <w:pPr>
                              <w:rPr>
                                <w:sz w:val="16"/>
                              </w:rPr>
                            </w:pPr>
                            <w:r w:rsidRPr="00770557">
                              <w:rPr>
                                <w:sz w:val="16"/>
                              </w:rPr>
                              <w:t>Headway Ireland - National Association for Acquired B</w:t>
                            </w:r>
                            <w:r>
                              <w:rPr>
                                <w:sz w:val="16"/>
                              </w:rPr>
                              <w:t xml:space="preserve">rain Injury -‘Making Headway’, </w:t>
                            </w:r>
                            <w:r w:rsidRPr="00770557">
                              <w:rPr>
                                <w:sz w:val="16"/>
                              </w:rPr>
                              <w:t xml:space="preserve">Tel: 01-8102066, </w:t>
                            </w:r>
                            <w:r>
                              <w:rPr>
                                <w:sz w:val="16"/>
                              </w:rPr>
                              <w:t>E-mail</w:t>
                            </w:r>
                            <w:r w:rsidRPr="00770557">
                              <w:rPr>
                                <w:sz w:val="16"/>
                              </w:rPr>
                              <w:t xml:space="preserve">:  info@headway.ie </w:t>
                            </w:r>
                          </w:p>
                          <w:p w:rsidR="002C4C57" w:rsidRDefault="002C4C57"/>
                          <w:p w:rsidR="002C4C57" w:rsidRDefault="002C4C57"/>
                          <w:p w:rsidR="002C4C57" w:rsidRDefault="002C4C57"/>
                          <w:p w:rsidR="002C4C57" w:rsidRDefault="002C4C57"/>
                          <w:p w:rsidR="002C4C57" w:rsidRDefault="002C4C57"/>
                          <w:p w:rsidR="002C4C57" w:rsidRDefault="002C4C57"/>
                          <w:p w:rsidR="002C4C57" w:rsidRDefault="002C4C57"/>
                          <w:p w:rsidR="002C4C57" w:rsidRDefault="002C4C57"/>
                          <w:p w:rsidR="002C4C57" w:rsidRDefault="002C4C57"/>
                          <w:p w:rsidR="002C4C57" w:rsidRDefault="002C4C57"/>
                          <w:p w:rsidR="002C4C57" w:rsidRDefault="002C4C57"/>
                          <w:p w:rsidR="002C4C57" w:rsidRDefault="002C4C57"/>
                          <w:p w:rsidR="002C4C57" w:rsidRDefault="002C4C57"/>
                          <w:p w:rsidR="002C4C57" w:rsidRDefault="002C4C57"/>
                          <w:p w:rsidR="002C4C57" w:rsidRDefault="002C4C5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alt="Blue tissue paper" style="position:absolute;left:0;text-align:left;margin-left:1.5pt;margin-top:24.6pt;width:250.55pt;height:68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" stroked="f">
                <v:fill r:id="rId50" o:title="Blue tissue paper" recolor="t" type="tile"/>
                <v:textbox>
                  <w:txbxContent>
                    <w:p w:rsidR="002C4C57" w:rsidRPr="00770557" w:rsidRDefault="002C4C57" w:rsidP="00CC0BAF">
                      <w:pPr>
                        <w:rPr>
                          <w:sz w:val="16"/>
                        </w:rPr>
                      </w:pPr>
                      <w:r w:rsidRPr="00770557">
                        <w:rPr>
                          <w:sz w:val="16"/>
                        </w:rPr>
                        <w:t xml:space="preserve">Ability - Newsletter of the Irish Association for Spina Bifida and Hydrocephalus, Tel:  01 4572329, </w:t>
                      </w:r>
                      <w:r>
                        <w:rPr>
                          <w:sz w:val="16"/>
                        </w:rPr>
                        <w:t>E-mail</w:t>
                      </w:r>
                      <w:r w:rsidRPr="00770557">
                        <w:rPr>
                          <w:sz w:val="16"/>
                        </w:rPr>
                        <w:t>:  info@iasbah.ie</w:t>
                      </w:r>
                    </w:p>
                    <w:p w:rsidR="002C4C57" w:rsidRDefault="002C4C57" w:rsidP="00CC0BAF">
                      <w:pPr>
                        <w:rPr>
                          <w:sz w:val="16"/>
                        </w:rPr>
                      </w:pPr>
                      <w:r>
                        <w:rPr>
                          <w:sz w:val="16"/>
                        </w:rPr>
                        <w:t xml:space="preserve">Acquired Brain Injury Ireland Newsletter, Tel 01 2804164 </w:t>
                      </w:r>
                      <w:proofErr w:type="spellStart"/>
                      <w:r>
                        <w:rPr>
                          <w:sz w:val="16"/>
                        </w:rPr>
                        <w:t>email:cbrack@abiireland.ie</w:t>
                      </w:r>
                      <w:proofErr w:type="spellEnd"/>
                      <w:r>
                        <w:rPr>
                          <w:sz w:val="16"/>
                        </w:rPr>
                        <w:t xml:space="preserve"> </w:t>
                      </w:r>
                    </w:p>
                    <w:p w:rsidR="002C4C57" w:rsidRDefault="002C4C57" w:rsidP="00CC0BAF">
                      <w:pPr>
                        <w:rPr>
                          <w:sz w:val="16"/>
                        </w:rPr>
                      </w:pPr>
                      <w:hyperlink r:id="rId51" w:history="1">
                        <w:r w:rsidRPr="00C40A56">
                          <w:rPr>
                            <w:sz w:val="16"/>
                          </w:rPr>
                          <w:t>http://www.abiireland.ie/docs/ABII_Newsletter_Spring_2010.pdf</w:t>
                        </w:r>
                      </w:hyperlink>
                    </w:p>
                    <w:p w:rsidR="002C4C57" w:rsidRPr="00770557" w:rsidRDefault="002C4C57" w:rsidP="00CC0BAF">
                      <w:pPr>
                        <w:rPr>
                          <w:sz w:val="16"/>
                        </w:rPr>
                      </w:pPr>
                      <w:r w:rsidRPr="00770557">
                        <w:rPr>
                          <w:sz w:val="16"/>
                        </w:rPr>
                        <w:t xml:space="preserve">Arthritis Ireland - Newsletter—Tel: 01 661 8188  </w:t>
                      </w:r>
                    </w:p>
                    <w:p w:rsidR="002C4C57" w:rsidRPr="00770557" w:rsidRDefault="002C4C57" w:rsidP="00CC0BAF">
                      <w:pPr>
                        <w:spacing w:before="0" w:after="0"/>
                        <w:rPr>
                          <w:sz w:val="16"/>
                        </w:rPr>
                      </w:pPr>
                      <w:r>
                        <w:rPr>
                          <w:sz w:val="16"/>
                        </w:rPr>
                        <w:t>E-mail</w:t>
                      </w:r>
                      <w:r w:rsidRPr="00770557">
                        <w:rPr>
                          <w:sz w:val="16"/>
                        </w:rPr>
                        <w:t>: info@arthritisireland.ie</w:t>
                      </w:r>
                    </w:p>
                    <w:p w:rsidR="002C4C57" w:rsidRPr="00770557" w:rsidRDefault="002C4C57" w:rsidP="00CC0BAF">
                      <w:pPr>
                        <w:rPr>
                          <w:sz w:val="16"/>
                        </w:rPr>
                      </w:pPr>
                      <w:r w:rsidRPr="00770557">
                        <w:rPr>
                          <w:sz w:val="16"/>
                        </w:rPr>
                        <w:t xml:space="preserve">Aspire - Asperger Syndrome Association of Ireland.  01-8780027/9,    </w:t>
                      </w:r>
                      <w:r>
                        <w:rPr>
                          <w:sz w:val="16"/>
                        </w:rPr>
                        <w:t>E-mail</w:t>
                      </w:r>
                      <w:r w:rsidRPr="00770557">
                        <w:rPr>
                          <w:sz w:val="16"/>
                        </w:rPr>
                        <w:t xml:space="preserve">:admin@aspire-irl.org </w:t>
                      </w:r>
                    </w:p>
                    <w:p w:rsidR="002C4C57" w:rsidRPr="00770557" w:rsidRDefault="002C4C57" w:rsidP="00CC0BAF">
                      <w:pPr>
                        <w:spacing w:before="0" w:after="0"/>
                        <w:rPr>
                          <w:sz w:val="16"/>
                        </w:rPr>
                      </w:pPr>
                      <w:r w:rsidRPr="00770557">
                        <w:rPr>
                          <w:sz w:val="16"/>
                        </w:rPr>
                        <w:t xml:space="preserve">Asthma Society News - Tel: 01-8788511, </w:t>
                      </w:r>
                    </w:p>
                    <w:p w:rsidR="002C4C57" w:rsidRPr="00770557" w:rsidRDefault="002C4C57" w:rsidP="00CC0BAF">
                      <w:pPr>
                        <w:spacing w:before="0" w:after="0"/>
                        <w:rPr>
                          <w:sz w:val="16"/>
                        </w:rPr>
                      </w:pPr>
                      <w:proofErr w:type="spellStart"/>
                      <w:r>
                        <w:rPr>
                          <w:sz w:val="16"/>
                        </w:rPr>
                        <w:t>E-mail</w:t>
                      </w:r>
                      <w:r w:rsidRPr="00770557">
                        <w:rPr>
                          <w:sz w:val="16"/>
                        </w:rPr>
                        <w:t>:office@asthmasociety.ie</w:t>
                      </w:r>
                      <w:proofErr w:type="spellEnd"/>
                      <w:r w:rsidRPr="00770557">
                        <w:rPr>
                          <w:sz w:val="16"/>
                        </w:rPr>
                        <w:t xml:space="preserve"> </w:t>
                      </w:r>
                    </w:p>
                    <w:p w:rsidR="002C4C57" w:rsidRDefault="002C4C57" w:rsidP="00CC0BAF">
                      <w:pPr>
                        <w:rPr>
                          <w:sz w:val="16"/>
                        </w:rPr>
                      </w:pPr>
                      <w:r w:rsidRPr="00770557">
                        <w:rPr>
                          <w:sz w:val="16"/>
                        </w:rPr>
                        <w:t xml:space="preserve">Brainstorm - Migraine Association of Ireland, Tel: 01-8064121,   </w:t>
                      </w:r>
                    </w:p>
                    <w:p w:rsidR="002C4C57" w:rsidRPr="00770557" w:rsidRDefault="002C4C57" w:rsidP="00CC0BAF">
                      <w:pPr>
                        <w:rPr>
                          <w:sz w:val="16"/>
                        </w:rPr>
                      </w:pPr>
                      <w:r>
                        <w:rPr>
                          <w:sz w:val="16"/>
                        </w:rPr>
                        <w:t>E-mail</w:t>
                      </w:r>
                      <w:r w:rsidRPr="00770557">
                        <w:rPr>
                          <w:sz w:val="16"/>
                        </w:rPr>
                        <w:t>: info@migraine.ie</w:t>
                      </w:r>
                    </w:p>
                    <w:p w:rsidR="002C4C57" w:rsidRPr="00770557" w:rsidRDefault="002C4C57" w:rsidP="00CC0BAF">
                      <w:pPr>
                        <w:rPr>
                          <w:sz w:val="16"/>
                        </w:rPr>
                      </w:pPr>
                      <w:r w:rsidRPr="00770557">
                        <w:rPr>
                          <w:sz w:val="16"/>
                        </w:rPr>
                        <w:t xml:space="preserve">Brainwave - Quarterly Newsletter, Tel:  01 4557500, </w:t>
                      </w:r>
                      <w:r>
                        <w:rPr>
                          <w:sz w:val="16"/>
                        </w:rPr>
                        <w:t>E-mail</w:t>
                      </w:r>
                      <w:r w:rsidRPr="00770557">
                        <w:rPr>
                          <w:sz w:val="16"/>
                        </w:rPr>
                        <w:t xml:space="preserve">:  info@epilepsy.ie                                     </w:t>
                      </w:r>
                    </w:p>
                    <w:p w:rsidR="002C4C57" w:rsidRPr="00770557" w:rsidRDefault="002C4C57" w:rsidP="00CC0BAF">
                      <w:pPr>
                        <w:rPr>
                          <w:sz w:val="16"/>
                        </w:rPr>
                      </w:pPr>
                      <w:r w:rsidRPr="00770557">
                        <w:rPr>
                          <w:sz w:val="16"/>
                        </w:rPr>
                        <w:t xml:space="preserve">Care Alliance Ireland - </w:t>
                      </w:r>
                      <w:r>
                        <w:rPr>
                          <w:sz w:val="16"/>
                        </w:rPr>
                        <w:t>E-mail</w:t>
                      </w:r>
                      <w:r w:rsidRPr="00770557">
                        <w:rPr>
                          <w:sz w:val="16"/>
                        </w:rPr>
                        <w:t>: ndo@carealliance.ie</w:t>
                      </w:r>
                    </w:p>
                    <w:p w:rsidR="002C4C57" w:rsidRDefault="002C4C57" w:rsidP="00CC0BAF">
                      <w:pPr>
                        <w:spacing w:before="0" w:after="0"/>
                        <w:rPr>
                          <w:sz w:val="16"/>
                        </w:rPr>
                      </w:pPr>
                      <w:r w:rsidRPr="00770557">
                        <w:rPr>
                          <w:sz w:val="16"/>
                        </w:rPr>
                        <w:t>Clar na nÓg - National Youth Council of Ireland Tel: 01-</w:t>
                      </w:r>
                      <w:proofErr w:type="gramStart"/>
                      <w:r w:rsidRPr="00770557">
                        <w:rPr>
                          <w:sz w:val="16"/>
                        </w:rPr>
                        <w:t xml:space="preserve">4784122  </w:t>
                      </w:r>
                      <w:r>
                        <w:rPr>
                          <w:sz w:val="16"/>
                        </w:rPr>
                        <w:t>E</w:t>
                      </w:r>
                      <w:proofErr w:type="gramEnd"/>
                      <w:r>
                        <w:rPr>
                          <w:sz w:val="16"/>
                        </w:rPr>
                        <w:t>-mail</w:t>
                      </w:r>
                      <w:r w:rsidRPr="00770557">
                        <w:rPr>
                          <w:sz w:val="16"/>
                        </w:rPr>
                        <w:t xml:space="preserve">:  </w:t>
                      </w:r>
                      <w:hyperlink r:id="rId52" w:history="1">
                        <w:r w:rsidRPr="000D5989">
                          <w:rPr>
                            <w:rStyle w:val="Hyperlink"/>
                            <w:sz w:val="16"/>
                          </w:rPr>
                          <w:t>info@nyci.ie</w:t>
                        </w:r>
                      </w:hyperlink>
                    </w:p>
                    <w:p w:rsidR="002C4C57" w:rsidRPr="00770557" w:rsidRDefault="002C4C57" w:rsidP="00CC0BAF">
                      <w:pPr>
                        <w:spacing w:before="0" w:after="0"/>
                        <w:rPr>
                          <w:sz w:val="16"/>
                        </w:rPr>
                      </w:pPr>
                    </w:p>
                    <w:p w:rsidR="002C4C57" w:rsidRPr="00770557" w:rsidRDefault="002C4C57" w:rsidP="00CC0BAF">
                      <w:pPr>
                        <w:spacing w:before="0" w:after="0"/>
                        <w:rPr>
                          <w:sz w:val="16"/>
                        </w:rPr>
                      </w:pPr>
                      <w:r w:rsidRPr="00770557">
                        <w:rPr>
                          <w:sz w:val="16"/>
                        </w:rPr>
                        <w:t xml:space="preserve">Cleft Lip and Palate Association of Ireland - www.cleft.ie/newsletter/index.htm, Tel: (01) 2848227, </w:t>
                      </w:r>
                    </w:p>
                    <w:p w:rsidR="002C4C57" w:rsidRPr="00770557" w:rsidRDefault="002C4C57" w:rsidP="00CC0BAF">
                      <w:pPr>
                        <w:spacing w:before="0" w:after="0"/>
                        <w:rPr>
                          <w:sz w:val="16"/>
                        </w:rPr>
                      </w:pPr>
                      <w:r>
                        <w:rPr>
                          <w:sz w:val="16"/>
                        </w:rPr>
                        <w:t>E-mail</w:t>
                      </w:r>
                      <w:r w:rsidRPr="00770557">
                        <w:rPr>
                          <w:sz w:val="16"/>
                        </w:rPr>
                        <w:t xml:space="preserve">: georginawade@cleft.ie </w:t>
                      </w:r>
                    </w:p>
                    <w:p w:rsidR="002C4C57" w:rsidRDefault="002C4C57" w:rsidP="00CC0BAF">
                      <w:pPr>
                        <w:rPr>
                          <w:sz w:val="16"/>
                        </w:rPr>
                      </w:pPr>
                      <w:r w:rsidRPr="00770557">
                        <w:rPr>
                          <w:sz w:val="16"/>
                        </w:rPr>
                        <w:t xml:space="preserve">Community Exchange Newsletter, </w:t>
                      </w:r>
                      <w:r>
                        <w:rPr>
                          <w:sz w:val="16"/>
                        </w:rPr>
                        <w:t>E-mail</w:t>
                      </w:r>
                      <w:r w:rsidRPr="00770557">
                        <w:rPr>
                          <w:sz w:val="16"/>
                        </w:rPr>
                        <w:t>: info@a</w:t>
                      </w:r>
                      <w:r>
                        <w:rPr>
                          <w:sz w:val="16"/>
                        </w:rPr>
                        <w:t xml:space="preserve">ctivelink.ie, Tel: +1 667 7326 </w:t>
                      </w:r>
                    </w:p>
                    <w:p w:rsidR="002C4C57" w:rsidRPr="00770557" w:rsidRDefault="002C4C57" w:rsidP="00CC0BAF">
                      <w:pPr>
                        <w:rPr>
                          <w:sz w:val="16"/>
                        </w:rPr>
                      </w:pPr>
                      <w:r w:rsidRPr="00770557">
                        <w:rPr>
                          <w:sz w:val="16"/>
                        </w:rPr>
                        <w:t xml:space="preserve">Connect - Irish Motor Neuron Disease Association.  </w:t>
                      </w:r>
                      <w:r>
                        <w:rPr>
                          <w:sz w:val="16"/>
                        </w:rPr>
                        <w:t>E-mail</w:t>
                      </w:r>
                      <w:r w:rsidRPr="00770557">
                        <w:rPr>
                          <w:sz w:val="16"/>
                        </w:rPr>
                        <w:t>: info@imnda.ie</w:t>
                      </w:r>
                      <w:r>
                        <w:rPr>
                          <w:sz w:val="16"/>
                        </w:rPr>
                        <w:t>, Freefone 1800 403 403</w:t>
                      </w:r>
                    </w:p>
                    <w:p w:rsidR="002C4C57" w:rsidRPr="00770557" w:rsidRDefault="002C4C57" w:rsidP="00CC0BAF">
                      <w:pPr>
                        <w:rPr>
                          <w:sz w:val="16"/>
                        </w:rPr>
                      </w:pPr>
                      <w:proofErr w:type="gramStart"/>
                      <w:r w:rsidRPr="00770557">
                        <w:rPr>
                          <w:sz w:val="16"/>
                        </w:rPr>
                        <w:t>Community Workers’ Co-operative – Com</w:t>
                      </w:r>
                      <w:r>
                        <w:rPr>
                          <w:sz w:val="16"/>
                        </w:rPr>
                        <w:t>munity Work News.</w:t>
                      </w:r>
                      <w:proofErr w:type="gramEnd"/>
                      <w:r>
                        <w:rPr>
                          <w:sz w:val="16"/>
                        </w:rPr>
                        <w:t xml:space="preserve"> E-mail</w:t>
                      </w:r>
                      <w:r w:rsidRPr="00770557">
                        <w:rPr>
                          <w:sz w:val="16"/>
                        </w:rPr>
                        <w:t xml:space="preserve">:  info@cwc.ie, Tel: +353 (0) 91 779 030 </w:t>
                      </w:r>
                    </w:p>
                    <w:p w:rsidR="002C4C57" w:rsidRPr="00770557" w:rsidRDefault="002C4C57" w:rsidP="00CC0BAF">
                      <w:pPr>
                        <w:rPr>
                          <w:sz w:val="16"/>
                        </w:rPr>
                      </w:pPr>
                      <w:r w:rsidRPr="00770557">
                        <w:rPr>
                          <w:sz w:val="16"/>
                        </w:rPr>
                        <w:t xml:space="preserve">Cornerstone - Homeless Agency -http://www.homelessagency.ie/research/cornerstone.asp, Tel:  01 </w:t>
                      </w:r>
                      <w:proofErr w:type="gramStart"/>
                      <w:r w:rsidRPr="00770557">
                        <w:rPr>
                          <w:sz w:val="16"/>
                        </w:rPr>
                        <w:t>7036100 ,</w:t>
                      </w:r>
                      <w:proofErr w:type="gramEnd"/>
                      <w:r w:rsidRPr="00770557">
                        <w:rPr>
                          <w:sz w:val="16"/>
                        </w:rPr>
                        <w:t xml:space="preserve"> </w:t>
                      </w:r>
                      <w:r>
                        <w:rPr>
                          <w:sz w:val="16"/>
                        </w:rPr>
                        <w:t>E-mail</w:t>
                      </w:r>
                      <w:r w:rsidRPr="00770557">
                        <w:rPr>
                          <w:sz w:val="16"/>
                        </w:rPr>
                        <w:t>:  homeless@dublincity.ie</w:t>
                      </w:r>
                      <w:r>
                        <w:rPr>
                          <w:sz w:val="16"/>
                        </w:rPr>
                        <w:t xml:space="preserve"> </w:t>
                      </w:r>
                    </w:p>
                    <w:p w:rsidR="002C4C57" w:rsidRPr="00770557" w:rsidRDefault="002C4C57" w:rsidP="00CC0BAF">
                      <w:pPr>
                        <w:rPr>
                          <w:sz w:val="16"/>
                        </w:rPr>
                      </w:pPr>
                      <w:proofErr w:type="spellStart"/>
                      <w:r w:rsidRPr="00770557">
                        <w:rPr>
                          <w:sz w:val="16"/>
                        </w:rPr>
                        <w:t>Cumhacht</w:t>
                      </w:r>
                      <w:proofErr w:type="spellEnd"/>
                      <w:r w:rsidRPr="00770557">
                        <w:rPr>
                          <w:sz w:val="16"/>
                        </w:rPr>
                        <w:t xml:space="preserve"> - People with Disabilities in </w:t>
                      </w:r>
                      <w:proofErr w:type="gramStart"/>
                      <w:r w:rsidRPr="00770557">
                        <w:rPr>
                          <w:sz w:val="16"/>
                        </w:rPr>
                        <w:t>Ireland  http</w:t>
                      </w:r>
                      <w:proofErr w:type="gramEnd"/>
                      <w:r w:rsidRPr="00770557">
                        <w:rPr>
                          <w:sz w:val="16"/>
                        </w:rPr>
                        <w:t xml:space="preserve">://www.pwdi.ie/news_events/newsletter/index.htm, </w:t>
                      </w:r>
                      <w:r>
                        <w:rPr>
                          <w:sz w:val="16"/>
                        </w:rPr>
                        <w:t>E-mail</w:t>
                      </w:r>
                      <w:r w:rsidRPr="00770557">
                        <w:rPr>
                          <w:sz w:val="16"/>
                        </w:rPr>
                        <w:t>: info@pwdi.ie</w:t>
                      </w:r>
                      <w:r>
                        <w:rPr>
                          <w:sz w:val="16"/>
                        </w:rPr>
                        <w:t xml:space="preserve">, Tel: 01-8721744    </w:t>
                      </w:r>
                    </w:p>
                    <w:p w:rsidR="002C4C57" w:rsidRPr="00770557" w:rsidRDefault="002C4C57" w:rsidP="00CC0BAF">
                      <w:pPr>
                        <w:rPr>
                          <w:sz w:val="16"/>
                        </w:rPr>
                      </w:pPr>
                      <w:r w:rsidRPr="00770557">
                        <w:rPr>
                          <w:sz w:val="16"/>
                        </w:rPr>
                        <w:t xml:space="preserve">Debra Ireland Newsletter, Tel: 01 678 5044, </w:t>
                      </w:r>
                      <w:r>
                        <w:rPr>
                          <w:sz w:val="16"/>
                        </w:rPr>
                        <w:t>E-mail</w:t>
                      </w:r>
                      <w:r w:rsidRPr="00770557">
                        <w:rPr>
                          <w:sz w:val="16"/>
                        </w:rPr>
                        <w:t>: info@debraireland.org</w:t>
                      </w:r>
                    </w:p>
                    <w:p w:rsidR="002C4C57" w:rsidRPr="001B1C7F" w:rsidRDefault="002C4C57" w:rsidP="00CC0BAF">
                      <w:pPr>
                        <w:rPr>
                          <w:sz w:val="16"/>
                        </w:rPr>
                      </w:pPr>
                      <w:r w:rsidRPr="00770557">
                        <w:rPr>
                          <w:sz w:val="16"/>
                        </w:rPr>
                        <w:t xml:space="preserve">Down </w:t>
                      </w:r>
                      <w:proofErr w:type="gramStart"/>
                      <w:r w:rsidRPr="00770557">
                        <w:rPr>
                          <w:sz w:val="16"/>
                        </w:rPr>
                        <w:t>Syndrome</w:t>
                      </w:r>
                      <w:proofErr w:type="gramEnd"/>
                      <w:r w:rsidRPr="00770557">
                        <w:rPr>
                          <w:sz w:val="16"/>
                        </w:rPr>
                        <w:t xml:space="preserve"> Ireland - Tel:  01-8730999, </w:t>
                      </w:r>
                      <w:r>
                        <w:rPr>
                          <w:sz w:val="16"/>
                        </w:rPr>
                        <w:t>E-mail</w:t>
                      </w:r>
                      <w:r w:rsidRPr="00770557">
                        <w:rPr>
                          <w:sz w:val="16"/>
                        </w:rPr>
                        <w:t>:  info@downsyndrome.ie</w:t>
                      </w:r>
                    </w:p>
                    <w:p w:rsidR="002C4C57" w:rsidRPr="00770557" w:rsidRDefault="002C4C57" w:rsidP="00CC0BAF">
                      <w:pPr>
                        <w:spacing w:before="0" w:after="0"/>
                        <w:rPr>
                          <w:rFonts w:cs="Arial"/>
                          <w:sz w:val="16"/>
                        </w:rPr>
                      </w:pPr>
                      <w:r w:rsidRPr="00770557">
                        <w:rPr>
                          <w:rFonts w:cs="Arial"/>
                          <w:sz w:val="16"/>
                        </w:rPr>
                        <w:t xml:space="preserve">Enable Ireland - Newsletter—Tel: 1850 204 </w:t>
                      </w:r>
                      <w:proofErr w:type="gramStart"/>
                      <w:r w:rsidRPr="00770557">
                        <w:rPr>
                          <w:rFonts w:cs="Arial"/>
                          <w:sz w:val="16"/>
                        </w:rPr>
                        <w:t>304  </w:t>
                      </w:r>
                      <w:r>
                        <w:rPr>
                          <w:rFonts w:cs="Arial"/>
                          <w:sz w:val="16"/>
                        </w:rPr>
                        <w:t>E</w:t>
                      </w:r>
                      <w:proofErr w:type="gramEnd"/>
                      <w:r>
                        <w:rPr>
                          <w:rFonts w:cs="Arial"/>
                          <w:sz w:val="16"/>
                        </w:rPr>
                        <w:t>-mail</w:t>
                      </w:r>
                      <w:r w:rsidRPr="00770557">
                        <w:rPr>
                          <w:rFonts w:cs="Arial"/>
                          <w:sz w:val="16"/>
                        </w:rPr>
                        <w:t>:</w:t>
                      </w:r>
                    </w:p>
                    <w:p w:rsidR="002C4C57" w:rsidRPr="001B1C7F" w:rsidRDefault="002C4C57" w:rsidP="00CC0BAF">
                      <w:pPr>
                        <w:spacing w:before="0" w:after="0"/>
                        <w:rPr>
                          <w:rFonts w:cs="Arial"/>
                          <w:sz w:val="16"/>
                        </w:rPr>
                      </w:pPr>
                      <w:r w:rsidRPr="00770557">
                        <w:rPr>
                          <w:rFonts w:cs="Arial"/>
                          <w:sz w:val="16"/>
                        </w:rPr>
                        <w:t>communications@enableireland.ie</w:t>
                      </w:r>
                    </w:p>
                    <w:p w:rsidR="002C4C57" w:rsidRPr="00770557" w:rsidRDefault="002C4C57" w:rsidP="00CC0BAF">
                      <w:pPr>
                        <w:rPr>
                          <w:sz w:val="16"/>
                        </w:rPr>
                      </w:pPr>
                      <w:r w:rsidRPr="00770557">
                        <w:rPr>
                          <w:sz w:val="16"/>
                        </w:rPr>
                        <w:t xml:space="preserve">Equality News - Tel: 01-4173333, </w:t>
                      </w:r>
                      <w:r>
                        <w:rPr>
                          <w:sz w:val="16"/>
                        </w:rPr>
                        <w:t>E-mail</w:t>
                      </w:r>
                      <w:proofErr w:type="gramStart"/>
                      <w:r w:rsidRPr="00770557">
                        <w:rPr>
                          <w:sz w:val="16"/>
                        </w:rPr>
                        <w:t>::</w:t>
                      </w:r>
                      <w:proofErr w:type="gramEnd"/>
                      <w:r w:rsidRPr="00770557">
                        <w:rPr>
                          <w:sz w:val="16"/>
                        </w:rPr>
                        <w:t xml:space="preserve"> info@equality.ie</w:t>
                      </w:r>
                    </w:p>
                    <w:p w:rsidR="002C4C57" w:rsidRPr="00770557" w:rsidRDefault="002C4C57" w:rsidP="00CC0BAF">
                      <w:pPr>
                        <w:rPr>
                          <w:sz w:val="16"/>
                        </w:rPr>
                      </w:pPr>
                      <w:r w:rsidRPr="00770557">
                        <w:rPr>
                          <w:sz w:val="16"/>
                        </w:rPr>
                        <w:t xml:space="preserve">E-Info Deaf Source— </w:t>
                      </w:r>
                      <w:r>
                        <w:rPr>
                          <w:sz w:val="16"/>
                        </w:rPr>
                        <w:t>E-mail</w:t>
                      </w:r>
                      <w:proofErr w:type="gramStart"/>
                      <w:r w:rsidRPr="00770557">
                        <w:rPr>
                          <w:sz w:val="16"/>
                        </w:rPr>
                        <w:t>::</w:t>
                      </w:r>
                      <w:proofErr w:type="gramEnd"/>
                      <w:r w:rsidRPr="00770557">
                        <w:rPr>
                          <w:sz w:val="16"/>
                        </w:rPr>
                        <w:t xml:space="preserve"> info@irishdeafsociety.ie. Tel: +353 1860 1878</w:t>
                      </w:r>
                    </w:p>
                    <w:p w:rsidR="002C4C57" w:rsidRPr="00770557" w:rsidRDefault="002C4C57" w:rsidP="00CC0BAF">
                      <w:pPr>
                        <w:rPr>
                          <w:sz w:val="16"/>
                        </w:rPr>
                      </w:pPr>
                      <w:proofErr w:type="spellStart"/>
                      <w:r w:rsidRPr="00770557">
                        <w:rPr>
                          <w:sz w:val="16"/>
                        </w:rPr>
                        <w:t>Féach</w:t>
                      </w:r>
                      <w:proofErr w:type="spellEnd"/>
                      <w:r w:rsidRPr="00770557">
                        <w:rPr>
                          <w:sz w:val="16"/>
                        </w:rPr>
                        <w:t xml:space="preserve"> - Support to parents of blind and visually impaired children.   Tel: 01 493 1896, </w:t>
                      </w:r>
                      <w:r>
                        <w:rPr>
                          <w:sz w:val="16"/>
                        </w:rPr>
                        <w:t>E-mail:</w:t>
                      </w:r>
                      <w:r w:rsidRPr="00770557">
                        <w:rPr>
                          <w:sz w:val="16"/>
                        </w:rPr>
                        <w:t xml:space="preserve"> info@feach.ie</w:t>
                      </w:r>
                    </w:p>
                    <w:p w:rsidR="002C4C57" w:rsidRPr="00770557" w:rsidRDefault="002C4C57" w:rsidP="00CC0BAF">
                      <w:pPr>
                        <w:rPr>
                          <w:sz w:val="16"/>
                        </w:rPr>
                      </w:pPr>
                      <w:r w:rsidRPr="00770557">
                        <w:rPr>
                          <w:sz w:val="16"/>
                        </w:rPr>
                        <w:t>Fighting Blindness - Tel:  01 7093050</w:t>
                      </w:r>
                      <w:proofErr w:type="gramStart"/>
                      <w:r w:rsidRPr="00770557">
                        <w:rPr>
                          <w:sz w:val="16"/>
                        </w:rPr>
                        <w:t xml:space="preserve">,  </w:t>
                      </w:r>
                      <w:r>
                        <w:rPr>
                          <w:sz w:val="16"/>
                        </w:rPr>
                        <w:t>E</w:t>
                      </w:r>
                      <w:proofErr w:type="gramEnd"/>
                      <w:r>
                        <w:rPr>
                          <w:sz w:val="16"/>
                        </w:rPr>
                        <w:t>-mail</w:t>
                      </w:r>
                      <w:r w:rsidRPr="00770557">
                        <w:rPr>
                          <w:sz w:val="16"/>
                        </w:rPr>
                        <w:t>: avril.daly@fightingblindness.ie</w:t>
                      </w:r>
                    </w:p>
                    <w:p w:rsidR="002C4C57" w:rsidRPr="00770557" w:rsidRDefault="002C4C57" w:rsidP="00CC0BAF">
                      <w:pPr>
                        <w:rPr>
                          <w:sz w:val="16"/>
                        </w:rPr>
                      </w:pPr>
                      <w:r w:rsidRPr="00770557">
                        <w:rPr>
                          <w:sz w:val="16"/>
                        </w:rPr>
                        <w:t xml:space="preserve">Frontline of Learning Disability -Tel:  01-2862649. </w:t>
                      </w:r>
                      <w:r>
                        <w:rPr>
                          <w:sz w:val="16"/>
                        </w:rPr>
                        <w:t>E-mail</w:t>
                      </w:r>
                      <w:r w:rsidRPr="00770557">
                        <w:rPr>
                          <w:sz w:val="16"/>
                        </w:rPr>
                        <w:t xml:space="preserve">:  frontline@indigo.ie     </w:t>
                      </w:r>
                    </w:p>
                    <w:p w:rsidR="002C4C57" w:rsidRPr="00770557" w:rsidRDefault="002C4C57" w:rsidP="00CC0BAF">
                      <w:pPr>
                        <w:spacing w:before="0" w:after="0"/>
                        <w:rPr>
                          <w:sz w:val="16"/>
                        </w:rPr>
                      </w:pPr>
                      <w:proofErr w:type="spellStart"/>
                      <w:r w:rsidRPr="00770557">
                        <w:rPr>
                          <w:sz w:val="16"/>
                        </w:rPr>
                        <w:t>GROWing</w:t>
                      </w:r>
                      <w:proofErr w:type="spellEnd"/>
                      <w:r w:rsidRPr="00770557">
                        <w:rPr>
                          <w:sz w:val="16"/>
                        </w:rPr>
                        <w:t xml:space="preserve"> - Information on Mental Health, Tel: 1890 474 474, </w:t>
                      </w:r>
                      <w:r>
                        <w:rPr>
                          <w:sz w:val="16"/>
                        </w:rPr>
                        <w:t>E-mail</w:t>
                      </w:r>
                      <w:r w:rsidRPr="00770557">
                        <w:rPr>
                          <w:sz w:val="16"/>
                        </w:rPr>
                        <w:t xml:space="preserve">: info@grow.ie          </w:t>
                      </w:r>
                    </w:p>
                    <w:p w:rsidR="002C4C57" w:rsidRPr="00770557" w:rsidRDefault="002C4C57" w:rsidP="00CC0BAF">
                      <w:pPr>
                        <w:rPr>
                          <w:sz w:val="16"/>
                        </w:rPr>
                      </w:pPr>
                      <w:proofErr w:type="gramStart"/>
                      <w:r w:rsidRPr="00770557">
                        <w:rPr>
                          <w:sz w:val="16"/>
                        </w:rPr>
                        <w:t>Guidelines - Irish Guide Dogs Association.</w:t>
                      </w:r>
                      <w:proofErr w:type="gramEnd"/>
                      <w:r w:rsidRPr="00770557">
                        <w:rPr>
                          <w:sz w:val="16"/>
                        </w:rPr>
                        <w:t xml:space="preserve"> Tel: 021 4878200   </w:t>
                      </w:r>
                      <w:r>
                        <w:rPr>
                          <w:sz w:val="16"/>
                        </w:rPr>
                        <w:t>E-mail</w:t>
                      </w:r>
                      <w:r w:rsidRPr="00770557">
                        <w:rPr>
                          <w:sz w:val="16"/>
                        </w:rPr>
                        <w:t xml:space="preserve">: info@guidedogs.ie </w:t>
                      </w:r>
                    </w:p>
                    <w:p w:rsidR="002C4C57" w:rsidRDefault="002C4C57" w:rsidP="00CC0BAF">
                      <w:pPr>
                        <w:rPr>
                          <w:sz w:val="16"/>
                        </w:rPr>
                      </w:pPr>
                      <w:r w:rsidRPr="00770557">
                        <w:rPr>
                          <w:sz w:val="16"/>
                        </w:rPr>
                        <w:t>Headway Ireland - National Association for Acquired B</w:t>
                      </w:r>
                      <w:r>
                        <w:rPr>
                          <w:sz w:val="16"/>
                        </w:rPr>
                        <w:t xml:space="preserve">rain Injury -‘Making Headway’, </w:t>
                      </w:r>
                      <w:r w:rsidRPr="00770557">
                        <w:rPr>
                          <w:sz w:val="16"/>
                        </w:rPr>
                        <w:t xml:space="preserve">Tel: 01-8102066, </w:t>
                      </w:r>
                      <w:r>
                        <w:rPr>
                          <w:sz w:val="16"/>
                        </w:rPr>
                        <w:t>E-mail</w:t>
                      </w:r>
                      <w:r w:rsidRPr="00770557">
                        <w:rPr>
                          <w:sz w:val="16"/>
                        </w:rPr>
                        <w:t xml:space="preserve">:  info@headway.ie </w:t>
                      </w:r>
                    </w:p>
                    <w:p w:rsidR="002C4C57" w:rsidRDefault="002C4C57"/>
                    <w:p w:rsidR="002C4C57" w:rsidRDefault="002C4C57"/>
                    <w:p w:rsidR="002C4C57" w:rsidRDefault="002C4C57"/>
                    <w:p w:rsidR="002C4C57" w:rsidRDefault="002C4C57"/>
                    <w:p w:rsidR="002C4C57" w:rsidRDefault="002C4C57"/>
                    <w:p w:rsidR="002C4C57" w:rsidRDefault="002C4C57"/>
                    <w:p w:rsidR="002C4C57" w:rsidRDefault="002C4C57"/>
                    <w:p w:rsidR="002C4C57" w:rsidRDefault="002C4C57"/>
                    <w:p w:rsidR="002C4C57" w:rsidRDefault="002C4C57"/>
                    <w:p w:rsidR="002C4C57" w:rsidRDefault="002C4C57"/>
                    <w:p w:rsidR="002C4C57" w:rsidRDefault="002C4C57"/>
                    <w:p w:rsidR="002C4C57" w:rsidRDefault="002C4C57"/>
                    <w:p w:rsidR="002C4C57" w:rsidRDefault="002C4C57"/>
                    <w:p w:rsidR="002C4C57" w:rsidRDefault="002C4C57"/>
                    <w:p w:rsidR="002C4C57" w:rsidRDefault="002C4C57"/>
                  </w:txbxContent>
                </v:textbox>
              </v:shape>
            </w:pict>
          </mc:Fallback>
        </mc:AlternateContent>
      </w:r>
      <w:r w:rsidR="004B2274" w:rsidRPr="00B674B1">
        <w:rPr>
          <w:color w:val="002A54"/>
        </w:rPr>
        <w:t>For information please contact the relevant organisation directly</w:t>
      </w:r>
    </w:p>
    <w:p w:rsidR="005457C7" w:rsidRDefault="00D51A4B" w:rsidP="00B93F41">
      <w:pPr>
        <w:spacing w:line="360" w:lineRule="auto"/>
      </w:pPr>
      <w:r>
        <w:rPr>
          <w:noProof/>
          <w:szCs w:val="24"/>
          <w:lang w:eastAsia="en-IE"/>
        </w:rPr>
        <w:lastRenderedPageBreak/>
        <mc:AlternateContent>
          <mc:Choice Requires="wps">
            <w:drawing>
              <wp:anchor distT="0" distB="0" distL="114300" distR="114300" simplePos="0" relativeHeight="251656704" behindDoc="0" locked="0" layoutInCell="1" allowOverlap="1" wp14:anchorId="2A696D72" wp14:editId="2998785F">
                <wp:simplePos x="0" y="0"/>
                <wp:positionH relativeFrom="column">
                  <wp:posOffset>3513455</wp:posOffset>
                </wp:positionH>
                <wp:positionV relativeFrom="paragraph">
                  <wp:posOffset>68580</wp:posOffset>
                </wp:positionV>
                <wp:extent cx="2814955" cy="8639175"/>
                <wp:effectExtent l="0" t="1905" r="0" b="0"/>
                <wp:wrapNone/>
                <wp:docPr id="3" name="Text Box 6" descr="Blue tissue pap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955" cy="8639175"/>
                        </a:xfrm>
                        <a:prstGeom prst="rect">
                          <a:avLst/>
                        </a:prstGeom>
                        <a:blipFill dpi="0" rotWithShape="0">
                          <a:blip r:embed="rId47"/>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4C57" w:rsidRPr="00770557" w:rsidRDefault="002C4C57" w:rsidP="00CC0BAF">
                            <w:pPr>
                              <w:spacing w:before="0" w:after="0"/>
                              <w:rPr>
                                <w:sz w:val="16"/>
                              </w:rPr>
                            </w:pPr>
                            <w:r w:rsidRPr="00770557">
                              <w:rPr>
                                <w:sz w:val="16"/>
                              </w:rPr>
                              <w:t xml:space="preserve">Heart News: - Newsletter of Irish Heart Foundation. Tel: 01 668 5001 </w:t>
                            </w:r>
                          </w:p>
                          <w:p w:rsidR="002C4C57" w:rsidRPr="00770557" w:rsidRDefault="002C4C57" w:rsidP="00CC0BAF">
                            <w:pPr>
                              <w:spacing w:before="0" w:after="0"/>
                              <w:rPr>
                                <w:sz w:val="16"/>
                              </w:rPr>
                            </w:pPr>
                            <w:r>
                              <w:rPr>
                                <w:sz w:val="16"/>
                              </w:rPr>
                              <w:t>E-mail</w:t>
                            </w:r>
                            <w:r w:rsidRPr="00770557">
                              <w:rPr>
                                <w:sz w:val="16"/>
                              </w:rPr>
                              <w:t>: info@irishheart.ie.</w:t>
                            </w:r>
                          </w:p>
                          <w:p w:rsidR="002C4C57" w:rsidRPr="00770557" w:rsidRDefault="002C4C57" w:rsidP="00CC0BAF">
                            <w:pPr>
                              <w:spacing w:before="0" w:after="0"/>
                              <w:rPr>
                                <w:sz w:val="16"/>
                              </w:rPr>
                            </w:pPr>
                          </w:p>
                          <w:p w:rsidR="002C4C57" w:rsidRPr="00770557" w:rsidRDefault="002C4C57" w:rsidP="00CC0BAF">
                            <w:pPr>
                              <w:spacing w:before="0" w:after="0"/>
                              <w:rPr>
                                <w:sz w:val="16"/>
                              </w:rPr>
                            </w:pPr>
                            <w:r w:rsidRPr="00770557">
                              <w:rPr>
                                <w:sz w:val="16"/>
                              </w:rPr>
                              <w:t xml:space="preserve">Heartstrings - Newsletter of Heart Children Ireland, published quarterly, </w:t>
                            </w:r>
                          </w:p>
                          <w:p w:rsidR="002C4C57" w:rsidRPr="00770557" w:rsidRDefault="002C4C57" w:rsidP="00CC0BAF">
                            <w:pPr>
                              <w:spacing w:before="0" w:after="0"/>
                              <w:rPr>
                                <w:sz w:val="16"/>
                              </w:rPr>
                            </w:pPr>
                            <w:r w:rsidRPr="00770557">
                              <w:rPr>
                                <w:sz w:val="16"/>
                              </w:rPr>
                              <w:t xml:space="preserve">Tel: 1850 217017    </w:t>
                            </w:r>
                            <w:r>
                              <w:rPr>
                                <w:sz w:val="16"/>
                              </w:rPr>
                              <w:t>E-mail</w:t>
                            </w:r>
                            <w:r w:rsidRPr="00770557">
                              <w:rPr>
                                <w:sz w:val="16"/>
                              </w:rPr>
                              <w:t xml:space="preserve">: heartchildren@eircom.net  </w:t>
                            </w:r>
                          </w:p>
                          <w:p w:rsidR="002C4C57" w:rsidRPr="00770557" w:rsidRDefault="002C4C57" w:rsidP="00CC0BAF">
                            <w:pPr>
                              <w:spacing w:before="0" w:after="0"/>
                              <w:rPr>
                                <w:sz w:val="16"/>
                              </w:rPr>
                            </w:pPr>
                          </w:p>
                          <w:p w:rsidR="002C4C57" w:rsidRPr="00770557" w:rsidRDefault="002C4C57" w:rsidP="00CC0BAF">
                            <w:pPr>
                              <w:spacing w:before="0" w:after="0"/>
                              <w:rPr>
                                <w:sz w:val="16"/>
                              </w:rPr>
                            </w:pPr>
                            <w:proofErr w:type="spellStart"/>
                            <w:r w:rsidRPr="00770557">
                              <w:rPr>
                                <w:sz w:val="16"/>
                              </w:rPr>
                              <w:t>Heatwave</w:t>
                            </w:r>
                            <w:proofErr w:type="spellEnd"/>
                            <w:r w:rsidRPr="00770557">
                              <w:rPr>
                                <w:sz w:val="16"/>
                              </w:rPr>
                              <w:t xml:space="preserve"> - Irish </w:t>
                            </w:r>
                            <w:proofErr w:type="spellStart"/>
                            <w:r w:rsidRPr="00770557">
                              <w:rPr>
                                <w:sz w:val="16"/>
                              </w:rPr>
                              <w:t>Raynauds</w:t>
                            </w:r>
                            <w:proofErr w:type="spellEnd"/>
                            <w:r w:rsidRPr="00770557">
                              <w:rPr>
                                <w:sz w:val="16"/>
                              </w:rPr>
                              <w:t xml:space="preserve"> Scleroderma Society, </w:t>
                            </w:r>
                          </w:p>
                          <w:p w:rsidR="002C4C57" w:rsidRPr="00770557" w:rsidRDefault="002C4C57" w:rsidP="00CC0BAF">
                            <w:pPr>
                              <w:spacing w:before="0" w:after="0"/>
                              <w:rPr>
                                <w:sz w:val="16"/>
                              </w:rPr>
                            </w:pPr>
                            <w:r>
                              <w:rPr>
                                <w:sz w:val="16"/>
                              </w:rPr>
                              <w:t>E-mail</w:t>
                            </w:r>
                            <w:r w:rsidRPr="00770557">
                              <w:rPr>
                                <w:sz w:val="16"/>
                              </w:rPr>
                              <w:t>: info@irishraynauds.com, Tel: 01 2020184</w:t>
                            </w:r>
                          </w:p>
                          <w:p w:rsidR="002C4C57" w:rsidRPr="00770557" w:rsidRDefault="002C4C57" w:rsidP="00CC0BAF">
                            <w:pPr>
                              <w:rPr>
                                <w:sz w:val="16"/>
                              </w:rPr>
                            </w:pPr>
                            <w:r w:rsidRPr="00770557">
                              <w:rPr>
                                <w:sz w:val="16"/>
                              </w:rPr>
                              <w:t xml:space="preserve">HOPE - </w:t>
                            </w:r>
                            <w:proofErr w:type="gramStart"/>
                            <w:r w:rsidRPr="00770557">
                              <w:rPr>
                                <w:sz w:val="16"/>
                              </w:rPr>
                              <w:t>Huntington’s Disease</w:t>
                            </w:r>
                            <w:proofErr w:type="gramEnd"/>
                            <w:r w:rsidRPr="00770557">
                              <w:rPr>
                                <w:sz w:val="16"/>
                              </w:rPr>
                              <w:t xml:space="preserve"> Association of Ireland.  Tel:  01-872 1303, </w:t>
                            </w:r>
                            <w:r>
                              <w:rPr>
                                <w:sz w:val="16"/>
                              </w:rPr>
                              <w:t>E-mail</w:t>
                            </w:r>
                            <w:r w:rsidRPr="00770557">
                              <w:rPr>
                                <w:sz w:val="16"/>
                              </w:rPr>
                              <w:t>:  hdai@indigo.ie</w:t>
                            </w:r>
                          </w:p>
                          <w:p w:rsidR="002C4C57" w:rsidRPr="00770557" w:rsidRDefault="002C4C57" w:rsidP="00CC0BAF">
                            <w:pPr>
                              <w:rPr>
                                <w:sz w:val="16"/>
                              </w:rPr>
                            </w:pPr>
                            <w:r w:rsidRPr="00770557">
                              <w:rPr>
                                <w:sz w:val="16"/>
                              </w:rPr>
                              <w:t xml:space="preserve">Inclusion Ireland - Tel: 01 8559891, </w:t>
                            </w:r>
                            <w:r>
                              <w:rPr>
                                <w:sz w:val="16"/>
                              </w:rPr>
                              <w:t>E-mail</w:t>
                            </w:r>
                            <w:r w:rsidRPr="00770557">
                              <w:rPr>
                                <w:sz w:val="16"/>
                              </w:rPr>
                              <w:t xml:space="preserve">: info@inclusionireland.ie  </w:t>
                            </w:r>
                          </w:p>
                          <w:p w:rsidR="002C4C57" w:rsidRPr="00770557" w:rsidRDefault="002C4C57" w:rsidP="00CC0BAF">
                            <w:pPr>
                              <w:rPr>
                                <w:sz w:val="16"/>
                              </w:rPr>
                            </w:pPr>
                            <w:proofErr w:type="gramStart"/>
                            <w:r w:rsidRPr="00770557">
                              <w:rPr>
                                <w:sz w:val="16"/>
                              </w:rPr>
                              <w:t>Irish Deaf News - Irish Deaf Society.</w:t>
                            </w:r>
                            <w:proofErr w:type="gramEnd"/>
                            <w:r w:rsidRPr="00770557">
                              <w:rPr>
                                <w:sz w:val="16"/>
                              </w:rPr>
                              <w:t xml:space="preserve">  </w:t>
                            </w:r>
                            <w:proofErr w:type="spellStart"/>
                            <w:r w:rsidRPr="00770557">
                              <w:rPr>
                                <w:sz w:val="16"/>
                              </w:rPr>
                              <w:t>Minicom</w:t>
                            </w:r>
                            <w:proofErr w:type="spellEnd"/>
                            <w:r w:rsidRPr="00770557">
                              <w:rPr>
                                <w:sz w:val="16"/>
                              </w:rPr>
                              <w:t xml:space="preserve">: 01-8601910; 01-8601878; </w:t>
                            </w:r>
                            <w:r>
                              <w:rPr>
                                <w:sz w:val="16"/>
                              </w:rPr>
                              <w:t>E-mail</w:t>
                            </w:r>
                            <w:r w:rsidRPr="00770557">
                              <w:rPr>
                                <w:sz w:val="16"/>
                              </w:rPr>
                              <w:t xml:space="preserve">:  info@irishdeafsociety.ie                   </w:t>
                            </w:r>
                          </w:p>
                          <w:p w:rsidR="002C4C57" w:rsidRPr="00770557" w:rsidRDefault="002C4C57" w:rsidP="00CC0BAF">
                            <w:pPr>
                              <w:rPr>
                                <w:sz w:val="16"/>
                              </w:rPr>
                            </w:pPr>
                            <w:r w:rsidRPr="00770557">
                              <w:rPr>
                                <w:sz w:val="16"/>
                              </w:rPr>
                              <w:t>Irish Wheelchair Association - ‘</w:t>
                            </w:r>
                            <w:proofErr w:type="spellStart"/>
                            <w:r w:rsidRPr="00770557">
                              <w:rPr>
                                <w:sz w:val="16"/>
                              </w:rPr>
                              <w:t>Spokeout</w:t>
                            </w:r>
                            <w:proofErr w:type="spellEnd"/>
                            <w:r w:rsidRPr="00770557">
                              <w:rPr>
                                <w:sz w:val="16"/>
                              </w:rPr>
                              <w:t xml:space="preserve">’, Tel:  01-8186 400, </w:t>
                            </w:r>
                            <w:r>
                              <w:rPr>
                                <w:sz w:val="16"/>
                              </w:rPr>
                              <w:t>E-mail</w:t>
                            </w:r>
                            <w:r w:rsidRPr="00770557">
                              <w:rPr>
                                <w:sz w:val="16"/>
                              </w:rPr>
                              <w:t xml:space="preserve">:  Joanna.marsden@iwa.ie     </w:t>
                            </w:r>
                          </w:p>
                          <w:p w:rsidR="002C4C57" w:rsidRPr="00770557" w:rsidRDefault="002C4C57" w:rsidP="00CC0BAF">
                            <w:pPr>
                              <w:rPr>
                                <w:sz w:val="16"/>
                              </w:rPr>
                            </w:pPr>
                            <w:r w:rsidRPr="00770557">
                              <w:rPr>
                                <w:sz w:val="16"/>
                              </w:rPr>
                              <w:t xml:space="preserve">Kerry Network of People with Disabilities - Network News 066-7180611, </w:t>
                            </w:r>
                            <w:r>
                              <w:rPr>
                                <w:sz w:val="16"/>
                              </w:rPr>
                              <w:t>E-mail</w:t>
                            </w:r>
                            <w:r w:rsidRPr="00770557">
                              <w:rPr>
                                <w:sz w:val="16"/>
                              </w:rPr>
                              <w:t xml:space="preserve">:  kerrypwdi@eircom.net </w:t>
                            </w:r>
                          </w:p>
                          <w:p w:rsidR="002C4C57" w:rsidRPr="00770557" w:rsidRDefault="002C4C57" w:rsidP="00CC0BAF">
                            <w:pPr>
                              <w:rPr>
                                <w:sz w:val="16"/>
                              </w:rPr>
                            </w:pPr>
                            <w:proofErr w:type="gramStart"/>
                            <w:r w:rsidRPr="00770557">
                              <w:rPr>
                                <w:sz w:val="16"/>
                              </w:rPr>
                              <w:t xml:space="preserve">MS News—Newsletter of </w:t>
                            </w:r>
                            <w:r>
                              <w:rPr>
                                <w:sz w:val="16"/>
                              </w:rPr>
                              <w:t>MS Ireland.</w:t>
                            </w:r>
                            <w:proofErr w:type="gramEnd"/>
                            <w:r>
                              <w:rPr>
                                <w:sz w:val="16"/>
                              </w:rPr>
                              <w:t xml:space="preserve">  Tel:  01 6781600, E-mail</w:t>
                            </w:r>
                            <w:r w:rsidRPr="00770557">
                              <w:rPr>
                                <w:sz w:val="16"/>
                              </w:rPr>
                              <w:t>: info@ms-society.ie</w:t>
                            </w:r>
                          </w:p>
                          <w:p w:rsidR="002C4C57" w:rsidRPr="00770557" w:rsidRDefault="002C4C57" w:rsidP="00CC0BAF">
                            <w:pPr>
                              <w:rPr>
                                <w:sz w:val="16"/>
                              </w:rPr>
                            </w:pPr>
                            <w:r w:rsidRPr="00770557">
                              <w:rPr>
                                <w:sz w:val="16"/>
                              </w:rPr>
                              <w:t>Muscular Dystrophy Ireland - MDI News Update   Tel:  01-</w:t>
                            </w:r>
                            <w:r w:rsidRPr="00A93D91">
                              <w:rPr>
                                <w:sz w:val="16"/>
                              </w:rPr>
                              <w:t>6236414</w:t>
                            </w:r>
                            <w:r w:rsidRPr="00770557">
                              <w:rPr>
                                <w:sz w:val="16"/>
                              </w:rPr>
                              <w:t xml:space="preserve">, </w:t>
                            </w:r>
                            <w:r>
                              <w:rPr>
                                <w:sz w:val="16"/>
                              </w:rPr>
                              <w:t xml:space="preserve">or 01- </w:t>
                            </w:r>
                            <w:r w:rsidRPr="00A93D91">
                              <w:rPr>
                                <w:sz w:val="16"/>
                              </w:rPr>
                              <w:t>6236415</w:t>
                            </w:r>
                            <w:r>
                              <w:rPr>
                                <w:rStyle w:val="Strong"/>
                                <w:b w:val="0"/>
                                <w:bCs/>
                                <w:szCs w:val="24"/>
                              </w:rPr>
                              <w:t xml:space="preserve"> </w:t>
                            </w:r>
                            <w:r>
                              <w:rPr>
                                <w:sz w:val="16"/>
                              </w:rPr>
                              <w:t>E-mail</w:t>
                            </w:r>
                            <w:r w:rsidRPr="00770557">
                              <w:rPr>
                                <w:sz w:val="16"/>
                              </w:rPr>
                              <w:t xml:space="preserve">:  info@mdi.ie  </w:t>
                            </w:r>
                          </w:p>
                          <w:p w:rsidR="002C4C57" w:rsidRPr="00770557" w:rsidRDefault="002C4C57" w:rsidP="00CC0BAF">
                            <w:pPr>
                              <w:rPr>
                                <w:sz w:val="16"/>
                              </w:rPr>
                            </w:pPr>
                            <w:r>
                              <w:rPr>
                                <w:sz w:val="16"/>
                              </w:rPr>
                              <w:t>DeafHear.ie</w:t>
                            </w:r>
                            <w:r w:rsidRPr="00770557">
                              <w:rPr>
                                <w:sz w:val="16"/>
                              </w:rPr>
                              <w:t xml:space="preserve"> - Link Magazine - Tel: 01 8723800, </w:t>
                            </w:r>
                            <w:r>
                              <w:rPr>
                                <w:sz w:val="16"/>
                              </w:rPr>
                              <w:t>E-mail</w:t>
                            </w:r>
                            <w:r w:rsidRPr="00770557">
                              <w:rPr>
                                <w:sz w:val="16"/>
                              </w:rPr>
                              <w:t xml:space="preserve">: </w:t>
                            </w:r>
                            <w:r>
                              <w:rPr>
                                <w:sz w:val="16"/>
                              </w:rPr>
                              <w:t>info@deafhear.ie</w:t>
                            </w:r>
                            <w:r w:rsidRPr="00770557">
                              <w:rPr>
                                <w:sz w:val="16"/>
                              </w:rPr>
                              <w:t xml:space="preserve">, </w:t>
                            </w:r>
                            <w:proofErr w:type="spellStart"/>
                            <w:r w:rsidRPr="00770557">
                              <w:rPr>
                                <w:sz w:val="16"/>
                              </w:rPr>
                              <w:t>Minicom</w:t>
                            </w:r>
                            <w:proofErr w:type="spellEnd"/>
                            <w:r w:rsidRPr="00770557">
                              <w:rPr>
                                <w:sz w:val="16"/>
                              </w:rPr>
                              <w:t>: (01) 817 5777</w:t>
                            </w:r>
                          </w:p>
                          <w:p w:rsidR="002C4C57" w:rsidRPr="00770557" w:rsidRDefault="002C4C57" w:rsidP="00CC0BAF">
                            <w:pPr>
                              <w:rPr>
                                <w:sz w:val="16"/>
                              </w:rPr>
                            </w:pPr>
                            <w:r w:rsidRPr="00770557">
                              <w:rPr>
                                <w:sz w:val="16"/>
                              </w:rPr>
                              <w:t>NCBI News - Newsletter of the National Council for the Blind of Ireland, Tel: 01 8307033, E</w:t>
                            </w:r>
                            <w:r>
                              <w:rPr>
                                <w:sz w:val="16"/>
                              </w:rPr>
                              <w:t>-mail</w:t>
                            </w:r>
                            <w:r w:rsidRPr="00770557">
                              <w:rPr>
                                <w:sz w:val="16"/>
                              </w:rPr>
                              <w:t>: press@ncbi.ie, www.ncbi.ie</w:t>
                            </w:r>
                          </w:p>
                          <w:p w:rsidR="002C4C57" w:rsidRPr="00770557" w:rsidRDefault="002C4C57" w:rsidP="00CC0BAF">
                            <w:pPr>
                              <w:rPr>
                                <w:sz w:val="16"/>
                              </w:rPr>
                            </w:pPr>
                            <w:r w:rsidRPr="00770557">
                              <w:rPr>
                                <w:sz w:val="16"/>
                              </w:rPr>
                              <w:t xml:space="preserve">Neuro News - Neurofibromatosis Association of Ireland, Tel:   01-8726338, </w:t>
                            </w:r>
                            <w:r>
                              <w:rPr>
                                <w:sz w:val="16"/>
                              </w:rPr>
                              <w:t>E-mail</w:t>
                            </w:r>
                            <w:r w:rsidRPr="00770557">
                              <w:rPr>
                                <w:sz w:val="16"/>
                              </w:rPr>
                              <w:t xml:space="preserve">: nfaireland@eircom.net </w:t>
                            </w:r>
                          </w:p>
                          <w:p w:rsidR="002C4C57" w:rsidRPr="00770557" w:rsidRDefault="002C4C57" w:rsidP="00CC0BAF">
                            <w:pPr>
                              <w:spacing w:before="0" w:after="0"/>
                              <w:rPr>
                                <w:sz w:val="16"/>
                              </w:rPr>
                            </w:pPr>
                            <w:r w:rsidRPr="00770557">
                              <w:rPr>
                                <w:sz w:val="16"/>
                              </w:rPr>
                              <w:t xml:space="preserve">People First - Central Remedial </w:t>
                            </w:r>
                            <w:proofErr w:type="gramStart"/>
                            <w:r w:rsidRPr="00770557">
                              <w:rPr>
                                <w:sz w:val="16"/>
                              </w:rPr>
                              <w:t>Clinic  Tel</w:t>
                            </w:r>
                            <w:proofErr w:type="gramEnd"/>
                            <w:r w:rsidRPr="00770557">
                              <w:rPr>
                                <w:sz w:val="16"/>
                              </w:rPr>
                              <w:t xml:space="preserve">: 01-8057400     </w:t>
                            </w:r>
                          </w:p>
                          <w:p w:rsidR="002C4C57" w:rsidRPr="00770557" w:rsidRDefault="002C4C57" w:rsidP="00CC0BAF">
                            <w:pPr>
                              <w:spacing w:before="0" w:after="0"/>
                              <w:rPr>
                                <w:sz w:val="16"/>
                              </w:rPr>
                            </w:pPr>
                            <w:r>
                              <w:rPr>
                                <w:sz w:val="16"/>
                              </w:rPr>
                              <w:t>E-mail</w:t>
                            </w:r>
                            <w:r w:rsidRPr="00770557">
                              <w:rPr>
                                <w:sz w:val="16"/>
                              </w:rPr>
                              <w:t xml:space="preserve">: vmmcutch@crc.ie </w:t>
                            </w:r>
                          </w:p>
                          <w:p w:rsidR="002C4C57" w:rsidRDefault="002C4C57" w:rsidP="00CC0BAF">
                            <w:pPr>
                              <w:spacing w:before="0" w:after="0"/>
                              <w:rPr>
                                <w:sz w:val="16"/>
                              </w:rPr>
                            </w:pPr>
                          </w:p>
                          <w:p w:rsidR="002C4C57" w:rsidRPr="00770557" w:rsidRDefault="002C4C57" w:rsidP="00CC0BAF">
                            <w:pPr>
                              <w:spacing w:before="0" w:after="0"/>
                              <w:rPr>
                                <w:sz w:val="16"/>
                              </w:rPr>
                            </w:pPr>
                            <w:r w:rsidRPr="00770557">
                              <w:rPr>
                                <w:sz w:val="16"/>
                              </w:rPr>
                              <w:t xml:space="preserve">Post Polio Support Group - Newsletter, Tel:  071 64791 </w:t>
                            </w:r>
                          </w:p>
                          <w:p w:rsidR="002C4C57" w:rsidRPr="00770557" w:rsidRDefault="002C4C57" w:rsidP="00CC0BAF">
                            <w:pPr>
                              <w:spacing w:before="0" w:after="0"/>
                              <w:rPr>
                                <w:sz w:val="16"/>
                              </w:rPr>
                            </w:pPr>
                            <w:r>
                              <w:rPr>
                                <w:sz w:val="16"/>
                              </w:rPr>
                              <w:t>E-mail</w:t>
                            </w:r>
                            <w:r w:rsidRPr="00770557">
                              <w:rPr>
                                <w:sz w:val="16"/>
                              </w:rPr>
                              <w:t xml:space="preserve">:  newsletter@ppsg.ie        </w:t>
                            </w:r>
                          </w:p>
                          <w:p w:rsidR="002C4C57" w:rsidRPr="00770557" w:rsidRDefault="002C4C57" w:rsidP="00CC0BAF">
                            <w:pPr>
                              <w:rPr>
                                <w:sz w:val="16"/>
                              </w:rPr>
                            </w:pPr>
                            <w:proofErr w:type="gramStart"/>
                            <w:r w:rsidRPr="00770557">
                              <w:rPr>
                                <w:sz w:val="16"/>
                              </w:rPr>
                              <w:t>Poverty Today - Combat Poverty Agency.</w:t>
                            </w:r>
                            <w:proofErr w:type="gramEnd"/>
                            <w:r w:rsidRPr="00770557">
                              <w:rPr>
                                <w:sz w:val="16"/>
                              </w:rPr>
                              <w:t xml:space="preserve">  Tel</w:t>
                            </w:r>
                            <w:proofErr w:type="gramStart"/>
                            <w:r w:rsidRPr="00770557">
                              <w:rPr>
                                <w:sz w:val="16"/>
                              </w:rPr>
                              <w:t>:01</w:t>
                            </w:r>
                            <w:proofErr w:type="gramEnd"/>
                            <w:r w:rsidRPr="00770557">
                              <w:rPr>
                                <w:sz w:val="16"/>
                              </w:rPr>
                              <w:t>-670 6746</w:t>
                            </w:r>
                          </w:p>
                          <w:p w:rsidR="002C4C57" w:rsidRPr="00770557" w:rsidRDefault="002C4C57" w:rsidP="00CC0BAF">
                            <w:pPr>
                              <w:rPr>
                                <w:sz w:val="16"/>
                              </w:rPr>
                            </w:pPr>
                            <w:r w:rsidRPr="00770557">
                              <w:rPr>
                                <w:sz w:val="16"/>
                              </w:rPr>
                              <w:t>Rehab News -Tel: 01-</w:t>
                            </w:r>
                            <w:proofErr w:type="gramStart"/>
                            <w:r w:rsidRPr="00770557">
                              <w:rPr>
                                <w:sz w:val="16"/>
                              </w:rPr>
                              <w:t xml:space="preserve">2057200  </w:t>
                            </w:r>
                            <w:r>
                              <w:rPr>
                                <w:sz w:val="16"/>
                              </w:rPr>
                              <w:t>E</w:t>
                            </w:r>
                            <w:proofErr w:type="gramEnd"/>
                            <w:r>
                              <w:rPr>
                                <w:sz w:val="16"/>
                              </w:rPr>
                              <w:t>-mail</w:t>
                            </w:r>
                            <w:r w:rsidRPr="00770557">
                              <w:rPr>
                                <w:sz w:val="16"/>
                              </w:rPr>
                              <w:t xml:space="preserve">:  dara.duffy@rehab.ie  </w:t>
                            </w:r>
                          </w:p>
                          <w:p w:rsidR="002C4C57" w:rsidRDefault="002C4C57" w:rsidP="00CC0BAF">
                            <w:pPr>
                              <w:spacing w:before="0" w:after="0"/>
                              <w:rPr>
                                <w:sz w:val="16"/>
                              </w:rPr>
                            </w:pPr>
                            <w:r w:rsidRPr="00770557">
                              <w:rPr>
                                <w:sz w:val="16"/>
                              </w:rPr>
                              <w:t>Simon News - Simon Commun</w:t>
                            </w:r>
                            <w:r>
                              <w:rPr>
                                <w:sz w:val="16"/>
                              </w:rPr>
                              <w:t>ity, Tel:  01-</w:t>
                            </w:r>
                            <w:proofErr w:type="gramStart"/>
                            <w:r>
                              <w:rPr>
                                <w:sz w:val="16"/>
                              </w:rPr>
                              <w:t>6711606  E</w:t>
                            </w:r>
                            <w:proofErr w:type="gramEnd"/>
                            <w:r>
                              <w:rPr>
                                <w:sz w:val="16"/>
                              </w:rPr>
                              <w:t>-mail</w:t>
                            </w:r>
                            <w:r w:rsidRPr="00770557">
                              <w:rPr>
                                <w:sz w:val="16"/>
                              </w:rPr>
                              <w:t xml:space="preserve">:  </w:t>
                            </w:r>
                            <w:hyperlink r:id="rId53" w:history="1">
                              <w:r w:rsidRPr="000D5989">
                                <w:rPr>
                                  <w:rStyle w:val="Hyperlink"/>
                                  <w:sz w:val="16"/>
                                </w:rPr>
                                <w:t>info@simoncommunity.com</w:t>
                              </w:r>
                            </w:hyperlink>
                          </w:p>
                          <w:p w:rsidR="002C4C57" w:rsidRPr="00770557" w:rsidRDefault="002C4C57" w:rsidP="00CC0BAF">
                            <w:pPr>
                              <w:spacing w:before="0" w:after="0"/>
                              <w:rPr>
                                <w:sz w:val="16"/>
                              </w:rPr>
                            </w:pPr>
                          </w:p>
                          <w:p w:rsidR="002C4C57" w:rsidRPr="00770557" w:rsidRDefault="002C4C57" w:rsidP="00CC0BAF">
                            <w:pPr>
                              <w:spacing w:before="0" w:after="0"/>
                              <w:rPr>
                                <w:sz w:val="16"/>
                              </w:rPr>
                            </w:pPr>
                            <w:r>
                              <w:rPr>
                                <w:sz w:val="16"/>
                              </w:rPr>
                              <w:t>Shine</w:t>
                            </w:r>
                            <w:r w:rsidRPr="00770557">
                              <w:rPr>
                                <w:sz w:val="16"/>
                              </w:rPr>
                              <w:t xml:space="preserve"> News - Schizophrenia Ireland, Tel:  (0)1 8601620 </w:t>
                            </w:r>
                          </w:p>
                          <w:p w:rsidR="002C4C57" w:rsidRPr="00770557" w:rsidRDefault="002C4C57" w:rsidP="00CC0BAF">
                            <w:pPr>
                              <w:spacing w:before="0" w:after="0"/>
                              <w:rPr>
                                <w:sz w:val="16"/>
                              </w:rPr>
                            </w:pPr>
                            <w:r>
                              <w:rPr>
                                <w:sz w:val="16"/>
                              </w:rPr>
                              <w:t>E-mail</w:t>
                            </w:r>
                            <w:r w:rsidRPr="00770557">
                              <w:rPr>
                                <w:sz w:val="16"/>
                              </w:rPr>
                              <w:t xml:space="preserve">: info@sirl.ie     </w:t>
                            </w:r>
                          </w:p>
                          <w:p w:rsidR="002C4C57" w:rsidRDefault="002C4C57" w:rsidP="00CC0BAF">
                            <w:pPr>
                              <w:rPr>
                                <w:sz w:val="16"/>
                              </w:rPr>
                            </w:pPr>
                            <w:r w:rsidRPr="00770557">
                              <w:rPr>
                                <w:sz w:val="16"/>
                              </w:rPr>
                              <w:t>Social Housing - Irish Council for Social Housing   Tel: 01-6618334</w:t>
                            </w:r>
                            <w:proofErr w:type="gramStart"/>
                            <w:r w:rsidRPr="00770557">
                              <w:rPr>
                                <w:sz w:val="16"/>
                              </w:rPr>
                              <w:t xml:space="preserve">;  </w:t>
                            </w:r>
                            <w:r>
                              <w:rPr>
                                <w:sz w:val="16"/>
                              </w:rPr>
                              <w:t>E</w:t>
                            </w:r>
                            <w:proofErr w:type="gramEnd"/>
                            <w:r>
                              <w:rPr>
                                <w:sz w:val="16"/>
                              </w:rPr>
                              <w:t>-mail</w:t>
                            </w:r>
                            <w:r w:rsidRPr="00770557">
                              <w:rPr>
                                <w:sz w:val="16"/>
                              </w:rPr>
                              <w:t xml:space="preserve">:  </w:t>
                            </w:r>
                            <w:hyperlink r:id="rId54" w:history="1">
                              <w:r w:rsidRPr="006B35A9">
                                <w:rPr>
                                  <w:rStyle w:val="Hyperlink"/>
                                  <w:sz w:val="16"/>
                                </w:rPr>
                                <w:t>info@icsh.ie</w:t>
                              </w:r>
                            </w:hyperlink>
                          </w:p>
                          <w:p w:rsidR="002C4C57" w:rsidRPr="00770557" w:rsidRDefault="002C4C57" w:rsidP="00CC0BAF">
                            <w:pPr>
                              <w:rPr>
                                <w:sz w:val="16"/>
                              </w:rPr>
                            </w:pPr>
                            <w:proofErr w:type="spellStart"/>
                            <w:r>
                              <w:rPr>
                                <w:sz w:val="16"/>
                              </w:rPr>
                              <w:t>Sonas</w:t>
                            </w:r>
                            <w:proofErr w:type="spellEnd"/>
                            <w:r>
                              <w:rPr>
                                <w:sz w:val="16"/>
                              </w:rPr>
                              <w:t xml:space="preserve"> </w:t>
                            </w:r>
                            <w:proofErr w:type="spellStart"/>
                            <w:proofErr w:type="gramStart"/>
                            <w:r>
                              <w:rPr>
                                <w:sz w:val="16"/>
                              </w:rPr>
                              <w:t>aPc</w:t>
                            </w:r>
                            <w:proofErr w:type="spellEnd"/>
                            <w:r>
                              <w:rPr>
                                <w:sz w:val="16"/>
                              </w:rPr>
                              <w:t xml:space="preserve">  –</w:t>
                            </w:r>
                            <w:proofErr w:type="gramEnd"/>
                            <w:r>
                              <w:rPr>
                                <w:sz w:val="16"/>
                              </w:rPr>
                              <w:t xml:space="preserve"> Tel  (01) 2608138. </w:t>
                            </w:r>
                            <w:hyperlink r:id="rId55" w:history="1">
                              <w:r w:rsidRPr="006B35A9">
                                <w:rPr>
                                  <w:rStyle w:val="Hyperlink"/>
                                  <w:sz w:val="16"/>
                                </w:rPr>
                                <w:t>www.sonasapc.ie</w:t>
                              </w:r>
                            </w:hyperlink>
                            <w:r>
                              <w:rPr>
                                <w:sz w:val="16"/>
                              </w:rPr>
                              <w:t>.</w:t>
                            </w:r>
                          </w:p>
                          <w:p w:rsidR="002C4C57" w:rsidRPr="00770557" w:rsidRDefault="002C4C57" w:rsidP="00CC0BAF">
                            <w:pPr>
                              <w:rPr>
                                <w:sz w:val="16"/>
                              </w:rPr>
                            </w:pPr>
                            <w:proofErr w:type="gramStart"/>
                            <w:r w:rsidRPr="00770557">
                              <w:rPr>
                                <w:sz w:val="16"/>
                              </w:rPr>
                              <w:t>Speaking up for Advocacy</w:t>
                            </w:r>
                            <w:r>
                              <w:rPr>
                                <w:sz w:val="16"/>
                              </w:rPr>
                              <w:t xml:space="preserve"> – Citizens Information Board </w:t>
                            </w:r>
                            <w:r w:rsidRPr="00770557">
                              <w:rPr>
                                <w:sz w:val="16"/>
                              </w:rPr>
                              <w:t>Newsletter on advocacy.</w:t>
                            </w:r>
                            <w:proofErr w:type="gramEnd"/>
                            <w:r w:rsidRPr="00770557">
                              <w:rPr>
                                <w:sz w:val="16"/>
                              </w:rPr>
                              <w:t xml:space="preserve">  Tel:  01 6059035, </w:t>
                            </w:r>
                            <w:r>
                              <w:rPr>
                                <w:sz w:val="16"/>
                              </w:rPr>
                              <w:t>E-mail</w:t>
                            </w:r>
                            <w:r w:rsidRPr="00770557">
                              <w:rPr>
                                <w:sz w:val="16"/>
                              </w:rPr>
                              <w:t>:</w:t>
                            </w:r>
                            <w:r w:rsidRPr="00D1691E">
                              <w:rPr>
                                <w:rFonts w:ascii="Trebuchet MS" w:hAnsi="Trebuchet MS"/>
                                <w:sz w:val="21"/>
                                <w:szCs w:val="21"/>
                              </w:rPr>
                              <w:t xml:space="preserve"> </w:t>
                            </w:r>
                            <w:hyperlink r:id="rId56" w:history="1">
                              <w:r w:rsidRPr="00D1691E">
                                <w:rPr>
                                  <w:rStyle w:val="Hyperlink"/>
                                  <w:rFonts w:cs="Arial"/>
                                  <w:sz w:val="16"/>
                                  <w:lang w:val="en-GB"/>
                                </w:rPr>
                                <w:t>mairide.woods@ciboard.ie</w:t>
                              </w:r>
                            </w:hyperlink>
                          </w:p>
                          <w:p w:rsidR="002C4C57" w:rsidRPr="00770557" w:rsidRDefault="002C4C57" w:rsidP="00CC0BAF">
                            <w:pPr>
                              <w:spacing w:before="0" w:after="0"/>
                              <w:rPr>
                                <w:sz w:val="16"/>
                              </w:rPr>
                            </w:pPr>
                            <w:r w:rsidRPr="00770557">
                              <w:rPr>
                                <w:sz w:val="16"/>
                              </w:rPr>
                              <w:t xml:space="preserve">Volunteer Stroke Scheme News- Tel:  01-4559036. </w:t>
                            </w:r>
                          </w:p>
                          <w:p w:rsidR="002C4C57" w:rsidRDefault="002C4C57" w:rsidP="00CC0BAF">
                            <w:pPr>
                              <w:spacing w:before="0" w:after="0"/>
                              <w:rPr>
                                <w:sz w:val="16"/>
                              </w:rPr>
                            </w:pPr>
                            <w:r>
                              <w:rPr>
                                <w:sz w:val="16"/>
                              </w:rPr>
                              <w:t>E-mail</w:t>
                            </w:r>
                            <w:proofErr w:type="gramStart"/>
                            <w:r>
                              <w:rPr>
                                <w:sz w:val="16"/>
                              </w:rPr>
                              <w:t>::</w:t>
                            </w:r>
                            <w:proofErr w:type="gramEnd"/>
                            <w:r>
                              <w:rPr>
                                <w:sz w:val="16"/>
                              </w:rPr>
                              <w:t xml:space="preserve"> </w:t>
                            </w:r>
                            <w:hyperlink r:id="rId57" w:history="1">
                              <w:r w:rsidRPr="00191653">
                                <w:rPr>
                                  <w:rStyle w:val="Hyperlink"/>
                                  <w:sz w:val="16"/>
                                </w:rPr>
                                <w:t>info@strokescheme.i</w:t>
                              </w:r>
                            </w:hyperlink>
                          </w:p>
                          <w:p w:rsidR="002C4C57" w:rsidRPr="00770557" w:rsidRDefault="002C4C57" w:rsidP="00CC0BAF">
                            <w:pPr>
                              <w:spacing w:before="0" w:after="0"/>
                              <w:rPr>
                                <w:sz w:val="16"/>
                              </w:rPr>
                            </w:pPr>
                            <w:r w:rsidRPr="00770557">
                              <w:rPr>
                                <w:sz w:val="16"/>
                              </w:rPr>
                              <w:t>Wheel E-</w:t>
                            </w:r>
                            <w:proofErr w:type="gramStart"/>
                            <w:r w:rsidRPr="00770557">
                              <w:rPr>
                                <w:sz w:val="16"/>
                              </w:rPr>
                              <w:t>Bulletin  Tel:01</w:t>
                            </w:r>
                            <w:proofErr w:type="gramEnd"/>
                            <w:r w:rsidRPr="00770557">
                              <w:rPr>
                                <w:sz w:val="16"/>
                              </w:rPr>
                              <w:t xml:space="preserve">- 454 8727, </w:t>
                            </w:r>
                          </w:p>
                          <w:p w:rsidR="002C4C57" w:rsidRPr="00770557" w:rsidRDefault="002C4C57" w:rsidP="00CC0BAF">
                            <w:pPr>
                              <w:spacing w:before="0" w:after="0"/>
                              <w:rPr>
                                <w:sz w:val="16"/>
                              </w:rPr>
                            </w:pPr>
                            <w:r>
                              <w:rPr>
                                <w:sz w:val="16"/>
                              </w:rPr>
                              <w:t>E-mail</w:t>
                            </w:r>
                            <w:r w:rsidRPr="00770557">
                              <w:rPr>
                                <w:sz w:val="16"/>
                              </w:rPr>
                              <w:t xml:space="preserve">: </w:t>
                            </w:r>
                            <w:hyperlink r:id="rId58" w:history="1">
                              <w:r w:rsidRPr="00770557">
                                <w:rPr>
                                  <w:rStyle w:val="Hyperlink"/>
                                  <w:sz w:val="16"/>
                                </w:rPr>
                                <w:t>info@wheel.ie</w:t>
                              </w:r>
                            </w:hyperlink>
                          </w:p>
                          <w:p w:rsidR="002C4C57" w:rsidRDefault="002C4C57">
                            <w:r>
                              <w:rPr>
                                <w:b/>
                                <w:noProof/>
                                <w:sz w:val="28"/>
                                <w:szCs w:val="28"/>
                                <w:lang w:eastAsia="en-IE"/>
                              </w:rPr>
                              <w:drawing>
                                <wp:inline distT="0" distB="0" distL="0" distR="0" wp14:anchorId="1A398490" wp14:editId="2B9F4CE0">
                                  <wp:extent cx="485775" cy="514350"/>
                                  <wp:effectExtent l="19050" t="0" r="9525" b="0"/>
                                  <wp:docPr id="10" name="Picture 1" descr="Newsletter Clip Ar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letter Clip Art Picture"/>
                                          <pic:cNvPicPr>
                                            <a:picLocks noChangeAspect="1" noChangeArrowheads="1"/>
                                          </pic:cNvPicPr>
                                        </pic:nvPicPr>
                                        <pic:blipFill>
                                          <a:blip r:embed="rId59"/>
                                          <a:srcRect/>
                                          <a:stretch>
                                            <a:fillRect/>
                                          </a:stretch>
                                        </pic:blipFill>
                                        <pic:spPr bwMode="auto">
                                          <a:xfrm>
                                            <a:off x="0" y="0"/>
                                            <a:ext cx="485775" cy="514350"/>
                                          </a:xfrm>
                                          <a:prstGeom prst="rect">
                                            <a:avLst/>
                                          </a:prstGeom>
                                          <a:noFill/>
                                          <a:ln w="9525">
                                            <a:noFill/>
                                            <a:miter lim="800000"/>
                                            <a:headEnd/>
                                            <a:tailEnd/>
                                          </a:ln>
                                        </pic:spPr>
                                      </pic:pic>
                                    </a:graphicData>
                                  </a:graphic>
                                </wp:inline>
                              </w:drawing>
                            </w:r>
                          </w:p>
                          <w:p w:rsidR="002C4C57" w:rsidRDefault="002C4C57"/>
                          <w:p w:rsidR="002C4C57" w:rsidRDefault="002C4C5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alt="Blue tissue paper" style="position:absolute;margin-left:276.65pt;margin-top:5.4pt;width:221.65pt;height:68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" stroked="f">
                <v:fill r:id="rId50" o:title="Blue tissue paper" recolor="t" type="tile"/>
                <v:textbox>
                  <w:txbxContent>
                    <w:p w:rsidR="002C4C57" w:rsidRPr="00770557" w:rsidRDefault="002C4C57" w:rsidP="00CC0BAF">
                      <w:pPr>
                        <w:spacing w:before="0" w:after="0"/>
                        <w:rPr>
                          <w:sz w:val="16"/>
                        </w:rPr>
                      </w:pPr>
                      <w:r w:rsidRPr="00770557">
                        <w:rPr>
                          <w:sz w:val="16"/>
                        </w:rPr>
                        <w:t xml:space="preserve">Heart News: - Newsletter of Irish Heart Foundation. Tel: 01 668 5001 </w:t>
                      </w:r>
                    </w:p>
                    <w:p w:rsidR="002C4C57" w:rsidRPr="00770557" w:rsidRDefault="002C4C57" w:rsidP="00CC0BAF">
                      <w:pPr>
                        <w:spacing w:before="0" w:after="0"/>
                        <w:rPr>
                          <w:sz w:val="16"/>
                        </w:rPr>
                      </w:pPr>
                      <w:r>
                        <w:rPr>
                          <w:sz w:val="16"/>
                        </w:rPr>
                        <w:t>E-mail</w:t>
                      </w:r>
                      <w:r w:rsidRPr="00770557">
                        <w:rPr>
                          <w:sz w:val="16"/>
                        </w:rPr>
                        <w:t>: info@irishheart.ie.</w:t>
                      </w:r>
                    </w:p>
                    <w:p w:rsidR="002C4C57" w:rsidRPr="00770557" w:rsidRDefault="002C4C57" w:rsidP="00CC0BAF">
                      <w:pPr>
                        <w:spacing w:before="0" w:after="0"/>
                        <w:rPr>
                          <w:sz w:val="16"/>
                        </w:rPr>
                      </w:pPr>
                    </w:p>
                    <w:p w:rsidR="002C4C57" w:rsidRPr="00770557" w:rsidRDefault="002C4C57" w:rsidP="00CC0BAF">
                      <w:pPr>
                        <w:spacing w:before="0" w:after="0"/>
                        <w:rPr>
                          <w:sz w:val="16"/>
                        </w:rPr>
                      </w:pPr>
                      <w:r w:rsidRPr="00770557">
                        <w:rPr>
                          <w:sz w:val="16"/>
                        </w:rPr>
                        <w:t xml:space="preserve">Heartstrings - Newsletter of Heart Children Ireland, published quarterly, </w:t>
                      </w:r>
                    </w:p>
                    <w:p w:rsidR="002C4C57" w:rsidRPr="00770557" w:rsidRDefault="002C4C57" w:rsidP="00CC0BAF">
                      <w:pPr>
                        <w:spacing w:before="0" w:after="0"/>
                        <w:rPr>
                          <w:sz w:val="16"/>
                        </w:rPr>
                      </w:pPr>
                      <w:r w:rsidRPr="00770557">
                        <w:rPr>
                          <w:sz w:val="16"/>
                        </w:rPr>
                        <w:t xml:space="preserve">Tel: 1850 217017    </w:t>
                      </w:r>
                      <w:r>
                        <w:rPr>
                          <w:sz w:val="16"/>
                        </w:rPr>
                        <w:t>E-mail</w:t>
                      </w:r>
                      <w:r w:rsidRPr="00770557">
                        <w:rPr>
                          <w:sz w:val="16"/>
                        </w:rPr>
                        <w:t xml:space="preserve">: heartchildren@eircom.net  </w:t>
                      </w:r>
                    </w:p>
                    <w:p w:rsidR="002C4C57" w:rsidRPr="00770557" w:rsidRDefault="002C4C57" w:rsidP="00CC0BAF">
                      <w:pPr>
                        <w:spacing w:before="0" w:after="0"/>
                        <w:rPr>
                          <w:sz w:val="16"/>
                        </w:rPr>
                      </w:pPr>
                    </w:p>
                    <w:p w:rsidR="002C4C57" w:rsidRPr="00770557" w:rsidRDefault="002C4C57" w:rsidP="00CC0BAF">
                      <w:pPr>
                        <w:spacing w:before="0" w:after="0"/>
                        <w:rPr>
                          <w:sz w:val="16"/>
                        </w:rPr>
                      </w:pPr>
                      <w:proofErr w:type="spellStart"/>
                      <w:r w:rsidRPr="00770557">
                        <w:rPr>
                          <w:sz w:val="16"/>
                        </w:rPr>
                        <w:t>Heatwave</w:t>
                      </w:r>
                      <w:proofErr w:type="spellEnd"/>
                      <w:r w:rsidRPr="00770557">
                        <w:rPr>
                          <w:sz w:val="16"/>
                        </w:rPr>
                        <w:t xml:space="preserve"> - Irish </w:t>
                      </w:r>
                      <w:proofErr w:type="spellStart"/>
                      <w:r w:rsidRPr="00770557">
                        <w:rPr>
                          <w:sz w:val="16"/>
                        </w:rPr>
                        <w:t>Raynauds</w:t>
                      </w:r>
                      <w:proofErr w:type="spellEnd"/>
                      <w:r w:rsidRPr="00770557">
                        <w:rPr>
                          <w:sz w:val="16"/>
                        </w:rPr>
                        <w:t xml:space="preserve"> Scleroderma Society, </w:t>
                      </w:r>
                    </w:p>
                    <w:p w:rsidR="002C4C57" w:rsidRPr="00770557" w:rsidRDefault="002C4C57" w:rsidP="00CC0BAF">
                      <w:pPr>
                        <w:spacing w:before="0" w:after="0"/>
                        <w:rPr>
                          <w:sz w:val="16"/>
                        </w:rPr>
                      </w:pPr>
                      <w:r>
                        <w:rPr>
                          <w:sz w:val="16"/>
                        </w:rPr>
                        <w:t>E-mail</w:t>
                      </w:r>
                      <w:r w:rsidRPr="00770557">
                        <w:rPr>
                          <w:sz w:val="16"/>
                        </w:rPr>
                        <w:t>: info@irishraynauds.com, Tel: 01 2020184</w:t>
                      </w:r>
                    </w:p>
                    <w:p w:rsidR="002C4C57" w:rsidRPr="00770557" w:rsidRDefault="002C4C57" w:rsidP="00CC0BAF">
                      <w:pPr>
                        <w:rPr>
                          <w:sz w:val="16"/>
                        </w:rPr>
                      </w:pPr>
                      <w:r w:rsidRPr="00770557">
                        <w:rPr>
                          <w:sz w:val="16"/>
                        </w:rPr>
                        <w:t xml:space="preserve">HOPE - </w:t>
                      </w:r>
                      <w:proofErr w:type="gramStart"/>
                      <w:r w:rsidRPr="00770557">
                        <w:rPr>
                          <w:sz w:val="16"/>
                        </w:rPr>
                        <w:t>Huntington’s Disease</w:t>
                      </w:r>
                      <w:proofErr w:type="gramEnd"/>
                      <w:r w:rsidRPr="00770557">
                        <w:rPr>
                          <w:sz w:val="16"/>
                        </w:rPr>
                        <w:t xml:space="preserve"> Association of Ireland.  Tel:  01-872 1303, </w:t>
                      </w:r>
                      <w:r>
                        <w:rPr>
                          <w:sz w:val="16"/>
                        </w:rPr>
                        <w:t>E-mail</w:t>
                      </w:r>
                      <w:r w:rsidRPr="00770557">
                        <w:rPr>
                          <w:sz w:val="16"/>
                        </w:rPr>
                        <w:t>:  hdai@indigo.ie</w:t>
                      </w:r>
                    </w:p>
                    <w:p w:rsidR="002C4C57" w:rsidRPr="00770557" w:rsidRDefault="002C4C57" w:rsidP="00CC0BAF">
                      <w:pPr>
                        <w:rPr>
                          <w:sz w:val="16"/>
                        </w:rPr>
                      </w:pPr>
                      <w:r w:rsidRPr="00770557">
                        <w:rPr>
                          <w:sz w:val="16"/>
                        </w:rPr>
                        <w:t xml:space="preserve">Inclusion Ireland - Tel: 01 8559891, </w:t>
                      </w:r>
                      <w:r>
                        <w:rPr>
                          <w:sz w:val="16"/>
                        </w:rPr>
                        <w:t>E-mail</w:t>
                      </w:r>
                      <w:r w:rsidRPr="00770557">
                        <w:rPr>
                          <w:sz w:val="16"/>
                        </w:rPr>
                        <w:t xml:space="preserve">: info@inclusionireland.ie  </w:t>
                      </w:r>
                    </w:p>
                    <w:p w:rsidR="002C4C57" w:rsidRPr="00770557" w:rsidRDefault="002C4C57" w:rsidP="00CC0BAF">
                      <w:pPr>
                        <w:rPr>
                          <w:sz w:val="16"/>
                        </w:rPr>
                      </w:pPr>
                      <w:proofErr w:type="gramStart"/>
                      <w:r w:rsidRPr="00770557">
                        <w:rPr>
                          <w:sz w:val="16"/>
                        </w:rPr>
                        <w:t>Irish Deaf News - Irish Deaf Society.</w:t>
                      </w:r>
                      <w:proofErr w:type="gramEnd"/>
                      <w:r w:rsidRPr="00770557">
                        <w:rPr>
                          <w:sz w:val="16"/>
                        </w:rPr>
                        <w:t xml:space="preserve">  </w:t>
                      </w:r>
                      <w:proofErr w:type="spellStart"/>
                      <w:r w:rsidRPr="00770557">
                        <w:rPr>
                          <w:sz w:val="16"/>
                        </w:rPr>
                        <w:t>Minicom</w:t>
                      </w:r>
                      <w:proofErr w:type="spellEnd"/>
                      <w:r w:rsidRPr="00770557">
                        <w:rPr>
                          <w:sz w:val="16"/>
                        </w:rPr>
                        <w:t xml:space="preserve">: 01-8601910; 01-8601878; </w:t>
                      </w:r>
                      <w:r>
                        <w:rPr>
                          <w:sz w:val="16"/>
                        </w:rPr>
                        <w:t>E-mail</w:t>
                      </w:r>
                      <w:r w:rsidRPr="00770557">
                        <w:rPr>
                          <w:sz w:val="16"/>
                        </w:rPr>
                        <w:t xml:space="preserve">:  info@irishdeafsociety.ie                   </w:t>
                      </w:r>
                    </w:p>
                    <w:p w:rsidR="002C4C57" w:rsidRPr="00770557" w:rsidRDefault="002C4C57" w:rsidP="00CC0BAF">
                      <w:pPr>
                        <w:rPr>
                          <w:sz w:val="16"/>
                        </w:rPr>
                      </w:pPr>
                      <w:r w:rsidRPr="00770557">
                        <w:rPr>
                          <w:sz w:val="16"/>
                        </w:rPr>
                        <w:t>Irish Wheelchair Association - ‘</w:t>
                      </w:r>
                      <w:proofErr w:type="spellStart"/>
                      <w:r w:rsidRPr="00770557">
                        <w:rPr>
                          <w:sz w:val="16"/>
                        </w:rPr>
                        <w:t>Spokeout</w:t>
                      </w:r>
                      <w:proofErr w:type="spellEnd"/>
                      <w:r w:rsidRPr="00770557">
                        <w:rPr>
                          <w:sz w:val="16"/>
                        </w:rPr>
                        <w:t xml:space="preserve">’, Tel:  01-8186 400, </w:t>
                      </w:r>
                      <w:r>
                        <w:rPr>
                          <w:sz w:val="16"/>
                        </w:rPr>
                        <w:t>E-mail</w:t>
                      </w:r>
                      <w:r w:rsidRPr="00770557">
                        <w:rPr>
                          <w:sz w:val="16"/>
                        </w:rPr>
                        <w:t xml:space="preserve">:  Joanna.marsden@iwa.ie     </w:t>
                      </w:r>
                    </w:p>
                    <w:p w:rsidR="002C4C57" w:rsidRPr="00770557" w:rsidRDefault="002C4C57" w:rsidP="00CC0BAF">
                      <w:pPr>
                        <w:rPr>
                          <w:sz w:val="16"/>
                        </w:rPr>
                      </w:pPr>
                      <w:r w:rsidRPr="00770557">
                        <w:rPr>
                          <w:sz w:val="16"/>
                        </w:rPr>
                        <w:t xml:space="preserve">Kerry Network of People with Disabilities - Network News 066-7180611, </w:t>
                      </w:r>
                      <w:r>
                        <w:rPr>
                          <w:sz w:val="16"/>
                        </w:rPr>
                        <w:t>E-mail</w:t>
                      </w:r>
                      <w:r w:rsidRPr="00770557">
                        <w:rPr>
                          <w:sz w:val="16"/>
                        </w:rPr>
                        <w:t xml:space="preserve">:  kerrypwdi@eircom.net </w:t>
                      </w:r>
                    </w:p>
                    <w:p w:rsidR="002C4C57" w:rsidRPr="00770557" w:rsidRDefault="002C4C57" w:rsidP="00CC0BAF">
                      <w:pPr>
                        <w:rPr>
                          <w:sz w:val="16"/>
                        </w:rPr>
                      </w:pPr>
                      <w:proofErr w:type="gramStart"/>
                      <w:r w:rsidRPr="00770557">
                        <w:rPr>
                          <w:sz w:val="16"/>
                        </w:rPr>
                        <w:t xml:space="preserve">MS News—Newsletter of </w:t>
                      </w:r>
                      <w:r>
                        <w:rPr>
                          <w:sz w:val="16"/>
                        </w:rPr>
                        <w:t>MS Ireland.</w:t>
                      </w:r>
                      <w:proofErr w:type="gramEnd"/>
                      <w:r>
                        <w:rPr>
                          <w:sz w:val="16"/>
                        </w:rPr>
                        <w:t xml:space="preserve">  Tel:  01 6781600, E-mail</w:t>
                      </w:r>
                      <w:r w:rsidRPr="00770557">
                        <w:rPr>
                          <w:sz w:val="16"/>
                        </w:rPr>
                        <w:t>: info@ms-society.ie</w:t>
                      </w:r>
                    </w:p>
                    <w:p w:rsidR="002C4C57" w:rsidRPr="00770557" w:rsidRDefault="002C4C57" w:rsidP="00CC0BAF">
                      <w:pPr>
                        <w:rPr>
                          <w:sz w:val="16"/>
                        </w:rPr>
                      </w:pPr>
                      <w:r w:rsidRPr="00770557">
                        <w:rPr>
                          <w:sz w:val="16"/>
                        </w:rPr>
                        <w:t>Muscular Dystrophy Ireland - MDI News Update   Tel:  01-</w:t>
                      </w:r>
                      <w:r w:rsidRPr="00A93D91">
                        <w:rPr>
                          <w:sz w:val="16"/>
                        </w:rPr>
                        <w:t>6236414</w:t>
                      </w:r>
                      <w:r w:rsidRPr="00770557">
                        <w:rPr>
                          <w:sz w:val="16"/>
                        </w:rPr>
                        <w:t xml:space="preserve">, </w:t>
                      </w:r>
                      <w:r>
                        <w:rPr>
                          <w:sz w:val="16"/>
                        </w:rPr>
                        <w:t xml:space="preserve">or 01- </w:t>
                      </w:r>
                      <w:r w:rsidRPr="00A93D91">
                        <w:rPr>
                          <w:sz w:val="16"/>
                        </w:rPr>
                        <w:t>6236415</w:t>
                      </w:r>
                      <w:r>
                        <w:rPr>
                          <w:rStyle w:val="Strong"/>
                          <w:b w:val="0"/>
                          <w:bCs/>
                          <w:szCs w:val="24"/>
                        </w:rPr>
                        <w:t xml:space="preserve"> </w:t>
                      </w:r>
                      <w:r>
                        <w:rPr>
                          <w:sz w:val="16"/>
                        </w:rPr>
                        <w:t>E-mail</w:t>
                      </w:r>
                      <w:r w:rsidRPr="00770557">
                        <w:rPr>
                          <w:sz w:val="16"/>
                        </w:rPr>
                        <w:t xml:space="preserve">:  info@mdi.ie  </w:t>
                      </w:r>
                    </w:p>
                    <w:p w:rsidR="002C4C57" w:rsidRPr="00770557" w:rsidRDefault="002C4C57" w:rsidP="00CC0BAF">
                      <w:pPr>
                        <w:rPr>
                          <w:sz w:val="16"/>
                        </w:rPr>
                      </w:pPr>
                      <w:r>
                        <w:rPr>
                          <w:sz w:val="16"/>
                        </w:rPr>
                        <w:t>DeafHear.ie</w:t>
                      </w:r>
                      <w:r w:rsidRPr="00770557">
                        <w:rPr>
                          <w:sz w:val="16"/>
                        </w:rPr>
                        <w:t xml:space="preserve"> - Link Magazine - Tel: 01 8723800, </w:t>
                      </w:r>
                      <w:r>
                        <w:rPr>
                          <w:sz w:val="16"/>
                        </w:rPr>
                        <w:t>E-mail</w:t>
                      </w:r>
                      <w:r w:rsidRPr="00770557">
                        <w:rPr>
                          <w:sz w:val="16"/>
                        </w:rPr>
                        <w:t xml:space="preserve">: </w:t>
                      </w:r>
                      <w:r>
                        <w:rPr>
                          <w:sz w:val="16"/>
                        </w:rPr>
                        <w:t>info@deafhear.ie</w:t>
                      </w:r>
                      <w:r w:rsidRPr="00770557">
                        <w:rPr>
                          <w:sz w:val="16"/>
                        </w:rPr>
                        <w:t xml:space="preserve">, </w:t>
                      </w:r>
                      <w:proofErr w:type="spellStart"/>
                      <w:r w:rsidRPr="00770557">
                        <w:rPr>
                          <w:sz w:val="16"/>
                        </w:rPr>
                        <w:t>Minicom</w:t>
                      </w:r>
                      <w:proofErr w:type="spellEnd"/>
                      <w:r w:rsidRPr="00770557">
                        <w:rPr>
                          <w:sz w:val="16"/>
                        </w:rPr>
                        <w:t>: (01) 817 5777</w:t>
                      </w:r>
                    </w:p>
                    <w:p w:rsidR="002C4C57" w:rsidRPr="00770557" w:rsidRDefault="002C4C57" w:rsidP="00CC0BAF">
                      <w:pPr>
                        <w:rPr>
                          <w:sz w:val="16"/>
                        </w:rPr>
                      </w:pPr>
                      <w:r w:rsidRPr="00770557">
                        <w:rPr>
                          <w:sz w:val="16"/>
                        </w:rPr>
                        <w:t>NCBI News - Newsletter of the National Council for the Blind of Ireland, Tel: 01 8307033, E</w:t>
                      </w:r>
                      <w:r>
                        <w:rPr>
                          <w:sz w:val="16"/>
                        </w:rPr>
                        <w:t>-mail</w:t>
                      </w:r>
                      <w:r w:rsidRPr="00770557">
                        <w:rPr>
                          <w:sz w:val="16"/>
                        </w:rPr>
                        <w:t>: press@ncbi.ie, www.ncbi.ie</w:t>
                      </w:r>
                    </w:p>
                    <w:p w:rsidR="002C4C57" w:rsidRPr="00770557" w:rsidRDefault="002C4C57" w:rsidP="00CC0BAF">
                      <w:pPr>
                        <w:rPr>
                          <w:sz w:val="16"/>
                        </w:rPr>
                      </w:pPr>
                      <w:r w:rsidRPr="00770557">
                        <w:rPr>
                          <w:sz w:val="16"/>
                        </w:rPr>
                        <w:t xml:space="preserve">Neuro News - Neurofibromatosis Association of Ireland, Tel:   01-8726338, </w:t>
                      </w:r>
                      <w:r>
                        <w:rPr>
                          <w:sz w:val="16"/>
                        </w:rPr>
                        <w:t>E-mail</w:t>
                      </w:r>
                      <w:r w:rsidRPr="00770557">
                        <w:rPr>
                          <w:sz w:val="16"/>
                        </w:rPr>
                        <w:t xml:space="preserve">: nfaireland@eircom.net </w:t>
                      </w:r>
                    </w:p>
                    <w:p w:rsidR="002C4C57" w:rsidRPr="00770557" w:rsidRDefault="002C4C57" w:rsidP="00CC0BAF">
                      <w:pPr>
                        <w:spacing w:before="0" w:after="0"/>
                        <w:rPr>
                          <w:sz w:val="16"/>
                        </w:rPr>
                      </w:pPr>
                      <w:r w:rsidRPr="00770557">
                        <w:rPr>
                          <w:sz w:val="16"/>
                        </w:rPr>
                        <w:t xml:space="preserve">People First - Central Remedial </w:t>
                      </w:r>
                      <w:proofErr w:type="gramStart"/>
                      <w:r w:rsidRPr="00770557">
                        <w:rPr>
                          <w:sz w:val="16"/>
                        </w:rPr>
                        <w:t>Clinic  Tel</w:t>
                      </w:r>
                      <w:proofErr w:type="gramEnd"/>
                      <w:r w:rsidRPr="00770557">
                        <w:rPr>
                          <w:sz w:val="16"/>
                        </w:rPr>
                        <w:t xml:space="preserve">: 01-8057400     </w:t>
                      </w:r>
                    </w:p>
                    <w:p w:rsidR="002C4C57" w:rsidRPr="00770557" w:rsidRDefault="002C4C57" w:rsidP="00CC0BAF">
                      <w:pPr>
                        <w:spacing w:before="0" w:after="0"/>
                        <w:rPr>
                          <w:sz w:val="16"/>
                        </w:rPr>
                      </w:pPr>
                      <w:r>
                        <w:rPr>
                          <w:sz w:val="16"/>
                        </w:rPr>
                        <w:t>E-mail</w:t>
                      </w:r>
                      <w:r w:rsidRPr="00770557">
                        <w:rPr>
                          <w:sz w:val="16"/>
                        </w:rPr>
                        <w:t xml:space="preserve">: vmmcutch@crc.ie </w:t>
                      </w:r>
                    </w:p>
                    <w:p w:rsidR="002C4C57" w:rsidRDefault="002C4C57" w:rsidP="00CC0BAF">
                      <w:pPr>
                        <w:spacing w:before="0" w:after="0"/>
                        <w:rPr>
                          <w:sz w:val="16"/>
                        </w:rPr>
                      </w:pPr>
                    </w:p>
                    <w:p w:rsidR="002C4C57" w:rsidRPr="00770557" w:rsidRDefault="002C4C57" w:rsidP="00CC0BAF">
                      <w:pPr>
                        <w:spacing w:before="0" w:after="0"/>
                        <w:rPr>
                          <w:sz w:val="16"/>
                        </w:rPr>
                      </w:pPr>
                      <w:r w:rsidRPr="00770557">
                        <w:rPr>
                          <w:sz w:val="16"/>
                        </w:rPr>
                        <w:t xml:space="preserve">Post Polio Support Group - Newsletter, Tel:  071 64791 </w:t>
                      </w:r>
                    </w:p>
                    <w:p w:rsidR="002C4C57" w:rsidRPr="00770557" w:rsidRDefault="002C4C57" w:rsidP="00CC0BAF">
                      <w:pPr>
                        <w:spacing w:before="0" w:after="0"/>
                        <w:rPr>
                          <w:sz w:val="16"/>
                        </w:rPr>
                      </w:pPr>
                      <w:r>
                        <w:rPr>
                          <w:sz w:val="16"/>
                        </w:rPr>
                        <w:t>E-mail</w:t>
                      </w:r>
                      <w:r w:rsidRPr="00770557">
                        <w:rPr>
                          <w:sz w:val="16"/>
                        </w:rPr>
                        <w:t xml:space="preserve">:  newsletter@ppsg.ie        </w:t>
                      </w:r>
                    </w:p>
                    <w:p w:rsidR="002C4C57" w:rsidRPr="00770557" w:rsidRDefault="002C4C57" w:rsidP="00CC0BAF">
                      <w:pPr>
                        <w:rPr>
                          <w:sz w:val="16"/>
                        </w:rPr>
                      </w:pPr>
                      <w:proofErr w:type="gramStart"/>
                      <w:r w:rsidRPr="00770557">
                        <w:rPr>
                          <w:sz w:val="16"/>
                        </w:rPr>
                        <w:t>Poverty Today - Combat Poverty Agency.</w:t>
                      </w:r>
                      <w:proofErr w:type="gramEnd"/>
                      <w:r w:rsidRPr="00770557">
                        <w:rPr>
                          <w:sz w:val="16"/>
                        </w:rPr>
                        <w:t xml:space="preserve">  Tel</w:t>
                      </w:r>
                      <w:proofErr w:type="gramStart"/>
                      <w:r w:rsidRPr="00770557">
                        <w:rPr>
                          <w:sz w:val="16"/>
                        </w:rPr>
                        <w:t>:01</w:t>
                      </w:r>
                      <w:proofErr w:type="gramEnd"/>
                      <w:r w:rsidRPr="00770557">
                        <w:rPr>
                          <w:sz w:val="16"/>
                        </w:rPr>
                        <w:t>-670 6746</w:t>
                      </w:r>
                    </w:p>
                    <w:p w:rsidR="002C4C57" w:rsidRPr="00770557" w:rsidRDefault="002C4C57" w:rsidP="00CC0BAF">
                      <w:pPr>
                        <w:rPr>
                          <w:sz w:val="16"/>
                        </w:rPr>
                      </w:pPr>
                      <w:r w:rsidRPr="00770557">
                        <w:rPr>
                          <w:sz w:val="16"/>
                        </w:rPr>
                        <w:t>Rehab News -Tel: 01-</w:t>
                      </w:r>
                      <w:proofErr w:type="gramStart"/>
                      <w:r w:rsidRPr="00770557">
                        <w:rPr>
                          <w:sz w:val="16"/>
                        </w:rPr>
                        <w:t xml:space="preserve">2057200  </w:t>
                      </w:r>
                      <w:r>
                        <w:rPr>
                          <w:sz w:val="16"/>
                        </w:rPr>
                        <w:t>E</w:t>
                      </w:r>
                      <w:proofErr w:type="gramEnd"/>
                      <w:r>
                        <w:rPr>
                          <w:sz w:val="16"/>
                        </w:rPr>
                        <w:t>-mail</w:t>
                      </w:r>
                      <w:r w:rsidRPr="00770557">
                        <w:rPr>
                          <w:sz w:val="16"/>
                        </w:rPr>
                        <w:t xml:space="preserve">:  dara.duffy@rehab.ie  </w:t>
                      </w:r>
                    </w:p>
                    <w:p w:rsidR="002C4C57" w:rsidRDefault="002C4C57" w:rsidP="00CC0BAF">
                      <w:pPr>
                        <w:spacing w:before="0" w:after="0"/>
                        <w:rPr>
                          <w:sz w:val="16"/>
                        </w:rPr>
                      </w:pPr>
                      <w:r w:rsidRPr="00770557">
                        <w:rPr>
                          <w:sz w:val="16"/>
                        </w:rPr>
                        <w:t>Simon News - Simon Commun</w:t>
                      </w:r>
                      <w:r>
                        <w:rPr>
                          <w:sz w:val="16"/>
                        </w:rPr>
                        <w:t>ity, Tel:  01-</w:t>
                      </w:r>
                      <w:proofErr w:type="gramStart"/>
                      <w:r>
                        <w:rPr>
                          <w:sz w:val="16"/>
                        </w:rPr>
                        <w:t>6711606  E</w:t>
                      </w:r>
                      <w:proofErr w:type="gramEnd"/>
                      <w:r>
                        <w:rPr>
                          <w:sz w:val="16"/>
                        </w:rPr>
                        <w:t>-mail</w:t>
                      </w:r>
                      <w:r w:rsidRPr="00770557">
                        <w:rPr>
                          <w:sz w:val="16"/>
                        </w:rPr>
                        <w:t xml:space="preserve">:  </w:t>
                      </w:r>
                      <w:hyperlink r:id="rId60" w:history="1">
                        <w:r w:rsidRPr="000D5989">
                          <w:rPr>
                            <w:rStyle w:val="Hyperlink"/>
                            <w:sz w:val="16"/>
                          </w:rPr>
                          <w:t>info@simoncommunity.com</w:t>
                        </w:r>
                      </w:hyperlink>
                    </w:p>
                    <w:p w:rsidR="002C4C57" w:rsidRPr="00770557" w:rsidRDefault="002C4C57" w:rsidP="00CC0BAF">
                      <w:pPr>
                        <w:spacing w:before="0" w:after="0"/>
                        <w:rPr>
                          <w:sz w:val="16"/>
                        </w:rPr>
                      </w:pPr>
                    </w:p>
                    <w:p w:rsidR="002C4C57" w:rsidRPr="00770557" w:rsidRDefault="002C4C57" w:rsidP="00CC0BAF">
                      <w:pPr>
                        <w:spacing w:before="0" w:after="0"/>
                        <w:rPr>
                          <w:sz w:val="16"/>
                        </w:rPr>
                      </w:pPr>
                      <w:r>
                        <w:rPr>
                          <w:sz w:val="16"/>
                        </w:rPr>
                        <w:t>Shine</w:t>
                      </w:r>
                      <w:r w:rsidRPr="00770557">
                        <w:rPr>
                          <w:sz w:val="16"/>
                        </w:rPr>
                        <w:t xml:space="preserve"> News - Schizophrenia Ireland, Tel:  (0)1 8601620 </w:t>
                      </w:r>
                    </w:p>
                    <w:p w:rsidR="002C4C57" w:rsidRPr="00770557" w:rsidRDefault="002C4C57" w:rsidP="00CC0BAF">
                      <w:pPr>
                        <w:spacing w:before="0" w:after="0"/>
                        <w:rPr>
                          <w:sz w:val="16"/>
                        </w:rPr>
                      </w:pPr>
                      <w:r>
                        <w:rPr>
                          <w:sz w:val="16"/>
                        </w:rPr>
                        <w:t>E-mail</w:t>
                      </w:r>
                      <w:r w:rsidRPr="00770557">
                        <w:rPr>
                          <w:sz w:val="16"/>
                        </w:rPr>
                        <w:t xml:space="preserve">: info@sirl.ie     </w:t>
                      </w:r>
                    </w:p>
                    <w:p w:rsidR="002C4C57" w:rsidRDefault="002C4C57" w:rsidP="00CC0BAF">
                      <w:pPr>
                        <w:rPr>
                          <w:sz w:val="16"/>
                        </w:rPr>
                      </w:pPr>
                      <w:r w:rsidRPr="00770557">
                        <w:rPr>
                          <w:sz w:val="16"/>
                        </w:rPr>
                        <w:t>Social Housing - Irish Council for Social Housing   Tel: 01-6618334</w:t>
                      </w:r>
                      <w:proofErr w:type="gramStart"/>
                      <w:r w:rsidRPr="00770557">
                        <w:rPr>
                          <w:sz w:val="16"/>
                        </w:rPr>
                        <w:t xml:space="preserve">;  </w:t>
                      </w:r>
                      <w:r>
                        <w:rPr>
                          <w:sz w:val="16"/>
                        </w:rPr>
                        <w:t>E</w:t>
                      </w:r>
                      <w:proofErr w:type="gramEnd"/>
                      <w:r>
                        <w:rPr>
                          <w:sz w:val="16"/>
                        </w:rPr>
                        <w:t>-mail</w:t>
                      </w:r>
                      <w:r w:rsidRPr="00770557">
                        <w:rPr>
                          <w:sz w:val="16"/>
                        </w:rPr>
                        <w:t xml:space="preserve">:  </w:t>
                      </w:r>
                      <w:hyperlink r:id="rId61" w:history="1">
                        <w:r w:rsidRPr="006B35A9">
                          <w:rPr>
                            <w:rStyle w:val="Hyperlink"/>
                            <w:sz w:val="16"/>
                          </w:rPr>
                          <w:t>info@icsh.ie</w:t>
                        </w:r>
                      </w:hyperlink>
                    </w:p>
                    <w:p w:rsidR="002C4C57" w:rsidRPr="00770557" w:rsidRDefault="002C4C57" w:rsidP="00CC0BAF">
                      <w:pPr>
                        <w:rPr>
                          <w:sz w:val="16"/>
                        </w:rPr>
                      </w:pPr>
                      <w:proofErr w:type="spellStart"/>
                      <w:r>
                        <w:rPr>
                          <w:sz w:val="16"/>
                        </w:rPr>
                        <w:t>Sonas</w:t>
                      </w:r>
                      <w:proofErr w:type="spellEnd"/>
                      <w:r>
                        <w:rPr>
                          <w:sz w:val="16"/>
                        </w:rPr>
                        <w:t xml:space="preserve"> </w:t>
                      </w:r>
                      <w:proofErr w:type="spellStart"/>
                      <w:proofErr w:type="gramStart"/>
                      <w:r>
                        <w:rPr>
                          <w:sz w:val="16"/>
                        </w:rPr>
                        <w:t>aPc</w:t>
                      </w:r>
                      <w:proofErr w:type="spellEnd"/>
                      <w:r>
                        <w:rPr>
                          <w:sz w:val="16"/>
                        </w:rPr>
                        <w:t xml:space="preserve">  –</w:t>
                      </w:r>
                      <w:proofErr w:type="gramEnd"/>
                      <w:r>
                        <w:rPr>
                          <w:sz w:val="16"/>
                        </w:rPr>
                        <w:t xml:space="preserve"> Tel  (01) 2608138. </w:t>
                      </w:r>
                      <w:hyperlink r:id="rId62" w:history="1">
                        <w:r w:rsidRPr="006B35A9">
                          <w:rPr>
                            <w:rStyle w:val="Hyperlink"/>
                            <w:sz w:val="16"/>
                          </w:rPr>
                          <w:t>www.sonasapc.ie</w:t>
                        </w:r>
                      </w:hyperlink>
                      <w:r>
                        <w:rPr>
                          <w:sz w:val="16"/>
                        </w:rPr>
                        <w:t>.</w:t>
                      </w:r>
                    </w:p>
                    <w:p w:rsidR="002C4C57" w:rsidRPr="00770557" w:rsidRDefault="002C4C57" w:rsidP="00CC0BAF">
                      <w:pPr>
                        <w:rPr>
                          <w:sz w:val="16"/>
                        </w:rPr>
                      </w:pPr>
                      <w:proofErr w:type="gramStart"/>
                      <w:r w:rsidRPr="00770557">
                        <w:rPr>
                          <w:sz w:val="16"/>
                        </w:rPr>
                        <w:t>Speaking up for Advocacy</w:t>
                      </w:r>
                      <w:r>
                        <w:rPr>
                          <w:sz w:val="16"/>
                        </w:rPr>
                        <w:t xml:space="preserve"> – Citizens Information Board </w:t>
                      </w:r>
                      <w:r w:rsidRPr="00770557">
                        <w:rPr>
                          <w:sz w:val="16"/>
                        </w:rPr>
                        <w:t>Newsletter on advocacy.</w:t>
                      </w:r>
                      <w:proofErr w:type="gramEnd"/>
                      <w:r w:rsidRPr="00770557">
                        <w:rPr>
                          <w:sz w:val="16"/>
                        </w:rPr>
                        <w:t xml:space="preserve">  Tel:  01 6059035, </w:t>
                      </w:r>
                      <w:r>
                        <w:rPr>
                          <w:sz w:val="16"/>
                        </w:rPr>
                        <w:t>E-mail</w:t>
                      </w:r>
                      <w:r w:rsidRPr="00770557">
                        <w:rPr>
                          <w:sz w:val="16"/>
                        </w:rPr>
                        <w:t>:</w:t>
                      </w:r>
                      <w:r w:rsidRPr="00D1691E">
                        <w:rPr>
                          <w:rFonts w:ascii="Trebuchet MS" w:hAnsi="Trebuchet MS"/>
                          <w:sz w:val="21"/>
                          <w:szCs w:val="21"/>
                        </w:rPr>
                        <w:t xml:space="preserve"> </w:t>
                      </w:r>
                      <w:hyperlink r:id="rId63" w:history="1">
                        <w:r w:rsidRPr="00D1691E">
                          <w:rPr>
                            <w:rStyle w:val="Hyperlink"/>
                            <w:rFonts w:cs="Arial"/>
                            <w:sz w:val="16"/>
                            <w:lang w:val="en-GB"/>
                          </w:rPr>
                          <w:t>mairide.woods@ciboard.ie</w:t>
                        </w:r>
                      </w:hyperlink>
                    </w:p>
                    <w:p w:rsidR="002C4C57" w:rsidRPr="00770557" w:rsidRDefault="002C4C57" w:rsidP="00CC0BAF">
                      <w:pPr>
                        <w:spacing w:before="0" w:after="0"/>
                        <w:rPr>
                          <w:sz w:val="16"/>
                        </w:rPr>
                      </w:pPr>
                      <w:r w:rsidRPr="00770557">
                        <w:rPr>
                          <w:sz w:val="16"/>
                        </w:rPr>
                        <w:t xml:space="preserve">Volunteer Stroke Scheme News- Tel:  01-4559036. </w:t>
                      </w:r>
                    </w:p>
                    <w:p w:rsidR="002C4C57" w:rsidRDefault="002C4C57" w:rsidP="00CC0BAF">
                      <w:pPr>
                        <w:spacing w:before="0" w:after="0"/>
                        <w:rPr>
                          <w:sz w:val="16"/>
                        </w:rPr>
                      </w:pPr>
                      <w:r>
                        <w:rPr>
                          <w:sz w:val="16"/>
                        </w:rPr>
                        <w:t>E-mail</w:t>
                      </w:r>
                      <w:proofErr w:type="gramStart"/>
                      <w:r>
                        <w:rPr>
                          <w:sz w:val="16"/>
                        </w:rPr>
                        <w:t>::</w:t>
                      </w:r>
                      <w:proofErr w:type="gramEnd"/>
                      <w:r>
                        <w:rPr>
                          <w:sz w:val="16"/>
                        </w:rPr>
                        <w:t xml:space="preserve"> </w:t>
                      </w:r>
                      <w:hyperlink r:id="rId64" w:history="1">
                        <w:r w:rsidRPr="00191653">
                          <w:rPr>
                            <w:rStyle w:val="Hyperlink"/>
                            <w:sz w:val="16"/>
                          </w:rPr>
                          <w:t>info@strokescheme.i</w:t>
                        </w:r>
                      </w:hyperlink>
                    </w:p>
                    <w:p w:rsidR="002C4C57" w:rsidRPr="00770557" w:rsidRDefault="002C4C57" w:rsidP="00CC0BAF">
                      <w:pPr>
                        <w:spacing w:before="0" w:after="0"/>
                        <w:rPr>
                          <w:sz w:val="16"/>
                        </w:rPr>
                      </w:pPr>
                      <w:r w:rsidRPr="00770557">
                        <w:rPr>
                          <w:sz w:val="16"/>
                        </w:rPr>
                        <w:t>Wheel E-</w:t>
                      </w:r>
                      <w:proofErr w:type="gramStart"/>
                      <w:r w:rsidRPr="00770557">
                        <w:rPr>
                          <w:sz w:val="16"/>
                        </w:rPr>
                        <w:t>Bulletin  Tel:01</w:t>
                      </w:r>
                      <w:proofErr w:type="gramEnd"/>
                      <w:r w:rsidRPr="00770557">
                        <w:rPr>
                          <w:sz w:val="16"/>
                        </w:rPr>
                        <w:t xml:space="preserve">- 454 8727, </w:t>
                      </w:r>
                    </w:p>
                    <w:p w:rsidR="002C4C57" w:rsidRPr="00770557" w:rsidRDefault="002C4C57" w:rsidP="00CC0BAF">
                      <w:pPr>
                        <w:spacing w:before="0" w:after="0"/>
                        <w:rPr>
                          <w:sz w:val="16"/>
                        </w:rPr>
                      </w:pPr>
                      <w:r>
                        <w:rPr>
                          <w:sz w:val="16"/>
                        </w:rPr>
                        <w:t>E-mail</w:t>
                      </w:r>
                      <w:r w:rsidRPr="00770557">
                        <w:rPr>
                          <w:sz w:val="16"/>
                        </w:rPr>
                        <w:t xml:space="preserve">: </w:t>
                      </w:r>
                      <w:hyperlink r:id="rId65" w:history="1">
                        <w:r w:rsidRPr="00770557">
                          <w:rPr>
                            <w:rStyle w:val="Hyperlink"/>
                            <w:sz w:val="16"/>
                          </w:rPr>
                          <w:t>info@wheel.ie</w:t>
                        </w:r>
                      </w:hyperlink>
                    </w:p>
                    <w:p w:rsidR="002C4C57" w:rsidRDefault="002C4C57">
                      <w:r>
                        <w:rPr>
                          <w:b/>
                          <w:noProof/>
                          <w:sz w:val="28"/>
                          <w:szCs w:val="28"/>
                          <w:lang w:eastAsia="en-IE"/>
                        </w:rPr>
                        <w:drawing>
                          <wp:inline distT="0" distB="0" distL="0" distR="0" wp14:anchorId="1A398490" wp14:editId="2B9F4CE0">
                            <wp:extent cx="485775" cy="514350"/>
                            <wp:effectExtent l="19050" t="0" r="9525" b="0"/>
                            <wp:docPr id="10" name="Picture 1" descr="Newsletter Clip Ar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letter Clip Art Picture"/>
                                    <pic:cNvPicPr>
                                      <a:picLocks noChangeAspect="1" noChangeArrowheads="1"/>
                                    </pic:cNvPicPr>
                                  </pic:nvPicPr>
                                  <pic:blipFill>
                                    <a:blip r:embed="rId66"/>
                                    <a:srcRect/>
                                    <a:stretch>
                                      <a:fillRect/>
                                    </a:stretch>
                                  </pic:blipFill>
                                  <pic:spPr bwMode="auto">
                                    <a:xfrm>
                                      <a:off x="0" y="0"/>
                                      <a:ext cx="485775" cy="514350"/>
                                    </a:xfrm>
                                    <a:prstGeom prst="rect">
                                      <a:avLst/>
                                    </a:prstGeom>
                                    <a:noFill/>
                                    <a:ln w="9525">
                                      <a:noFill/>
                                      <a:miter lim="800000"/>
                                      <a:headEnd/>
                                      <a:tailEnd/>
                                    </a:ln>
                                  </pic:spPr>
                                </pic:pic>
                              </a:graphicData>
                            </a:graphic>
                          </wp:inline>
                        </w:drawing>
                      </w:r>
                    </w:p>
                    <w:p w:rsidR="002C4C57" w:rsidRDefault="002C4C57"/>
                    <w:p w:rsidR="002C4C57" w:rsidRDefault="002C4C57"/>
                  </w:txbxContent>
                </v:textbox>
              </v:shape>
            </w:pict>
          </mc:Fallback>
        </mc:AlternateContent>
      </w:r>
    </w:p>
    <w:p w:rsidR="004E481F" w:rsidRPr="002E7074" w:rsidRDefault="005457C7" w:rsidP="00B93F41">
      <w:pPr>
        <w:spacing w:line="360" w:lineRule="auto"/>
      </w:pPr>
      <w:r>
        <w:br w:type="page"/>
      </w:r>
    </w:p>
    <w:p w:rsidR="006734F0" w:rsidRDefault="006734F0" w:rsidP="00B93F41">
      <w:pPr>
        <w:spacing w:line="360" w:lineRule="auto"/>
        <w:ind w:left="360"/>
        <w:rPr>
          <w:rFonts w:cs="Arial"/>
          <w:b/>
          <w:szCs w:val="24"/>
        </w:rPr>
      </w:pPr>
    </w:p>
    <w:p w:rsidR="004E481F" w:rsidRDefault="0022073C" w:rsidP="00D03324">
      <w:pPr>
        <w:spacing w:line="360" w:lineRule="auto"/>
        <w:ind w:left="360"/>
        <w:jc w:val="center"/>
        <w:rPr>
          <w:rFonts w:cs="Arial"/>
          <w:b/>
          <w:szCs w:val="24"/>
        </w:rPr>
      </w:pPr>
      <w:r>
        <w:rPr>
          <w:rFonts w:cs="Arial"/>
          <w:b/>
          <w:noProof/>
          <w:szCs w:val="24"/>
          <w:lang w:eastAsia="en-IE"/>
        </w:rPr>
        <w:drawing>
          <wp:inline distT="0" distB="0" distL="0" distR="0" wp14:anchorId="594E92B3" wp14:editId="365ED417">
            <wp:extent cx="600075" cy="390525"/>
            <wp:effectExtent l="19050" t="0" r="9525" b="0"/>
            <wp:docPr id="1" name="Picture 2" descr="DF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I Logo"/>
                    <pic:cNvPicPr>
                      <a:picLocks noChangeAspect="1" noChangeArrowheads="1"/>
                    </pic:cNvPicPr>
                  </pic:nvPicPr>
                  <pic:blipFill>
                    <a:blip r:embed="rId67" cstate="print"/>
                    <a:srcRect/>
                    <a:stretch>
                      <a:fillRect/>
                    </a:stretch>
                  </pic:blipFill>
                  <pic:spPr bwMode="auto">
                    <a:xfrm>
                      <a:off x="0" y="0"/>
                      <a:ext cx="600075" cy="390525"/>
                    </a:xfrm>
                    <a:prstGeom prst="rect">
                      <a:avLst/>
                    </a:prstGeom>
                    <a:noFill/>
                    <a:ln w="9525">
                      <a:noFill/>
                      <a:miter lim="800000"/>
                      <a:headEnd/>
                      <a:tailEnd/>
                    </a:ln>
                  </pic:spPr>
                </pic:pic>
              </a:graphicData>
            </a:graphic>
          </wp:inline>
        </w:drawing>
      </w:r>
    </w:p>
    <w:p w:rsidR="004E481F" w:rsidRDefault="004E481F" w:rsidP="00D03324">
      <w:pPr>
        <w:spacing w:line="360" w:lineRule="auto"/>
        <w:rPr>
          <w:rFonts w:cs="Arial"/>
          <w:b/>
          <w:szCs w:val="24"/>
        </w:rPr>
      </w:pPr>
    </w:p>
    <w:p w:rsidR="00C43807" w:rsidRPr="006B1526" w:rsidRDefault="00C43807" w:rsidP="00C43807">
      <w:pPr>
        <w:spacing w:before="0" w:after="0"/>
        <w:ind w:left="360"/>
        <w:rPr>
          <w:rFonts w:cs="Arial"/>
          <w:szCs w:val="24"/>
        </w:rPr>
        <w:sectPr w:rsidR="00C43807" w:rsidRPr="006B1526" w:rsidSect="008B2123">
          <w:type w:val="continuous"/>
          <w:pgSz w:w="11906" w:h="16838" w:code="9"/>
          <w:pgMar w:top="539" w:right="567" w:bottom="719" w:left="907" w:header="709" w:footer="709" w:gutter="0"/>
          <w:pgBorders w:offsetFrom="page">
            <w:top w:val="single" w:sz="18" w:space="24" w:color="002A54"/>
            <w:left w:val="single" w:sz="18" w:space="24" w:color="002A54"/>
            <w:bottom w:val="single" w:sz="18" w:space="24" w:color="002A54"/>
            <w:right w:val="single" w:sz="18" w:space="24" w:color="002A54"/>
          </w:pgBorders>
          <w:cols w:space="708"/>
          <w:titlePg/>
          <w:docGrid w:linePitch="360"/>
        </w:sectPr>
      </w:pPr>
      <w:r w:rsidRPr="006B1526">
        <w:rPr>
          <w:rFonts w:cs="Arial"/>
          <w:b/>
          <w:szCs w:val="24"/>
        </w:rPr>
        <w:t>Disability Federation of Ireland</w:t>
      </w:r>
      <w:r w:rsidRPr="006B1526">
        <w:rPr>
          <w:rFonts w:cs="Arial"/>
          <w:szCs w:val="24"/>
        </w:rPr>
        <w:t xml:space="preserve"> is a national support and representation mechanism for voluntary disability sector organisations, covering all areas of disability and disabling conditions. There are currently over 100 voluntary disability organisations in the DFI Membership.</w:t>
      </w:r>
    </w:p>
    <w:p w:rsidR="00C43807" w:rsidRDefault="00C43807" w:rsidP="00C43807">
      <w:pPr>
        <w:pStyle w:val="SupportOfficers"/>
        <w:rPr>
          <w:rFonts w:cs="Arial"/>
          <w:sz w:val="22"/>
          <w:szCs w:val="22"/>
        </w:rPr>
        <w:sectPr w:rsidR="00C43807" w:rsidSect="008B2123">
          <w:type w:val="continuous"/>
          <w:pgSz w:w="11906" w:h="16838" w:code="9"/>
          <w:pgMar w:top="539" w:right="567" w:bottom="1077" w:left="907" w:header="709" w:footer="709" w:gutter="0"/>
          <w:pgBorders w:offsetFrom="page">
            <w:top w:val="single" w:sz="18" w:space="24" w:color="002A54"/>
            <w:left w:val="single" w:sz="18" w:space="24" w:color="002A54"/>
            <w:bottom w:val="single" w:sz="18" w:space="24" w:color="002A54"/>
            <w:right w:val="single" w:sz="18" w:space="24" w:color="002A54"/>
          </w:pgBorders>
          <w:cols w:space="708"/>
          <w:titlePg/>
          <w:docGrid w:linePitch="360"/>
        </w:sectPr>
      </w:pPr>
    </w:p>
    <w:p w:rsidR="00C43807" w:rsidRDefault="00C43807" w:rsidP="00C43807">
      <w:pPr>
        <w:pStyle w:val="SupportOfficers"/>
        <w:rPr>
          <w:rFonts w:cs="Arial"/>
          <w:b/>
          <w:sz w:val="22"/>
          <w:szCs w:val="22"/>
        </w:rPr>
      </w:pPr>
      <w:r>
        <w:rPr>
          <w:rFonts w:cs="Arial"/>
          <w:b/>
          <w:sz w:val="22"/>
          <w:szCs w:val="22"/>
        </w:rPr>
        <w:lastRenderedPageBreak/>
        <w:t>National Office</w:t>
      </w:r>
    </w:p>
    <w:p w:rsidR="00C43807" w:rsidRPr="00D36B17" w:rsidRDefault="00C43807" w:rsidP="00C43807">
      <w:pPr>
        <w:pStyle w:val="SupportOfficers"/>
        <w:rPr>
          <w:rFonts w:cs="Arial"/>
          <w:sz w:val="22"/>
          <w:szCs w:val="22"/>
        </w:rPr>
      </w:pPr>
      <w:r w:rsidRPr="00D36B17">
        <w:rPr>
          <w:rFonts w:cs="Arial"/>
          <w:sz w:val="22"/>
          <w:szCs w:val="22"/>
        </w:rPr>
        <w:t>Fumbally Court Fumbally Lane, Dublin 8</w:t>
      </w:r>
    </w:p>
    <w:p w:rsidR="00C43807" w:rsidRPr="00D36B17" w:rsidRDefault="00C43807" w:rsidP="00C43807">
      <w:pPr>
        <w:pStyle w:val="SupportOfficers"/>
        <w:rPr>
          <w:rFonts w:cs="Arial"/>
          <w:sz w:val="22"/>
          <w:szCs w:val="22"/>
        </w:rPr>
      </w:pPr>
      <w:r w:rsidRPr="00D36B17">
        <w:rPr>
          <w:rFonts w:cs="Arial"/>
          <w:sz w:val="22"/>
          <w:szCs w:val="22"/>
        </w:rPr>
        <w:t>Tel: 01 454 7978</w:t>
      </w:r>
      <w:r>
        <w:rPr>
          <w:rFonts w:cs="Arial"/>
          <w:sz w:val="22"/>
          <w:szCs w:val="22"/>
        </w:rPr>
        <w:t xml:space="preserve"> </w:t>
      </w:r>
      <w:r w:rsidRPr="00D36B17">
        <w:rPr>
          <w:rFonts w:cs="Arial"/>
          <w:sz w:val="22"/>
          <w:szCs w:val="22"/>
        </w:rPr>
        <w:t xml:space="preserve">Fax: 01 494 7981 </w:t>
      </w:r>
      <w:r>
        <w:rPr>
          <w:rFonts w:cs="Arial"/>
          <w:sz w:val="22"/>
          <w:szCs w:val="22"/>
        </w:rPr>
        <w:t xml:space="preserve">        </w:t>
      </w:r>
      <w:r w:rsidRPr="00D36B17">
        <w:rPr>
          <w:rFonts w:cs="Arial"/>
          <w:sz w:val="22"/>
          <w:szCs w:val="22"/>
        </w:rPr>
        <w:t xml:space="preserve">E: </w:t>
      </w:r>
      <w:hyperlink r:id="rId68" w:history="1">
        <w:r w:rsidRPr="00D36B17">
          <w:rPr>
            <w:rStyle w:val="Hyperlink"/>
            <w:rFonts w:cs="Arial"/>
            <w:sz w:val="22"/>
            <w:szCs w:val="22"/>
          </w:rPr>
          <w:t>info@disability-federation.ie</w:t>
        </w:r>
      </w:hyperlink>
    </w:p>
    <w:p w:rsidR="00C43807" w:rsidRDefault="00C43807" w:rsidP="00C43807">
      <w:pPr>
        <w:pStyle w:val="SupportOfficers"/>
        <w:rPr>
          <w:rFonts w:cs="Arial"/>
          <w:b/>
          <w:sz w:val="22"/>
          <w:szCs w:val="22"/>
        </w:rPr>
      </w:pPr>
    </w:p>
    <w:p w:rsidR="00C43807" w:rsidRDefault="00C43807" w:rsidP="00C43807">
      <w:pPr>
        <w:pStyle w:val="SupportOfficers"/>
        <w:rPr>
          <w:rFonts w:cs="Arial"/>
          <w:b/>
          <w:sz w:val="22"/>
          <w:szCs w:val="22"/>
        </w:rPr>
      </w:pPr>
    </w:p>
    <w:p w:rsidR="00C43807" w:rsidRPr="00D36B17" w:rsidRDefault="00C43807" w:rsidP="00C43807">
      <w:pPr>
        <w:pStyle w:val="SupportOfficers"/>
        <w:rPr>
          <w:rFonts w:cs="Arial"/>
          <w:b/>
          <w:sz w:val="22"/>
          <w:szCs w:val="22"/>
        </w:rPr>
      </w:pPr>
      <w:r w:rsidRPr="00D36B17">
        <w:rPr>
          <w:rFonts w:cs="Arial"/>
          <w:b/>
          <w:sz w:val="22"/>
          <w:szCs w:val="22"/>
        </w:rPr>
        <w:t>Dublin Mid-Leinster</w:t>
      </w:r>
    </w:p>
    <w:p w:rsidR="00C43807" w:rsidRPr="00D36B17" w:rsidRDefault="00C43807" w:rsidP="00C43807">
      <w:pPr>
        <w:pStyle w:val="SupportOfficers"/>
        <w:rPr>
          <w:rFonts w:cs="Arial"/>
          <w:sz w:val="22"/>
          <w:szCs w:val="22"/>
        </w:rPr>
      </w:pPr>
      <w:r w:rsidRPr="00D36B17">
        <w:rPr>
          <w:rFonts w:cs="Arial"/>
          <w:sz w:val="22"/>
          <w:szCs w:val="22"/>
        </w:rPr>
        <w:t>Anthony Carrick</w:t>
      </w:r>
    </w:p>
    <w:p w:rsidR="00C43807" w:rsidRPr="00D36B17" w:rsidRDefault="00C43807" w:rsidP="00C43807">
      <w:pPr>
        <w:pStyle w:val="SupportOfficers"/>
        <w:rPr>
          <w:rFonts w:cs="Arial"/>
          <w:sz w:val="22"/>
          <w:szCs w:val="22"/>
        </w:rPr>
      </w:pPr>
      <w:r w:rsidRPr="00D36B17">
        <w:rPr>
          <w:rFonts w:cs="Arial"/>
          <w:sz w:val="22"/>
          <w:szCs w:val="22"/>
        </w:rPr>
        <w:t>Dun Laoghaire, Dublin South East, Wicklow (Dublin Office),</w:t>
      </w:r>
    </w:p>
    <w:p w:rsidR="00C43807" w:rsidRPr="00D36B17" w:rsidRDefault="00C43807" w:rsidP="00C43807">
      <w:pPr>
        <w:pStyle w:val="SupportOfficers"/>
        <w:rPr>
          <w:rFonts w:cs="Arial"/>
          <w:sz w:val="22"/>
          <w:szCs w:val="22"/>
          <w:lang w:val="da-DK"/>
        </w:rPr>
      </w:pPr>
      <w:r w:rsidRPr="00D36B17">
        <w:rPr>
          <w:rFonts w:cs="Arial"/>
          <w:sz w:val="22"/>
          <w:szCs w:val="22"/>
          <w:lang w:val="da-DK"/>
        </w:rPr>
        <w:t>Mobile: 086 8206736</w:t>
      </w:r>
    </w:p>
    <w:p w:rsidR="00C43807" w:rsidRPr="00D36B17" w:rsidRDefault="00C43807" w:rsidP="00C43807">
      <w:pPr>
        <w:pStyle w:val="SupportOfficers"/>
        <w:rPr>
          <w:rFonts w:cs="Arial"/>
          <w:sz w:val="22"/>
          <w:szCs w:val="22"/>
          <w:lang w:val="da-DK"/>
        </w:rPr>
      </w:pPr>
      <w:r w:rsidRPr="00D36B17">
        <w:rPr>
          <w:rFonts w:cs="Arial"/>
          <w:sz w:val="22"/>
          <w:szCs w:val="22"/>
          <w:lang w:val="da-DK"/>
        </w:rPr>
        <w:t xml:space="preserve">E: </w:t>
      </w:r>
      <w:hyperlink r:id="rId69" w:history="1">
        <w:r w:rsidRPr="00D36B17">
          <w:rPr>
            <w:rStyle w:val="Hyperlink"/>
            <w:rFonts w:cs="Arial"/>
            <w:sz w:val="22"/>
            <w:szCs w:val="22"/>
            <w:lang w:val="da-DK"/>
          </w:rPr>
          <w:t>anthonycarrick@disability-federation.ie</w:t>
        </w:r>
      </w:hyperlink>
      <w:r w:rsidRPr="00D36B17">
        <w:rPr>
          <w:rFonts w:cs="Arial"/>
          <w:sz w:val="22"/>
          <w:szCs w:val="22"/>
          <w:lang w:val="da-DK"/>
        </w:rPr>
        <w:t xml:space="preserve"> </w:t>
      </w:r>
    </w:p>
    <w:p w:rsidR="00C43807" w:rsidRPr="00D36B17" w:rsidRDefault="00C43807" w:rsidP="00C43807">
      <w:pPr>
        <w:pStyle w:val="SupportOfficers"/>
        <w:rPr>
          <w:rFonts w:cs="Arial"/>
          <w:sz w:val="22"/>
          <w:szCs w:val="22"/>
          <w:lang w:val="da-DK"/>
        </w:rPr>
      </w:pPr>
    </w:p>
    <w:p w:rsidR="00C43807" w:rsidRPr="00D36B17" w:rsidRDefault="00C43807" w:rsidP="00C43807">
      <w:pPr>
        <w:pStyle w:val="SupportOfficers"/>
        <w:rPr>
          <w:rFonts w:cs="Arial"/>
          <w:sz w:val="22"/>
          <w:szCs w:val="22"/>
        </w:rPr>
      </w:pPr>
      <w:r w:rsidRPr="00D36B17">
        <w:rPr>
          <w:rFonts w:cs="Arial"/>
          <w:sz w:val="22"/>
          <w:szCs w:val="22"/>
        </w:rPr>
        <w:t>Louise McCann</w:t>
      </w:r>
    </w:p>
    <w:p w:rsidR="00C43807" w:rsidRPr="00D36B17" w:rsidRDefault="00C43807" w:rsidP="00C43807">
      <w:pPr>
        <w:pStyle w:val="SupportOfficers"/>
        <w:rPr>
          <w:rFonts w:cs="Arial"/>
          <w:sz w:val="22"/>
          <w:szCs w:val="22"/>
        </w:rPr>
      </w:pPr>
      <w:r w:rsidRPr="00D36B17">
        <w:rPr>
          <w:rFonts w:cs="Arial"/>
          <w:sz w:val="22"/>
          <w:szCs w:val="22"/>
        </w:rPr>
        <w:t>Dublin South City, Dublin South West, Dublin West, Kildare, West Wicklow (Dublin Office)</w:t>
      </w:r>
    </w:p>
    <w:p w:rsidR="00C43807" w:rsidRPr="00D36B17" w:rsidRDefault="00C43807" w:rsidP="00C43807">
      <w:pPr>
        <w:pStyle w:val="SupportOfficers"/>
        <w:rPr>
          <w:rFonts w:cs="Arial"/>
          <w:sz w:val="22"/>
          <w:szCs w:val="22"/>
          <w:lang w:val="da-DK"/>
        </w:rPr>
      </w:pPr>
      <w:r w:rsidRPr="00D36B17">
        <w:rPr>
          <w:rFonts w:cs="Arial"/>
          <w:sz w:val="22"/>
          <w:szCs w:val="22"/>
          <w:lang w:val="da-DK"/>
        </w:rPr>
        <w:t>Mobile: 086 9189750</w:t>
      </w:r>
    </w:p>
    <w:p w:rsidR="00C43807" w:rsidRPr="00D36B17" w:rsidRDefault="00C43807" w:rsidP="00C43807">
      <w:pPr>
        <w:pStyle w:val="SupportOfficers"/>
        <w:rPr>
          <w:rFonts w:cs="Arial"/>
          <w:sz w:val="22"/>
          <w:szCs w:val="22"/>
          <w:lang w:val="da-DK"/>
        </w:rPr>
      </w:pPr>
      <w:r w:rsidRPr="00D36B17">
        <w:rPr>
          <w:rFonts w:cs="Arial"/>
          <w:sz w:val="22"/>
          <w:szCs w:val="22"/>
          <w:lang w:val="da-DK"/>
        </w:rPr>
        <w:t xml:space="preserve">E: </w:t>
      </w:r>
      <w:hyperlink r:id="rId70" w:history="1">
        <w:r w:rsidRPr="00D36B17">
          <w:rPr>
            <w:rStyle w:val="Hyperlink"/>
            <w:rFonts w:cs="Arial"/>
            <w:sz w:val="22"/>
            <w:szCs w:val="22"/>
            <w:lang w:val="da-DK"/>
          </w:rPr>
          <w:t>louisemccann@disability-federation.ie</w:t>
        </w:r>
      </w:hyperlink>
    </w:p>
    <w:p w:rsidR="00C43807" w:rsidRPr="00D36B17" w:rsidRDefault="00C43807" w:rsidP="00C43807">
      <w:pPr>
        <w:pStyle w:val="SupportOfficers"/>
        <w:rPr>
          <w:rFonts w:cs="Arial"/>
          <w:sz w:val="22"/>
          <w:szCs w:val="22"/>
          <w:lang w:val="da-DK"/>
        </w:rPr>
      </w:pPr>
    </w:p>
    <w:p w:rsidR="00C43807" w:rsidRDefault="00C43807" w:rsidP="00C43807">
      <w:pPr>
        <w:pStyle w:val="SupportOfficers"/>
        <w:rPr>
          <w:rFonts w:cs="Arial"/>
          <w:sz w:val="22"/>
          <w:szCs w:val="22"/>
        </w:rPr>
      </w:pPr>
      <w:r w:rsidRPr="00867C39">
        <w:rPr>
          <w:rFonts w:cs="Arial"/>
          <w:sz w:val="22"/>
          <w:szCs w:val="22"/>
        </w:rPr>
        <w:t xml:space="preserve">Jacqueline </w:t>
      </w:r>
      <w:r>
        <w:rPr>
          <w:rFonts w:cs="Arial"/>
          <w:sz w:val="22"/>
          <w:szCs w:val="22"/>
        </w:rPr>
        <w:t xml:space="preserve">Grogan </w:t>
      </w:r>
    </w:p>
    <w:p w:rsidR="00C43807" w:rsidRPr="00D36B17" w:rsidRDefault="00C43807" w:rsidP="00C43807">
      <w:pPr>
        <w:pStyle w:val="SupportOfficers"/>
        <w:rPr>
          <w:rFonts w:cs="Arial"/>
          <w:sz w:val="22"/>
          <w:szCs w:val="22"/>
        </w:rPr>
      </w:pPr>
      <w:r w:rsidRPr="00D36B17">
        <w:rPr>
          <w:rFonts w:cs="Arial"/>
          <w:sz w:val="22"/>
          <w:szCs w:val="22"/>
        </w:rPr>
        <w:t>Laois, Offaly, Longford, Westmeath (Dublin Office)</w:t>
      </w:r>
    </w:p>
    <w:p w:rsidR="00C43807" w:rsidRPr="00D36B17" w:rsidRDefault="00C43807" w:rsidP="00C43807">
      <w:pPr>
        <w:pStyle w:val="SupportOfficers"/>
        <w:rPr>
          <w:rFonts w:cs="Arial"/>
          <w:sz w:val="22"/>
          <w:szCs w:val="22"/>
        </w:rPr>
      </w:pPr>
      <w:r w:rsidRPr="00D36B17">
        <w:rPr>
          <w:rFonts w:cs="Arial"/>
          <w:sz w:val="22"/>
          <w:szCs w:val="22"/>
        </w:rPr>
        <w:t>Tel: 01 454 7978</w:t>
      </w:r>
      <w:r>
        <w:rPr>
          <w:rFonts w:cs="Arial"/>
          <w:sz w:val="22"/>
          <w:szCs w:val="22"/>
        </w:rPr>
        <w:t xml:space="preserve"> </w:t>
      </w:r>
      <w:r w:rsidRPr="00D36B17">
        <w:rPr>
          <w:rFonts w:cs="Arial"/>
          <w:sz w:val="22"/>
          <w:szCs w:val="22"/>
        </w:rPr>
        <w:t xml:space="preserve">Fax: 01 494 7981 </w:t>
      </w:r>
      <w:r>
        <w:rPr>
          <w:rFonts w:cs="Arial"/>
          <w:sz w:val="22"/>
          <w:szCs w:val="22"/>
        </w:rPr>
        <w:t xml:space="preserve">        </w:t>
      </w:r>
      <w:r w:rsidRPr="00D36B17">
        <w:rPr>
          <w:rFonts w:cs="Arial"/>
          <w:sz w:val="22"/>
          <w:szCs w:val="22"/>
        </w:rPr>
        <w:t xml:space="preserve">E: </w:t>
      </w:r>
      <w:hyperlink r:id="rId71" w:history="1">
        <w:r w:rsidRPr="00024E5E">
          <w:rPr>
            <w:rStyle w:val="Hyperlink"/>
            <w:rFonts w:cs="Arial"/>
            <w:sz w:val="22"/>
            <w:szCs w:val="22"/>
          </w:rPr>
          <w:t>jacquelinegrogan@disability-federation.ie</w:t>
        </w:r>
      </w:hyperlink>
    </w:p>
    <w:p w:rsidR="00C43807" w:rsidRPr="00D36B17" w:rsidRDefault="00C43807" w:rsidP="00C43807">
      <w:pPr>
        <w:pStyle w:val="SupportOfficers"/>
        <w:rPr>
          <w:rFonts w:cs="Arial"/>
          <w:sz w:val="22"/>
          <w:szCs w:val="22"/>
          <w:lang w:val="da-DK"/>
        </w:rPr>
      </w:pPr>
    </w:p>
    <w:p w:rsidR="00C43807" w:rsidRPr="00D36B17" w:rsidRDefault="00C43807" w:rsidP="00C43807">
      <w:pPr>
        <w:pStyle w:val="SupportOfficers"/>
        <w:rPr>
          <w:rFonts w:cs="Arial"/>
          <w:sz w:val="22"/>
          <w:szCs w:val="22"/>
        </w:rPr>
      </w:pPr>
      <w:r w:rsidRPr="00D36B17">
        <w:rPr>
          <w:rFonts w:cs="Arial"/>
          <w:sz w:val="22"/>
          <w:szCs w:val="22"/>
        </w:rPr>
        <w:t>Lillian Buchanan</w:t>
      </w:r>
    </w:p>
    <w:p w:rsidR="00C43807" w:rsidRPr="00D36B17" w:rsidRDefault="00C43807" w:rsidP="00C43807">
      <w:pPr>
        <w:pStyle w:val="SupportOfficers"/>
        <w:rPr>
          <w:rFonts w:cs="Arial"/>
          <w:sz w:val="22"/>
          <w:szCs w:val="22"/>
        </w:rPr>
      </w:pPr>
      <w:r w:rsidRPr="00D36B17">
        <w:rPr>
          <w:rFonts w:cs="Arial"/>
          <w:sz w:val="22"/>
          <w:szCs w:val="22"/>
        </w:rPr>
        <w:t>Support Officer – Policy and Research (Dublin Office)</w:t>
      </w:r>
    </w:p>
    <w:p w:rsidR="00C43807" w:rsidRPr="00D36B17" w:rsidRDefault="00C43807" w:rsidP="00C43807">
      <w:pPr>
        <w:pStyle w:val="SupportOfficers"/>
        <w:rPr>
          <w:rFonts w:cs="Arial"/>
          <w:sz w:val="22"/>
          <w:szCs w:val="22"/>
        </w:rPr>
      </w:pPr>
      <w:r w:rsidRPr="00D36B17">
        <w:rPr>
          <w:rFonts w:cs="Arial"/>
          <w:sz w:val="22"/>
          <w:szCs w:val="22"/>
        </w:rPr>
        <w:t>Tel: 01 424 0127</w:t>
      </w:r>
    </w:p>
    <w:p w:rsidR="00C43807" w:rsidRPr="00D36B17" w:rsidRDefault="00C43807" w:rsidP="00C43807">
      <w:pPr>
        <w:pStyle w:val="SupportOfficers"/>
        <w:rPr>
          <w:rFonts w:cs="Arial"/>
          <w:sz w:val="22"/>
          <w:szCs w:val="22"/>
        </w:rPr>
      </w:pPr>
      <w:r w:rsidRPr="00D36B17">
        <w:rPr>
          <w:rFonts w:cs="Arial"/>
          <w:sz w:val="22"/>
          <w:szCs w:val="22"/>
        </w:rPr>
        <w:t xml:space="preserve">E: </w:t>
      </w:r>
      <w:hyperlink r:id="rId72" w:history="1">
        <w:r w:rsidRPr="00D36B17">
          <w:rPr>
            <w:rStyle w:val="Hyperlink"/>
            <w:rFonts w:cs="Arial"/>
            <w:sz w:val="22"/>
            <w:szCs w:val="22"/>
          </w:rPr>
          <w:t>lillianbuchanan@disability-federation.ie</w:t>
        </w:r>
      </w:hyperlink>
    </w:p>
    <w:p w:rsidR="00C43807" w:rsidRPr="00D36B17" w:rsidRDefault="00C43807" w:rsidP="00C43807">
      <w:pPr>
        <w:pStyle w:val="SupportOfficers"/>
        <w:rPr>
          <w:rFonts w:cs="Arial"/>
          <w:sz w:val="22"/>
          <w:szCs w:val="22"/>
        </w:rPr>
      </w:pPr>
    </w:p>
    <w:p w:rsidR="00C43807" w:rsidRPr="00D36B17" w:rsidRDefault="00C43807" w:rsidP="00C43807">
      <w:pPr>
        <w:pStyle w:val="SupportOfficers"/>
        <w:rPr>
          <w:rFonts w:cs="Arial"/>
          <w:kern w:val="0"/>
          <w:sz w:val="22"/>
          <w:szCs w:val="22"/>
          <w:lang w:val="en-US"/>
        </w:rPr>
      </w:pPr>
      <w:r w:rsidRPr="00D36B17">
        <w:rPr>
          <w:rFonts w:cs="Arial"/>
          <w:kern w:val="0"/>
          <w:sz w:val="22"/>
          <w:szCs w:val="22"/>
          <w:lang w:val="en-US"/>
        </w:rPr>
        <w:t>Dermot O’Donnell</w:t>
      </w:r>
    </w:p>
    <w:p w:rsidR="00C43807" w:rsidRPr="00D36B17" w:rsidRDefault="00C43807" w:rsidP="00C43807">
      <w:pPr>
        <w:pStyle w:val="SupportOfficers"/>
        <w:rPr>
          <w:rFonts w:cs="Arial"/>
          <w:kern w:val="0"/>
          <w:sz w:val="22"/>
          <w:szCs w:val="22"/>
          <w:lang w:val="en-US"/>
        </w:rPr>
      </w:pPr>
      <w:r w:rsidRPr="00D36B17">
        <w:rPr>
          <w:rFonts w:cs="Arial"/>
          <w:kern w:val="0"/>
          <w:sz w:val="22"/>
          <w:szCs w:val="22"/>
          <w:lang w:val="en-US"/>
        </w:rPr>
        <w:t xml:space="preserve">Support Officer – Support for Organisations (Dublin Office) </w:t>
      </w:r>
    </w:p>
    <w:p w:rsidR="00C43807" w:rsidRPr="00D36B17" w:rsidRDefault="00C43807" w:rsidP="00C43807">
      <w:pPr>
        <w:pStyle w:val="SupportOfficers"/>
        <w:rPr>
          <w:rFonts w:cs="Arial"/>
          <w:kern w:val="0"/>
          <w:sz w:val="22"/>
          <w:szCs w:val="22"/>
          <w:lang w:val="en-US"/>
        </w:rPr>
      </w:pPr>
      <w:r w:rsidRPr="00D36B17">
        <w:rPr>
          <w:rFonts w:cs="Arial"/>
          <w:kern w:val="0"/>
          <w:sz w:val="22"/>
          <w:szCs w:val="22"/>
          <w:lang w:val="en-US"/>
        </w:rPr>
        <w:t>Tel: 01-4250125</w:t>
      </w:r>
    </w:p>
    <w:p w:rsidR="00C43807" w:rsidRPr="00D36B17" w:rsidRDefault="00C43807" w:rsidP="00C43807">
      <w:pPr>
        <w:pStyle w:val="SupportOfficers"/>
        <w:rPr>
          <w:rStyle w:val="Hyperlink"/>
          <w:sz w:val="22"/>
          <w:szCs w:val="22"/>
        </w:rPr>
      </w:pPr>
      <w:r w:rsidRPr="00D36B17">
        <w:rPr>
          <w:rFonts w:cs="Arial"/>
          <w:kern w:val="0"/>
          <w:sz w:val="22"/>
          <w:szCs w:val="22"/>
          <w:lang w:val="en-US"/>
        </w:rPr>
        <w:t xml:space="preserve">E: </w:t>
      </w:r>
      <w:hyperlink r:id="rId73" w:history="1">
        <w:r w:rsidRPr="00D36B17">
          <w:rPr>
            <w:rStyle w:val="Hyperlink"/>
            <w:sz w:val="22"/>
            <w:szCs w:val="22"/>
          </w:rPr>
          <w:t>dermotodonnell@disability-federation.ie</w:t>
        </w:r>
      </w:hyperlink>
    </w:p>
    <w:p w:rsidR="00C43807" w:rsidRPr="00D36B17" w:rsidRDefault="00C43807" w:rsidP="00C43807">
      <w:pPr>
        <w:pStyle w:val="SupportOfficers"/>
        <w:rPr>
          <w:rStyle w:val="Hyperlink"/>
          <w:sz w:val="22"/>
          <w:szCs w:val="22"/>
        </w:rPr>
      </w:pPr>
    </w:p>
    <w:p w:rsidR="00C43807" w:rsidRPr="00D36B17" w:rsidRDefault="00C43807" w:rsidP="00C43807">
      <w:pPr>
        <w:pStyle w:val="SupportOfficers"/>
        <w:rPr>
          <w:rFonts w:cs="Arial"/>
          <w:b/>
          <w:sz w:val="22"/>
          <w:szCs w:val="22"/>
        </w:rPr>
      </w:pPr>
      <w:r w:rsidRPr="00D36B17">
        <w:rPr>
          <w:rFonts w:cs="Arial"/>
          <w:b/>
          <w:sz w:val="22"/>
          <w:szCs w:val="22"/>
        </w:rPr>
        <w:t>Dublin North-East</w:t>
      </w:r>
    </w:p>
    <w:p w:rsidR="00C43807" w:rsidRPr="00D36B17" w:rsidRDefault="00C43807" w:rsidP="00C43807">
      <w:pPr>
        <w:pStyle w:val="SupportOfficers"/>
        <w:rPr>
          <w:rFonts w:cs="Arial"/>
          <w:sz w:val="22"/>
          <w:szCs w:val="22"/>
        </w:rPr>
      </w:pPr>
      <w:r w:rsidRPr="00D36B17">
        <w:rPr>
          <w:rFonts w:cs="Arial"/>
          <w:sz w:val="22"/>
          <w:szCs w:val="22"/>
        </w:rPr>
        <w:t>Joan O’Donnell</w:t>
      </w:r>
    </w:p>
    <w:p w:rsidR="00C43807" w:rsidRPr="00D36B17" w:rsidRDefault="00C43807" w:rsidP="00C43807">
      <w:pPr>
        <w:pStyle w:val="SupportOfficers"/>
        <w:rPr>
          <w:rFonts w:cs="Arial"/>
          <w:sz w:val="22"/>
          <w:szCs w:val="22"/>
        </w:rPr>
      </w:pPr>
      <w:r w:rsidRPr="00D36B17">
        <w:rPr>
          <w:rFonts w:cs="Arial"/>
          <w:sz w:val="22"/>
          <w:szCs w:val="22"/>
        </w:rPr>
        <w:t>Meath, Louth, Cavan, Monaghan (Dublin Office)</w:t>
      </w:r>
    </w:p>
    <w:p w:rsidR="00C43807" w:rsidRPr="00D36B17" w:rsidRDefault="00C43807" w:rsidP="00C43807">
      <w:pPr>
        <w:pStyle w:val="SupportOfficers"/>
        <w:rPr>
          <w:rFonts w:cs="Arial"/>
          <w:sz w:val="22"/>
          <w:szCs w:val="22"/>
          <w:lang w:val="da-DK"/>
        </w:rPr>
      </w:pPr>
      <w:r w:rsidRPr="00D36B17">
        <w:rPr>
          <w:rFonts w:cs="Arial"/>
          <w:sz w:val="22"/>
          <w:szCs w:val="22"/>
          <w:lang w:val="da-DK"/>
        </w:rPr>
        <w:t>Mobile: 086 3834587</w:t>
      </w:r>
    </w:p>
    <w:p w:rsidR="00C43807" w:rsidRPr="00D36B17" w:rsidRDefault="00C43807" w:rsidP="00C43807">
      <w:pPr>
        <w:pStyle w:val="SupportOfficers"/>
        <w:rPr>
          <w:rFonts w:cs="Arial"/>
          <w:sz w:val="22"/>
          <w:szCs w:val="22"/>
          <w:lang w:val="da-DK"/>
        </w:rPr>
      </w:pPr>
      <w:r w:rsidRPr="00D36B17">
        <w:rPr>
          <w:rFonts w:cs="Arial"/>
          <w:sz w:val="22"/>
          <w:szCs w:val="22"/>
          <w:lang w:val="da-DK"/>
        </w:rPr>
        <w:t xml:space="preserve">E: </w:t>
      </w:r>
      <w:hyperlink r:id="rId74" w:history="1">
        <w:r w:rsidRPr="00D36B17">
          <w:rPr>
            <w:rStyle w:val="Hyperlink"/>
            <w:rFonts w:cs="Arial"/>
            <w:sz w:val="22"/>
            <w:szCs w:val="22"/>
            <w:lang w:val="da-DK"/>
          </w:rPr>
          <w:t>joanodonnell@disability-federation.ie</w:t>
        </w:r>
      </w:hyperlink>
    </w:p>
    <w:p w:rsidR="00C43807" w:rsidRDefault="00C43807" w:rsidP="00C43807">
      <w:pPr>
        <w:pStyle w:val="SupportOfficers"/>
        <w:rPr>
          <w:rFonts w:cs="Arial"/>
          <w:sz w:val="22"/>
          <w:szCs w:val="22"/>
          <w:lang w:val="da-DK"/>
        </w:rPr>
      </w:pPr>
    </w:p>
    <w:p w:rsidR="00C43807" w:rsidRPr="00D36B17" w:rsidRDefault="00C43807" w:rsidP="00C43807">
      <w:pPr>
        <w:pStyle w:val="SupportOfficers"/>
        <w:rPr>
          <w:rFonts w:cs="Arial"/>
          <w:sz w:val="22"/>
          <w:szCs w:val="22"/>
        </w:rPr>
      </w:pPr>
      <w:r w:rsidRPr="00D36B17">
        <w:rPr>
          <w:rFonts w:cs="Arial"/>
          <w:sz w:val="22"/>
          <w:szCs w:val="22"/>
        </w:rPr>
        <w:lastRenderedPageBreak/>
        <w:t>Martin Naughton</w:t>
      </w:r>
    </w:p>
    <w:p w:rsidR="00C43807" w:rsidRDefault="00C43807" w:rsidP="00C43807">
      <w:pPr>
        <w:pStyle w:val="SupportOfficers"/>
        <w:rPr>
          <w:rFonts w:cs="Arial"/>
          <w:sz w:val="22"/>
          <w:szCs w:val="22"/>
        </w:rPr>
      </w:pPr>
      <w:r w:rsidRPr="00D36B17">
        <w:rPr>
          <w:rFonts w:cs="Arial"/>
          <w:sz w:val="22"/>
          <w:szCs w:val="22"/>
        </w:rPr>
        <w:t>Dublin North Central, Dublin North West, Dublin North</w:t>
      </w:r>
    </w:p>
    <w:p w:rsidR="00C43807" w:rsidRPr="00D36B17" w:rsidRDefault="00C43807" w:rsidP="00C43807">
      <w:pPr>
        <w:pStyle w:val="SupportOfficers"/>
        <w:rPr>
          <w:rFonts w:cs="Arial"/>
          <w:sz w:val="22"/>
          <w:szCs w:val="22"/>
        </w:rPr>
      </w:pPr>
      <w:r>
        <w:rPr>
          <w:rFonts w:cs="Arial"/>
          <w:sz w:val="22"/>
          <w:szCs w:val="22"/>
        </w:rPr>
        <w:t>Mobile:  086 8207196</w:t>
      </w:r>
    </w:p>
    <w:p w:rsidR="00C43807" w:rsidRPr="00E9415B" w:rsidRDefault="00C43807" w:rsidP="00C43807">
      <w:pPr>
        <w:pStyle w:val="SupportOfficers"/>
        <w:rPr>
          <w:rFonts w:cs="Arial"/>
          <w:sz w:val="22"/>
          <w:szCs w:val="22"/>
          <w:lang w:val="da-DK"/>
        </w:rPr>
      </w:pPr>
      <w:r w:rsidRPr="00D36B17">
        <w:rPr>
          <w:rFonts w:cs="Arial"/>
          <w:sz w:val="22"/>
          <w:szCs w:val="22"/>
          <w:lang w:val="da-DK"/>
        </w:rPr>
        <w:t xml:space="preserve">E: </w:t>
      </w:r>
      <w:hyperlink r:id="rId75" w:history="1">
        <w:r w:rsidRPr="00D36B17">
          <w:rPr>
            <w:rStyle w:val="Hyperlink"/>
            <w:rFonts w:cs="Arial"/>
            <w:sz w:val="22"/>
            <w:szCs w:val="22"/>
            <w:lang w:val="da-DK"/>
          </w:rPr>
          <w:t>martinnaughton@disability-federation.ie</w:t>
        </w:r>
      </w:hyperlink>
    </w:p>
    <w:p w:rsidR="00C43807" w:rsidRDefault="00C43807" w:rsidP="00C43807">
      <w:pPr>
        <w:pStyle w:val="SupportOfficers"/>
        <w:rPr>
          <w:rFonts w:cs="Arial"/>
          <w:b/>
          <w:sz w:val="22"/>
          <w:szCs w:val="22"/>
        </w:rPr>
      </w:pPr>
    </w:p>
    <w:p w:rsidR="00C43807" w:rsidRPr="00D36B17" w:rsidRDefault="00C43807" w:rsidP="00C43807">
      <w:pPr>
        <w:pStyle w:val="SupportOfficers"/>
        <w:rPr>
          <w:rFonts w:cs="Arial"/>
          <w:b/>
          <w:sz w:val="22"/>
          <w:szCs w:val="22"/>
        </w:rPr>
      </w:pPr>
      <w:r w:rsidRPr="00D36B17">
        <w:rPr>
          <w:rFonts w:cs="Arial"/>
          <w:b/>
          <w:sz w:val="22"/>
          <w:szCs w:val="22"/>
        </w:rPr>
        <w:t>West</w:t>
      </w:r>
    </w:p>
    <w:p w:rsidR="00C43807" w:rsidRPr="00D36B17" w:rsidRDefault="00C43807" w:rsidP="00C43807">
      <w:pPr>
        <w:pStyle w:val="SupportOfficers"/>
        <w:rPr>
          <w:rFonts w:cs="Arial"/>
          <w:sz w:val="22"/>
          <w:szCs w:val="22"/>
        </w:rPr>
      </w:pPr>
      <w:r w:rsidRPr="00D36B17">
        <w:rPr>
          <w:rFonts w:cs="Arial"/>
          <w:sz w:val="22"/>
          <w:szCs w:val="22"/>
        </w:rPr>
        <w:t>Michael Corbett,</w:t>
      </w:r>
    </w:p>
    <w:p w:rsidR="00C43807" w:rsidRPr="00D36B17" w:rsidRDefault="00C43807" w:rsidP="00C43807">
      <w:pPr>
        <w:pStyle w:val="SupportOfficers"/>
        <w:rPr>
          <w:rFonts w:cs="Arial"/>
          <w:sz w:val="22"/>
          <w:szCs w:val="22"/>
        </w:rPr>
      </w:pPr>
      <w:r w:rsidRPr="00D36B17">
        <w:rPr>
          <w:rFonts w:cs="Arial"/>
          <w:sz w:val="22"/>
          <w:szCs w:val="22"/>
        </w:rPr>
        <w:t>Galway, Mayo, Roscommon</w:t>
      </w:r>
    </w:p>
    <w:p w:rsidR="00C43807" w:rsidRPr="00D36B17" w:rsidRDefault="00C43807" w:rsidP="00C43807">
      <w:pPr>
        <w:pStyle w:val="SupportOfficers"/>
        <w:rPr>
          <w:rFonts w:cs="Arial"/>
          <w:sz w:val="22"/>
          <w:szCs w:val="22"/>
        </w:rPr>
      </w:pPr>
      <w:r w:rsidRPr="00D36B17">
        <w:rPr>
          <w:rFonts w:cs="Arial"/>
          <w:sz w:val="22"/>
          <w:szCs w:val="22"/>
        </w:rPr>
        <w:t>C/O DFI, Acres, Newport, Co. Mayo,</w:t>
      </w:r>
    </w:p>
    <w:p w:rsidR="00C43807" w:rsidRPr="00D36B17" w:rsidRDefault="00C43807" w:rsidP="00C43807">
      <w:pPr>
        <w:pStyle w:val="SupportOfficers"/>
        <w:rPr>
          <w:rFonts w:cs="Arial"/>
          <w:sz w:val="22"/>
          <w:szCs w:val="22"/>
        </w:rPr>
      </w:pPr>
      <w:r w:rsidRPr="00351298">
        <w:rPr>
          <w:rFonts w:cs="Arial"/>
          <w:sz w:val="22"/>
          <w:szCs w:val="22"/>
        </w:rPr>
        <w:t>Tel: 098 41919,</w:t>
      </w:r>
    </w:p>
    <w:p w:rsidR="00C43807" w:rsidRPr="00D36B17" w:rsidRDefault="00C43807" w:rsidP="00C43807">
      <w:pPr>
        <w:pStyle w:val="SupportOfficers"/>
        <w:rPr>
          <w:rFonts w:cs="Arial"/>
          <w:sz w:val="22"/>
          <w:szCs w:val="22"/>
        </w:rPr>
      </w:pPr>
      <w:r w:rsidRPr="00D36B17">
        <w:rPr>
          <w:rFonts w:cs="Arial"/>
          <w:sz w:val="22"/>
          <w:szCs w:val="22"/>
        </w:rPr>
        <w:t>Mobile: 086 3804750,</w:t>
      </w:r>
    </w:p>
    <w:p w:rsidR="00C43807" w:rsidRPr="00D36B17" w:rsidRDefault="00C43807" w:rsidP="00C43807">
      <w:pPr>
        <w:pStyle w:val="SupportOfficers"/>
        <w:rPr>
          <w:rFonts w:cs="Arial"/>
          <w:sz w:val="22"/>
          <w:szCs w:val="22"/>
        </w:rPr>
      </w:pPr>
      <w:r w:rsidRPr="00D36B17">
        <w:rPr>
          <w:rFonts w:cs="Arial"/>
          <w:sz w:val="22"/>
          <w:szCs w:val="22"/>
        </w:rPr>
        <w:t>Fax: 098 41065,</w:t>
      </w:r>
    </w:p>
    <w:p w:rsidR="00C43807" w:rsidRPr="00D36B17" w:rsidRDefault="00C43807" w:rsidP="00C43807">
      <w:pPr>
        <w:pStyle w:val="SupportOfficers"/>
        <w:rPr>
          <w:rFonts w:cs="Arial"/>
          <w:sz w:val="22"/>
          <w:szCs w:val="22"/>
        </w:rPr>
      </w:pPr>
      <w:r w:rsidRPr="00D36B17">
        <w:rPr>
          <w:rFonts w:cs="Arial"/>
          <w:sz w:val="22"/>
          <w:szCs w:val="22"/>
        </w:rPr>
        <w:t xml:space="preserve">E: </w:t>
      </w:r>
      <w:hyperlink r:id="rId76" w:history="1">
        <w:r w:rsidRPr="00D36B17">
          <w:rPr>
            <w:rStyle w:val="Hyperlink"/>
            <w:rFonts w:cs="Arial"/>
            <w:sz w:val="22"/>
            <w:szCs w:val="22"/>
          </w:rPr>
          <w:t>michaelcorbett@disability-federation.ie</w:t>
        </w:r>
      </w:hyperlink>
    </w:p>
    <w:p w:rsidR="00C43807" w:rsidRPr="00D36B17" w:rsidRDefault="00C43807" w:rsidP="00C43807">
      <w:pPr>
        <w:pStyle w:val="SupportOfficers"/>
        <w:rPr>
          <w:rFonts w:cs="Arial"/>
          <w:sz w:val="22"/>
          <w:szCs w:val="22"/>
        </w:rPr>
      </w:pPr>
    </w:p>
    <w:p w:rsidR="00586318" w:rsidRDefault="005D2C20" w:rsidP="00C43807">
      <w:pPr>
        <w:pStyle w:val="SupportOfficers"/>
        <w:rPr>
          <w:rFonts w:cs="Arial"/>
          <w:sz w:val="22"/>
          <w:szCs w:val="22"/>
        </w:rPr>
      </w:pPr>
      <w:r>
        <w:rPr>
          <w:rFonts w:cs="Arial"/>
          <w:b/>
          <w:sz w:val="22"/>
          <w:szCs w:val="22"/>
        </w:rPr>
        <w:t xml:space="preserve">North-West                                               </w:t>
      </w:r>
      <w:r w:rsidR="00586318">
        <w:rPr>
          <w:rFonts w:cs="Arial"/>
          <w:sz w:val="22"/>
          <w:szCs w:val="22"/>
        </w:rPr>
        <w:t>Jennifer Van Aswegen</w:t>
      </w:r>
    </w:p>
    <w:p w:rsidR="00C43807" w:rsidRPr="00D36B17" w:rsidRDefault="00C43807" w:rsidP="00C43807">
      <w:pPr>
        <w:pStyle w:val="SupportOfficers"/>
        <w:rPr>
          <w:rFonts w:cs="Arial"/>
          <w:sz w:val="22"/>
          <w:szCs w:val="22"/>
        </w:rPr>
      </w:pPr>
      <w:r w:rsidRPr="00D36B17">
        <w:rPr>
          <w:rFonts w:cs="Arial"/>
          <w:sz w:val="22"/>
          <w:szCs w:val="22"/>
        </w:rPr>
        <w:t>Sligo, Leitrim, Donegal</w:t>
      </w:r>
    </w:p>
    <w:p w:rsidR="00415E3E" w:rsidRDefault="00415E3E" w:rsidP="00C43807">
      <w:pPr>
        <w:pStyle w:val="SupportOfficers"/>
        <w:rPr>
          <w:rFonts w:cs="Arial"/>
          <w:sz w:val="22"/>
          <w:szCs w:val="22"/>
        </w:rPr>
      </w:pPr>
      <w:r>
        <w:rPr>
          <w:rFonts w:cs="Arial"/>
          <w:sz w:val="22"/>
          <w:szCs w:val="22"/>
        </w:rPr>
        <w:t>Disability Federation of Ireland</w:t>
      </w:r>
      <w:r w:rsidR="00586318">
        <w:rPr>
          <w:rFonts w:cs="Arial"/>
          <w:sz w:val="22"/>
          <w:szCs w:val="22"/>
        </w:rPr>
        <w:t xml:space="preserve">            </w:t>
      </w:r>
      <w:r>
        <w:rPr>
          <w:rFonts w:cs="Arial"/>
          <w:sz w:val="22"/>
          <w:szCs w:val="22"/>
        </w:rPr>
        <w:t>Model Niland</w:t>
      </w:r>
      <w:r w:rsidR="00E50721">
        <w:rPr>
          <w:rFonts w:cs="Arial"/>
          <w:sz w:val="22"/>
          <w:szCs w:val="22"/>
        </w:rPr>
        <w:t xml:space="preserve">, </w:t>
      </w:r>
      <w:r>
        <w:rPr>
          <w:rFonts w:cs="Arial"/>
          <w:sz w:val="22"/>
          <w:szCs w:val="22"/>
        </w:rPr>
        <w:t>The Mall, Sligo</w:t>
      </w:r>
    </w:p>
    <w:p w:rsidR="00C43807" w:rsidRDefault="00415E3E" w:rsidP="00C43807">
      <w:pPr>
        <w:pStyle w:val="SupportOfficers"/>
        <w:rPr>
          <w:rFonts w:cs="Arial"/>
          <w:sz w:val="22"/>
          <w:szCs w:val="22"/>
        </w:rPr>
      </w:pPr>
      <w:r>
        <w:rPr>
          <w:rFonts w:cs="Arial"/>
          <w:sz w:val="22"/>
          <w:szCs w:val="22"/>
        </w:rPr>
        <w:t>Co Sligo</w:t>
      </w:r>
    </w:p>
    <w:p w:rsidR="00C43807" w:rsidRPr="00EE7F48" w:rsidRDefault="005D2C20" w:rsidP="00C43807">
      <w:pPr>
        <w:pStyle w:val="SupportOfficers"/>
        <w:rPr>
          <w:rFonts w:cs="Arial"/>
          <w:sz w:val="22"/>
          <w:szCs w:val="22"/>
        </w:rPr>
      </w:pPr>
      <w:r>
        <w:rPr>
          <w:rFonts w:cs="Arial"/>
          <w:sz w:val="22"/>
          <w:szCs w:val="22"/>
        </w:rPr>
        <w:t>Mob: 086 3811261</w:t>
      </w:r>
    </w:p>
    <w:p w:rsidR="00E50721" w:rsidRDefault="005D2C20" w:rsidP="00C43807">
      <w:pPr>
        <w:pStyle w:val="SupportOfficers"/>
        <w:rPr>
          <w:rFonts w:cs="Arial"/>
          <w:b/>
          <w:sz w:val="22"/>
          <w:szCs w:val="22"/>
        </w:rPr>
      </w:pPr>
      <w:r w:rsidRPr="005D2C20">
        <w:rPr>
          <w:rFonts w:cs="Arial"/>
          <w:sz w:val="22"/>
          <w:szCs w:val="22"/>
          <w:lang w:val="da-DK"/>
        </w:rPr>
        <w:t xml:space="preserve">E: </w:t>
      </w:r>
      <w:hyperlink r:id="rId77" w:history="1">
        <w:r w:rsidR="00E50721" w:rsidRPr="002D3BFE">
          <w:rPr>
            <w:rStyle w:val="Hyperlink"/>
            <w:rFonts w:cs="Arial"/>
            <w:sz w:val="22"/>
            <w:szCs w:val="22"/>
            <w:lang w:val="da-DK"/>
          </w:rPr>
          <w:t>jennifervanaswegen@disability-federation.ie</w:t>
        </w:r>
      </w:hyperlink>
      <w:r w:rsidR="00E50721">
        <w:rPr>
          <w:rFonts w:cs="Arial"/>
          <w:sz w:val="22"/>
          <w:szCs w:val="22"/>
          <w:lang w:val="da-DK"/>
        </w:rPr>
        <w:t xml:space="preserve"> </w:t>
      </w:r>
      <w:r>
        <w:rPr>
          <w:rFonts w:cs="Arial"/>
          <w:b/>
          <w:sz w:val="22"/>
          <w:szCs w:val="22"/>
        </w:rPr>
        <w:t xml:space="preserve">                                                   </w:t>
      </w:r>
    </w:p>
    <w:p w:rsidR="00C43807" w:rsidRPr="00D36B17" w:rsidRDefault="00C43807" w:rsidP="00C43807">
      <w:pPr>
        <w:pStyle w:val="SupportOfficers"/>
        <w:rPr>
          <w:rFonts w:cs="Arial"/>
          <w:sz w:val="22"/>
          <w:szCs w:val="22"/>
        </w:rPr>
      </w:pPr>
      <w:r w:rsidRPr="00D36B17">
        <w:rPr>
          <w:rFonts w:cs="Arial"/>
          <w:sz w:val="22"/>
          <w:szCs w:val="22"/>
        </w:rPr>
        <w:t>Toni Gleeson,</w:t>
      </w:r>
    </w:p>
    <w:p w:rsidR="00C43807" w:rsidRPr="00D36B17" w:rsidRDefault="00C43807" w:rsidP="00C43807">
      <w:pPr>
        <w:pStyle w:val="SupportOfficers"/>
        <w:rPr>
          <w:rFonts w:cs="Arial"/>
          <w:sz w:val="22"/>
          <w:szCs w:val="22"/>
        </w:rPr>
      </w:pPr>
      <w:r w:rsidRPr="00D36B17">
        <w:rPr>
          <w:rFonts w:cs="Arial"/>
          <w:sz w:val="22"/>
          <w:szCs w:val="22"/>
        </w:rPr>
        <w:t>Limerick, North Tipperary, East Limerick, Clare</w:t>
      </w:r>
    </w:p>
    <w:p w:rsidR="00C43807" w:rsidRPr="00D36B17" w:rsidRDefault="00C43807" w:rsidP="00C43807">
      <w:pPr>
        <w:pStyle w:val="SupportOfficers"/>
        <w:rPr>
          <w:rFonts w:cs="Arial"/>
          <w:sz w:val="22"/>
          <w:szCs w:val="22"/>
        </w:rPr>
      </w:pPr>
      <w:r>
        <w:rPr>
          <w:rFonts w:cs="Arial"/>
          <w:sz w:val="22"/>
          <w:szCs w:val="22"/>
        </w:rPr>
        <w:t xml:space="preserve">DFI, </w:t>
      </w:r>
      <w:r w:rsidRPr="00D36B17">
        <w:rPr>
          <w:rFonts w:cs="Arial"/>
          <w:sz w:val="22"/>
          <w:szCs w:val="22"/>
        </w:rPr>
        <w:t>The Forge, Croke St. Thurles, Co Tipperary</w:t>
      </w:r>
    </w:p>
    <w:p w:rsidR="00C43807" w:rsidRPr="00D36B17" w:rsidRDefault="00C43807" w:rsidP="00C43807">
      <w:pPr>
        <w:pStyle w:val="SupportOfficers"/>
        <w:rPr>
          <w:rFonts w:cs="Arial"/>
          <w:sz w:val="22"/>
          <w:szCs w:val="22"/>
          <w:lang w:val="da-DK"/>
        </w:rPr>
      </w:pPr>
      <w:r w:rsidRPr="00D36B17">
        <w:rPr>
          <w:rFonts w:cs="Arial"/>
          <w:sz w:val="22"/>
          <w:szCs w:val="22"/>
          <w:lang w:val="da-DK"/>
        </w:rPr>
        <w:t>Mobile: 086 6004526</w:t>
      </w:r>
    </w:p>
    <w:p w:rsidR="00C43807" w:rsidRPr="00D36B17" w:rsidRDefault="00C43807" w:rsidP="00C43807">
      <w:pPr>
        <w:spacing w:before="0" w:after="0"/>
        <w:rPr>
          <w:rFonts w:cs="Arial"/>
          <w:color w:val="auto"/>
          <w:sz w:val="22"/>
          <w:szCs w:val="22"/>
          <w:lang w:val="da-DK"/>
        </w:rPr>
      </w:pPr>
      <w:r w:rsidRPr="00D36B17">
        <w:rPr>
          <w:rFonts w:cs="Arial"/>
          <w:color w:val="auto"/>
          <w:sz w:val="22"/>
          <w:szCs w:val="22"/>
          <w:lang w:val="da-DK"/>
        </w:rPr>
        <w:t xml:space="preserve">E: </w:t>
      </w:r>
      <w:hyperlink r:id="rId78" w:history="1">
        <w:r w:rsidRPr="00D36B17">
          <w:rPr>
            <w:rStyle w:val="Hyperlink"/>
            <w:rFonts w:cs="Arial"/>
            <w:sz w:val="22"/>
            <w:szCs w:val="22"/>
            <w:lang w:val="da-DK"/>
          </w:rPr>
          <w:t>tonigleeson@disability-federation.ie</w:t>
        </w:r>
      </w:hyperlink>
    </w:p>
    <w:p w:rsidR="00C43807" w:rsidRPr="00D36B17" w:rsidRDefault="00C43807" w:rsidP="00C43807">
      <w:pPr>
        <w:spacing w:before="0" w:after="0"/>
        <w:rPr>
          <w:rFonts w:cs="Arial"/>
          <w:color w:val="auto"/>
          <w:sz w:val="22"/>
          <w:szCs w:val="22"/>
          <w:lang w:val="da-DK"/>
        </w:rPr>
      </w:pPr>
    </w:p>
    <w:p w:rsidR="00C43807" w:rsidRPr="00D36B17" w:rsidRDefault="00C43807" w:rsidP="00C43807">
      <w:pPr>
        <w:pStyle w:val="SupportOfficers"/>
        <w:rPr>
          <w:rFonts w:cs="Arial"/>
          <w:b/>
          <w:sz w:val="22"/>
          <w:szCs w:val="22"/>
        </w:rPr>
      </w:pPr>
      <w:r w:rsidRPr="00D36B17">
        <w:rPr>
          <w:rFonts w:cs="Arial"/>
          <w:b/>
          <w:sz w:val="22"/>
          <w:szCs w:val="22"/>
        </w:rPr>
        <w:t>South</w:t>
      </w:r>
    </w:p>
    <w:p w:rsidR="00C43807" w:rsidRPr="00D36B17" w:rsidRDefault="00C43807" w:rsidP="00C43807">
      <w:pPr>
        <w:pStyle w:val="SupportOfficers"/>
        <w:rPr>
          <w:rFonts w:cs="Arial"/>
          <w:sz w:val="22"/>
          <w:szCs w:val="22"/>
        </w:rPr>
      </w:pPr>
      <w:r w:rsidRPr="00D36B17">
        <w:rPr>
          <w:rFonts w:cs="Arial"/>
          <w:sz w:val="22"/>
          <w:szCs w:val="22"/>
        </w:rPr>
        <w:t>P.J. Cleere</w:t>
      </w:r>
    </w:p>
    <w:p w:rsidR="00C43807" w:rsidRPr="00D36B17" w:rsidRDefault="00C43807" w:rsidP="00C43807">
      <w:pPr>
        <w:pStyle w:val="SupportOfficers"/>
        <w:rPr>
          <w:rFonts w:cs="Arial"/>
          <w:sz w:val="22"/>
          <w:szCs w:val="22"/>
        </w:rPr>
      </w:pPr>
      <w:r w:rsidRPr="00D36B17">
        <w:rPr>
          <w:rFonts w:cs="Arial"/>
          <w:sz w:val="22"/>
          <w:szCs w:val="22"/>
        </w:rPr>
        <w:t>Carlow, Kilkenny, South Tipperary, Waterford, Wexford</w:t>
      </w:r>
    </w:p>
    <w:p w:rsidR="00C43807" w:rsidRPr="00D36B17" w:rsidRDefault="00C43807" w:rsidP="00C43807">
      <w:pPr>
        <w:pStyle w:val="SupportOfficers"/>
        <w:rPr>
          <w:rFonts w:cs="Arial"/>
          <w:sz w:val="22"/>
          <w:szCs w:val="22"/>
        </w:rPr>
      </w:pPr>
      <w:r w:rsidRPr="00D36B17">
        <w:rPr>
          <w:rFonts w:cs="Arial"/>
          <w:sz w:val="22"/>
          <w:szCs w:val="22"/>
        </w:rPr>
        <w:t>DFI, Tinryland, Carlow</w:t>
      </w:r>
    </w:p>
    <w:p w:rsidR="00C43807" w:rsidRPr="00D36B17" w:rsidRDefault="00C43807" w:rsidP="00C43807">
      <w:pPr>
        <w:pStyle w:val="SupportOfficers"/>
        <w:rPr>
          <w:rFonts w:cs="Arial"/>
          <w:sz w:val="22"/>
          <w:szCs w:val="22"/>
        </w:rPr>
      </w:pPr>
      <w:r w:rsidRPr="00D36B17">
        <w:rPr>
          <w:rFonts w:cs="Arial"/>
          <w:sz w:val="22"/>
          <w:szCs w:val="22"/>
        </w:rPr>
        <w:t xml:space="preserve">Tel: </w:t>
      </w:r>
      <w:r w:rsidRPr="00D36B17">
        <w:rPr>
          <w:sz w:val="22"/>
          <w:szCs w:val="22"/>
          <w:lang w:val="en-GB"/>
        </w:rPr>
        <w:t>059 9179431</w:t>
      </w:r>
    </w:p>
    <w:p w:rsidR="00C43807" w:rsidRPr="00D36B17" w:rsidRDefault="00C43807" w:rsidP="00C43807">
      <w:pPr>
        <w:pStyle w:val="SupportOfficers"/>
        <w:rPr>
          <w:rFonts w:cs="Arial"/>
          <w:sz w:val="22"/>
          <w:szCs w:val="22"/>
        </w:rPr>
      </w:pPr>
      <w:r w:rsidRPr="00D36B17">
        <w:rPr>
          <w:rFonts w:cs="Arial"/>
          <w:sz w:val="22"/>
          <w:szCs w:val="22"/>
        </w:rPr>
        <w:t>Mobile: 086 3811064</w:t>
      </w:r>
    </w:p>
    <w:p w:rsidR="00C43807" w:rsidRPr="00D36B17" w:rsidRDefault="00C43807" w:rsidP="00C43807">
      <w:pPr>
        <w:pStyle w:val="SupportOfficers"/>
        <w:rPr>
          <w:rFonts w:cs="Arial"/>
          <w:sz w:val="22"/>
          <w:szCs w:val="22"/>
        </w:rPr>
      </w:pPr>
      <w:r w:rsidRPr="00D36B17">
        <w:rPr>
          <w:rFonts w:cs="Arial"/>
          <w:sz w:val="22"/>
          <w:szCs w:val="22"/>
        </w:rPr>
        <w:t xml:space="preserve">E: </w:t>
      </w:r>
      <w:hyperlink r:id="rId79" w:history="1">
        <w:r w:rsidRPr="00D36B17">
          <w:rPr>
            <w:rStyle w:val="Hyperlink"/>
            <w:rFonts w:cs="Arial"/>
            <w:sz w:val="22"/>
            <w:szCs w:val="22"/>
          </w:rPr>
          <w:t>pjcleere@disability-federation.ie</w:t>
        </w:r>
      </w:hyperlink>
    </w:p>
    <w:p w:rsidR="00C43807" w:rsidRPr="00D36B17" w:rsidRDefault="00C43807" w:rsidP="00C43807">
      <w:pPr>
        <w:pStyle w:val="SupportOfficers"/>
        <w:rPr>
          <w:rFonts w:cs="Arial"/>
          <w:sz w:val="22"/>
          <w:szCs w:val="22"/>
        </w:rPr>
      </w:pPr>
    </w:p>
    <w:p w:rsidR="00C43807" w:rsidRPr="00D36B17" w:rsidRDefault="00C43807" w:rsidP="00C43807">
      <w:pPr>
        <w:pStyle w:val="SupportOfficers"/>
        <w:rPr>
          <w:rFonts w:cs="Arial"/>
          <w:color w:val="auto"/>
          <w:sz w:val="22"/>
          <w:szCs w:val="22"/>
        </w:rPr>
      </w:pPr>
      <w:r w:rsidRPr="00D36B17">
        <w:rPr>
          <w:rFonts w:cs="Arial"/>
          <w:color w:val="auto"/>
          <w:sz w:val="22"/>
          <w:szCs w:val="22"/>
        </w:rPr>
        <w:t>Alison Ryan</w:t>
      </w:r>
    </w:p>
    <w:p w:rsidR="00C43807" w:rsidRPr="00D36B17" w:rsidRDefault="00C43807" w:rsidP="00C43807">
      <w:pPr>
        <w:pStyle w:val="SupportOfficers"/>
        <w:rPr>
          <w:rFonts w:cs="Arial"/>
          <w:color w:val="auto"/>
          <w:sz w:val="22"/>
          <w:szCs w:val="22"/>
        </w:rPr>
      </w:pPr>
      <w:r w:rsidRPr="00D36B17">
        <w:rPr>
          <w:rFonts w:cs="Arial"/>
          <w:color w:val="auto"/>
          <w:sz w:val="22"/>
          <w:szCs w:val="22"/>
        </w:rPr>
        <w:t>Cork, Kerry</w:t>
      </w:r>
    </w:p>
    <w:p w:rsidR="00C43807" w:rsidRPr="00D36B17" w:rsidRDefault="00C43807" w:rsidP="00C43807">
      <w:pPr>
        <w:pStyle w:val="SupportOfficers"/>
        <w:rPr>
          <w:rFonts w:cs="Arial"/>
          <w:color w:val="auto"/>
          <w:sz w:val="22"/>
          <w:szCs w:val="22"/>
        </w:rPr>
      </w:pPr>
      <w:r w:rsidRPr="00D36B17">
        <w:rPr>
          <w:rFonts w:cs="Arial"/>
          <w:color w:val="auto"/>
          <w:sz w:val="22"/>
          <w:szCs w:val="22"/>
        </w:rPr>
        <w:t>101 North Main Street, Cork</w:t>
      </w:r>
    </w:p>
    <w:p w:rsidR="00C43807" w:rsidRPr="00D36B17" w:rsidRDefault="00C43807" w:rsidP="00C43807">
      <w:pPr>
        <w:pStyle w:val="SupportOfficers"/>
        <w:rPr>
          <w:rFonts w:cs="Arial"/>
          <w:kern w:val="0"/>
          <w:sz w:val="22"/>
          <w:szCs w:val="22"/>
          <w:lang w:val="en-US"/>
        </w:rPr>
      </w:pPr>
      <w:r>
        <w:rPr>
          <w:rFonts w:cs="Arial"/>
          <w:kern w:val="0"/>
          <w:sz w:val="22"/>
          <w:szCs w:val="22"/>
          <w:lang w:val="en-US"/>
        </w:rPr>
        <w:t>Tel: 021 4271752 Mobile 086 3816323</w:t>
      </w:r>
      <w:r w:rsidRPr="00D36B17">
        <w:rPr>
          <w:rFonts w:cs="Arial"/>
          <w:kern w:val="0"/>
          <w:sz w:val="22"/>
          <w:szCs w:val="22"/>
          <w:lang w:val="en-US"/>
        </w:rPr>
        <w:t xml:space="preserve"> </w:t>
      </w:r>
    </w:p>
    <w:p w:rsidR="00C43807" w:rsidRDefault="00C43807" w:rsidP="00C43807">
      <w:pPr>
        <w:pStyle w:val="SupportOfficers"/>
        <w:rPr>
          <w:kern w:val="0"/>
          <w:sz w:val="22"/>
          <w:szCs w:val="22"/>
          <w:lang w:val="en-US"/>
        </w:rPr>
      </w:pPr>
      <w:r w:rsidRPr="00D36B17">
        <w:rPr>
          <w:kern w:val="0"/>
          <w:sz w:val="22"/>
          <w:szCs w:val="22"/>
          <w:lang w:val="en-US"/>
        </w:rPr>
        <w:t xml:space="preserve">E: </w:t>
      </w:r>
      <w:hyperlink r:id="rId80" w:history="1">
        <w:r w:rsidRPr="00D36B17">
          <w:rPr>
            <w:rStyle w:val="Hyperlink"/>
            <w:rFonts w:cs="Arial"/>
            <w:kern w:val="0"/>
            <w:sz w:val="22"/>
            <w:szCs w:val="22"/>
            <w:lang w:val="en-US"/>
          </w:rPr>
          <w:t>a.ryan@disability-federation</w:t>
        </w:r>
      </w:hyperlink>
    </w:p>
    <w:p w:rsidR="00C43807" w:rsidRPr="00916AA2" w:rsidRDefault="00C43807" w:rsidP="00C43807">
      <w:pPr>
        <w:pStyle w:val="SupportOfficers"/>
        <w:rPr>
          <w:rFonts w:cs="Arial"/>
          <w:kern w:val="0"/>
          <w:sz w:val="22"/>
          <w:szCs w:val="22"/>
          <w:lang w:val="en-US"/>
        </w:rPr>
        <w:sectPr w:rsidR="00C43807" w:rsidRPr="00916AA2" w:rsidSect="008B2123">
          <w:type w:val="continuous"/>
          <w:pgSz w:w="11906" w:h="16838"/>
          <w:pgMar w:top="1440" w:right="1440" w:bottom="1440" w:left="1440" w:header="708" w:footer="708" w:gutter="0"/>
          <w:pgBorders w:offsetFrom="page">
            <w:top w:val="single" w:sz="18" w:space="24" w:color="002A54"/>
            <w:left w:val="single" w:sz="18" w:space="24" w:color="002A54"/>
            <w:bottom w:val="single" w:sz="18" w:space="24" w:color="002A54"/>
            <w:right w:val="single" w:sz="18" w:space="24" w:color="002A54"/>
          </w:pgBorders>
          <w:cols w:num="2" w:space="708"/>
          <w:docGrid w:linePitch="360"/>
        </w:sectPr>
      </w:pPr>
    </w:p>
    <w:p w:rsidR="00916AA2" w:rsidRPr="00916AA2" w:rsidRDefault="00916AA2" w:rsidP="00B93F41">
      <w:pPr>
        <w:pStyle w:val="SupportOfficers"/>
        <w:spacing w:before="120" w:after="120" w:line="360" w:lineRule="auto"/>
        <w:rPr>
          <w:rFonts w:cs="Arial"/>
          <w:kern w:val="0"/>
          <w:sz w:val="22"/>
          <w:szCs w:val="22"/>
          <w:lang w:val="en-US"/>
        </w:rPr>
        <w:sectPr w:rsidR="00916AA2" w:rsidRPr="00916AA2" w:rsidSect="008B2123">
          <w:type w:val="continuous"/>
          <w:pgSz w:w="11906" w:h="16838"/>
          <w:pgMar w:top="1440" w:right="1440" w:bottom="1440" w:left="1440" w:header="708" w:footer="708" w:gutter="0"/>
          <w:pgBorders w:offsetFrom="page">
            <w:top w:val="single" w:sz="18" w:space="24" w:color="002A54"/>
            <w:left w:val="single" w:sz="18" w:space="24" w:color="002A54"/>
            <w:bottom w:val="single" w:sz="18" w:space="24" w:color="002A54"/>
            <w:right w:val="single" w:sz="18" w:space="24" w:color="002A54"/>
          </w:pgBorders>
          <w:cols w:num="2" w:space="708"/>
          <w:docGrid w:linePitch="360"/>
        </w:sectPr>
      </w:pPr>
    </w:p>
    <w:p w:rsidR="00D03324" w:rsidRDefault="006928F9" w:rsidP="00B93F41">
      <w:pPr>
        <w:spacing w:line="360" w:lineRule="auto"/>
        <w:rPr>
          <w:b/>
          <w:sz w:val="28"/>
          <w:szCs w:val="28"/>
          <w:lang w:val="en-GB"/>
        </w:rPr>
      </w:pPr>
      <w:r>
        <w:rPr>
          <w:noProof/>
          <w:lang w:eastAsia="en-IE"/>
        </w:rPr>
        <w:lastRenderedPageBreak/>
        <w:drawing>
          <wp:anchor distT="0" distB="0" distL="114300" distR="114300" simplePos="0" relativeHeight="251660800" behindDoc="0" locked="0" layoutInCell="1" allowOverlap="0" wp14:anchorId="5BDB5C39" wp14:editId="096DEE85">
            <wp:simplePos x="0" y="0"/>
            <wp:positionH relativeFrom="column">
              <wp:posOffset>2011680</wp:posOffset>
            </wp:positionH>
            <wp:positionV relativeFrom="paragraph">
              <wp:posOffset>-397510</wp:posOffset>
            </wp:positionV>
            <wp:extent cx="1316355" cy="760730"/>
            <wp:effectExtent l="0" t="0" r="0" b="1270"/>
            <wp:wrapNone/>
            <wp:docPr id="4" name="Picture 114" descr="Disability Federation of Ire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Disability Federation of Ireland Logo."/>
                    <pic:cNvPicPr>
                      <a:picLocks noChangeAspect="1" noChangeArrowheads="1"/>
                    </pic:cNvPicPr>
                  </pic:nvPicPr>
                  <pic:blipFill>
                    <a:blip r:embed="rId81" cstate="print"/>
                    <a:srcRect/>
                    <a:stretch>
                      <a:fillRect/>
                    </a:stretch>
                  </pic:blipFill>
                  <pic:spPr bwMode="auto">
                    <a:xfrm>
                      <a:off x="0" y="0"/>
                      <a:ext cx="1316355" cy="76073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D03324" w:rsidRPr="00916AA2" w:rsidRDefault="004A1670" w:rsidP="00B93F41">
      <w:pPr>
        <w:spacing w:line="360" w:lineRule="auto"/>
        <w:rPr>
          <w:b/>
          <w:sz w:val="28"/>
          <w:szCs w:val="28"/>
          <w:lang w:val="en-GB"/>
        </w:rPr>
      </w:pPr>
      <w:r>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6" type="#_x0000_t175" style="position:absolute;margin-left:2.35pt;margin-top:.6pt;width:412.5pt;height:42.75pt;z-index:251663872;mso-position-horizontal-relative:text;mso-position-vertical-relative:text" adj="7200" fillcolor="black">
            <v:fill r:id="rId82" o:title=""/>
            <v:stroke r:id="rId82" o:title=""/>
            <v:shadow color="#868686"/>
            <v:textpath style="font-family:&quot;Times New Roman&quot;;font-size:12pt;v-text-kern:t" trim="t" fitpath="t" string="  Representing the interests and expectations of people with disabilities to be fully included   &#10;Comprising organisations that represent and support people with disabilities"/>
            <w10:wrap type="square"/>
          </v:shape>
        </w:pict>
      </w:r>
    </w:p>
    <w:p w:rsidR="00295EBD" w:rsidRPr="00C43807" w:rsidRDefault="00295EBD" w:rsidP="006928F9">
      <w:pPr>
        <w:spacing w:line="360" w:lineRule="auto"/>
        <w:outlineLvl w:val="1"/>
        <w:rPr>
          <w:rFonts w:eastAsia="Arial Unicode MS" w:cs="Arial"/>
          <w:b/>
          <w:sz w:val="28"/>
          <w:szCs w:val="28"/>
        </w:rPr>
      </w:pPr>
    </w:p>
    <w:p w:rsidR="006928F9" w:rsidRDefault="006928F9" w:rsidP="00D03324">
      <w:pPr>
        <w:spacing w:line="360" w:lineRule="auto"/>
        <w:rPr>
          <w:rFonts w:cs="Arial"/>
          <w:sz w:val="22"/>
          <w:szCs w:val="22"/>
        </w:rPr>
      </w:pPr>
    </w:p>
    <w:p w:rsidR="00295EBD" w:rsidRPr="00D03324" w:rsidRDefault="00295EBD" w:rsidP="00D03324">
      <w:pPr>
        <w:spacing w:line="360" w:lineRule="auto"/>
        <w:rPr>
          <w:rFonts w:cs="Arial"/>
          <w:sz w:val="22"/>
          <w:szCs w:val="22"/>
        </w:rPr>
      </w:pPr>
      <w:r w:rsidRPr="00D03324">
        <w:rPr>
          <w:rFonts w:cs="Arial"/>
          <w:sz w:val="22"/>
          <w:szCs w:val="22"/>
        </w:rPr>
        <w:t>The Disability Federation of Ireland (DFI)</w:t>
      </w:r>
      <w:r w:rsidRPr="00D03324">
        <w:rPr>
          <w:sz w:val="22"/>
          <w:szCs w:val="22"/>
        </w:rPr>
        <w:t xml:space="preserve"> </w:t>
      </w:r>
      <w:r w:rsidRPr="00D03324">
        <w:rPr>
          <w:rFonts w:cs="Arial"/>
          <w:sz w:val="22"/>
          <w:szCs w:val="22"/>
        </w:rPr>
        <w:t xml:space="preserve">represents the interests and the expectations of people with disabilities to be fully included in Irish society.  It comprises organisations that represent and support people with disabilities and disabling conditions.   </w:t>
      </w:r>
      <w:r w:rsidRPr="00D03324">
        <w:rPr>
          <w:rFonts w:cs="Arial"/>
          <w:sz w:val="22"/>
          <w:szCs w:val="22"/>
        </w:rPr>
        <w:tab/>
      </w:r>
    </w:p>
    <w:p w:rsidR="00295EBD" w:rsidRPr="00D03324" w:rsidRDefault="00295EBD" w:rsidP="00B93F41">
      <w:pPr>
        <w:spacing w:line="360" w:lineRule="auto"/>
        <w:rPr>
          <w:rFonts w:cs="Arial"/>
          <w:sz w:val="22"/>
          <w:szCs w:val="22"/>
        </w:rPr>
      </w:pPr>
      <w:r w:rsidRPr="00D03324">
        <w:rPr>
          <w:rFonts w:cs="Arial"/>
          <w:sz w:val="22"/>
          <w:szCs w:val="22"/>
        </w:rPr>
        <w:t>The vision of DFI is that Irish society is fully inclusive of people with disabilities and disabling conditions so that they can exercise their full civil, economic, social</w:t>
      </w:r>
      <w:r w:rsidR="006A22FC">
        <w:rPr>
          <w:rFonts w:cs="Arial"/>
          <w:sz w:val="22"/>
          <w:szCs w:val="22"/>
        </w:rPr>
        <w:t xml:space="preserve"> and human rights and </w:t>
      </w:r>
      <w:r w:rsidRPr="00D03324">
        <w:rPr>
          <w:rFonts w:cs="Arial"/>
          <w:sz w:val="22"/>
          <w:szCs w:val="22"/>
        </w:rPr>
        <w:t xml:space="preserve">are enabled to reach their full potential in life.  DFI’s mission is to act as an advocate for the full and equal inclusion of people with disabilities and disabling conditions in all aspects of their lives.  </w:t>
      </w:r>
    </w:p>
    <w:p w:rsidR="00295EBD" w:rsidRPr="00D03324" w:rsidRDefault="00295EBD" w:rsidP="00B93F41">
      <w:pPr>
        <w:spacing w:line="360" w:lineRule="auto"/>
        <w:rPr>
          <w:rFonts w:cs="Arial"/>
          <w:sz w:val="22"/>
          <w:szCs w:val="22"/>
        </w:rPr>
      </w:pPr>
      <w:r w:rsidRPr="00D03324">
        <w:rPr>
          <w:rFonts w:cs="Arial"/>
          <w:sz w:val="22"/>
          <w:szCs w:val="22"/>
        </w:rPr>
        <w:t>There are over 126 organisations within membership, or as associates, of DFI. DFI also works with a growing number of organisations and groups around the country that have a significant disability interest, mainly from the statutory and voluntary sectors. DFI provides:</w:t>
      </w:r>
    </w:p>
    <w:p w:rsidR="00D03324" w:rsidRPr="00D03324" w:rsidRDefault="00295EBD" w:rsidP="004E356F">
      <w:pPr>
        <w:pStyle w:val="NoSpacing"/>
        <w:numPr>
          <w:ilvl w:val="0"/>
          <w:numId w:val="1"/>
        </w:numPr>
        <w:spacing w:before="120" w:after="120"/>
        <w:rPr>
          <w:sz w:val="22"/>
          <w:szCs w:val="22"/>
        </w:rPr>
      </w:pPr>
      <w:r w:rsidRPr="00D03324">
        <w:rPr>
          <w:sz w:val="22"/>
          <w:szCs w:val="22"/>
        </w:rPr>
        <w:t>Inform</w:t>
      </w:r>
      <w:r w:rsidR="00D03324" w:rsidRPr="00D03324">
        <w:rPr>
          <w:sz w:val="22"/>
          <w:szCs w:val="22"/>
        </w:rPr>
        <w:t xml:space="preserve">ation                </w:t>
      </w:r>
    </w:p>
    <w:p w:rsidR="00295EBD" w:rsidRPr="00D03324" w:rsidRDefault="00295EBD" w:rsidP="004E356F">
      <w:pPr>
        <w:pStyle w:val="NoSpacing"/>
        <w:numPr>
          <w:ilvl w:val="0"/>
          <w:numId w:val="1"/>
        </w:numPr>
        <w:spacing w:before="120" w:after="120"/>
        <w:rPr>
          <w:sz w:val="22"/>
          <w:szCs w:val="22"/>
        </w:rPr>
      </w:pPr>
      <w:r w:rsidRPr="00D03324">
        <w:rPr>
          <w:sz w:val="22"/>
          <w:szCs w:val="22"/>
        </w:rPr>
        <w:t xml:space="preserve">Training and Support </w:t>
      </w:r>
    </w:p>
    <w:p w:rsidR="00D03324" w:rsidRPr="00D03324" w:rsidRDefault="00295EBD" w:rsidP="004E356F">
      <w:pPr>
        <w:pStyle w:val="NoSpacing"/>
        <w:numPr>
          <w:ilvl w:val="0"/>
          <w:numId w:val="1"/>
        </w:numPr>
        <w:spacing w:before="120" w:after="120"/>
        <w:rPr>
          <w:sz w:val="22"/>
          <w:szCs w:val="22"/>
        </w:rPr>
      </w:pPr>
      <w:r w:rsidRPr="00D03324">
        <w:rPr>
          <w:sz w:val="22"/>
          <w:szCs w:val="22"/>
        </w:rPr>
        <w:t>Networking</w:t>
      </w:r>
      <w:r w:rsidRPr="00D03324">
        <w:rPr>
          <w:sz w:val="22"/>
          <w:szCs w:val="22"/>
        </w:rPr>
        <w:tab/>
      </w:r>
      <w:r w:rsidRPr="00D03324">
        <w:rPr>
          <w:sz w:val="22"/>
          <w:szCs w:val="22"/>
        </w:rPr>
        <w:tab/>
        <w:t xml:space="preserve">  </w:t>
      </w:r>
    </w:p>
    <w:p w:rsidR="00295EBD" w:rsidRPr="00D03324" w:rsidRDefault="00295EBD" w:rsidP="004E356F">
      <w:pPr>
        <w:pStyle w:val="NoSpacing"/>
        <w:numPr>
          <w:ilvl w:val="0"/>
          <w:numId w:val="1"/>
        </w:numPr>
        <w:spacing w:before="120" w:after="120"/>
        <w:rPr>
          <w:sz w:val="22"/>
          <w:szCs w:val="22"/>
        </w:rPr>
      </w:pPr>
      <w:r w:rsidRPr="00D03324">
        <w:rPr>
          <w:sz w:val="22"/>
          <w:szCs w:val="22"/>
        </w:rPr>
        <w:t xml:space="preserve">Advocacy and Representation </w:t>
      </w:r>
    </w:p>
    <w:p w:rsidR="00295EBD" w:rsidRPr="00D03324" w:rsidRDefault="00295EBD" w:rsidP="004E356F">
      <w:pPr>
        <w:pStyle w:val="NoSpacing"/>
        <w:numPr>
          <w:ilvl w:val="0"/>
          <w:numId w:val="1"/>
        </w:numPr>
        <w:spacing w:before="120" w:after="120"/>
        <w:rPr>
          <w:sz w:val="22"/>
          <w:szCs w:val="22"/>
        </w:rPr>
      </w:pPr>
      <w:r w:rsidRPr="00D03324">
        <w:rPr>
          <w:sz w:val="22"/>
          <w:szCs w:val="22"/>
        </w:rPr>
        <w:t>Research and Policy Development / Implementation</w:t>
      </w:r>
    </w:p>
    <w:p w:rsidR="00295EBD" w:rsidRPr="00D03324" w:rsidRDefault="00295EBD" w:rsidP="004E356F">
      <w:pPr>
        <w:pStyle w:val="NoSpacing"/>
        <w:numPr>
          <w:ilvl w:val="0"/>
          <w:numId w:val="1"/>
        </w:numPr>
        <w:spacing w:before="120" w:after="120"/>
        <w:rPr>
          <w:sz w:val="22"/>
          <w:szCs w:val="22"/>
        </w:rPr>
      </w:pPr>
      <w:r w:rsidRPr="00D03324">
        <w:rPr>
          <w:sz w:val="22"/>
          <w:szCs w:val="22"/>
        </w:rPr>
        <w:t xml:space="preserve">Organisation and Management Development </w:t>
      </w:r>
    </w:p>
    <w:p w:rsidR="00295EBD" w:rsidRPr="00D03324" w:rsidRDefault="00295EBD" w:rsidP="00B93F41">
      <w:pPr>
        <w:spacing w:line="360" w:lineRule="auto"/>
        <w:rPr>
          <w:rFonts w:cs="Arial"/>
          <w:sz w:val="22"/>
          <w:szCs w:val="22"/>
        </w:rPr>
      </w:pPr>
      <w:r w:rsidRPr="00D03324">
        <w:rPr>
          <w:rFonts w:cs="Arial"/>
          <w:sz w:val="22"/>
          <w:szCs w:val="22"/>
        </w:rPr>
        <w:t>DFI works on the basis that disability is a societal issue and so works with Government, and across the social and economic strands and interests of society.</w:t>
      </w:r>
    </w:p>
    <w:p w:rsidR="000B30E3" w:rsidRDefault="00295EBD" w:rsidP="00D03324">
      <w:pPr>
        <w:spacing w:line="360" w:lineRule="auto"/>
        <w:rPr>
          <w:rStyle w:val="Hyperlink"/>
          <w:rFonts w:cs="Arial"/>
          <w:sz w:val="22"/>
          <w:szCs w:val="22"/>
        </w:rPr>
      </w:pPr>
      <w:r w:rsidRPr="00D03324">
        <w:rPr>
          <w:rFonts w:cs="Arial"/>
          <w:sz w:val="22"/>
          <w:szCs w:val="22"/>
        </w:rPr>
        <w:t xml:space="preserve">For further information go to </w:t>
      </w:r>
      <w:hyperlink r:id="rId83" w:history="1">
        <w:r w:rsidRPr="00D03324">
          <w:rPr>
            <w:rStyle w:val="Hyperlink"/>
            <w:rFonts w:cs="Arial"/>
            <w:sz w:val="22"/>
            <w:szCs w:val="22"/>
          </w:rPr>
          <w:t>www.disability-federation.ie</w:t>
        </w:r>
      </w:hyperlink>
    </w:p>
    <w:p w:rsidR="006928F9" w:rsidRPr="00D03324" w:rsidRDefault="006928F9" w:rsidP="00D03324">
      <w:pPr>
        <w:spacing w:line="360" w:lineRule="auto"/>
        <w:rPr>
          <w:rFonts w:cs="Arial"/>
          <w:sz w:val="22"/>
          <w:szCs w:val="22"/>
        </w:rPr>
      </w:pPr>
    </w:p>
    <w:p w:rsidR="00295EBD" w:rsidRPr="002B785C" w:rsidRDefault="00295EBD" w:rsidP="00B93F41">
      <w:pPr>
        <w:pStyle w:val="NoSpacing"/>
        <w:spacing w:before="120" w:after="120" w:line="360" w:lineRule="auto"/>
        <w:jc w:val="center"/>
        <w:rPr>
          <w:rFonts w:asciiTheme="minorHAnsi" w:hAnsiTheme="minorHAnsi" w:cstheme="minorHAnsi"/>
          <w:b/>
          <w:sz w:val="20"/>
          <w:szCs w:val="20"/>
        </w:rPr>
      </w:pPr>
      <w:r w:rsidRPr="002B785C">
        <w:rPr>
          <w:rFonts w:asciiTheme="minorHAnsi" w:hAnsiTheme="minorHAnsi" w:cstheme="minorHAnsi"/>
          <w:b/>
          <w:sz w:val="20"/>
          <w:szCs w:val="20"/>
        </w:rPr>
        <w:t>Disability Federation of Ireland, Fumbally Court, Fumbally Lane, Dublin 8</w:t>
      </w:r>
    </w:p>
    <w:p w:rsidR="00295EBD" w:rsidRPr="002B785C" w:rsidRDefault="00295EBD" w:rsidP="00B93F41">
      <w:pPr>
        <w:pStyle w:val="NoSpacing"/>
        <w:spacing w:before="120" w:after="120" w:line="360" w:lineRule="auto"/>
        <w:jc w:val="center"/>
        <w:rPr>
          <w:rFonts w:asciiTheme="minorHAnsi" w:hAnsiTheme="minorHAnsi" w:cstheme="minorHAnsi"/>
          <w:b/>
          <w:sz w:val="20"/>
          <w:szCs w:val="20"/>
        </w:rPr>
      </w:pPr>
      <w:r w:rsidRPr="002B785C">
        <w:rPr>
          <w:rFonts w:asciiTheme="minorHAnsi" w:hAnsiTheme="minorHAnsi" w:cstheme="minorHAnsi"/>
          <w:b/>
          <w:sz w:val="20"/>
          <w:szCs w:val="20"/>
        </w:rPr>
        <w:t>Tel: 01-4547978, Fax: 01-4547981</w:t>
      </w:r>
    </w:p>
    <w:p w:rsidR="000B30E3" w:rsidRPr="00C43807" w:rsidRDefault="002B785C" w:rsidP="00B93F41">
      <w:pPr>
        <w:spacing w:line="360" w:lineRule="auto"/>
        <w:rPr>
          <w:rFonts w:asciiTheme="minorHAnsi" w:hAnsiTheme="minorHAnsi" w:cstheme="minorHAnsi"/>
          <w:b/>
        </w:rPr>
      </w:pPr>
      <w:r>
        <w:rPr>
          <w:rFonts w:asciiTheme="minorHAnsi" w:hAnsiTheme="minorHAnsi" w:cstheme="minorHAnsi"/>
          <w:b/>
        </w:rPr>
        <w:t>e</w:t>
      </w:r>
      <w:r w:rsidR="00295EBD" w:rsidRPr="002B785C">
        <w:rPr>
          <w:rFonts w:asciiTheme="minorHAnsi" w:hAnsiTheme="minorHAnsi" w:cstheme="minorHAnsi"/>
          <w:b/>
        </w:rPr>
        <w:t xml:space="preserve">mail: </w:t>
      </w:r>
      <w:hyperlink r:id="rId84" w:history="1">
        <w:r w:rsidR="00295EBD" w:rsidRPr="002B785C">
          <w:rPr>
            <w:rStyle w:val="Hyperlink"/>
            <w:rFonts w:asciiTheme="minorHAnsi" w:hAnsiTheme="minorHAnsi" w:cstheme="minorHAnsi"/>
            <w:b/>
          </w:rPr>
          <w:t>info@disability-federation.ie</w:t>
        </w:r>
      </w:hyperlink>
      <w:r>
        <w:rPr>
          <w:rFonts w:asciiTheme="minorHAnsi" w:hAnsiTheme="minorHAnsi" w:cstheme="minorHAnsi"/>
          <w:b/>
        </w:rPr>
        <w:t xml:space="preserve">  w</w:t>
      </w:r>
      <w:r w:rsidR="00295EBD" w:rsidRPr="002B785C">
        <w:rPr>
          <w:rFonts w:asciiTheme="minorHAnsi" w:hAnsiTheme="minorHAnsi" w:cstheme="minorHAnsi"/>
          <w:b/>
        </w:rPr>
        <w:t xml:space="preserve">eb: </w:t>
      </w:r>
      <w:hyperlink r:id="rId85" w:history="1">
        <w:r w:rsidR="00295EBD" w:rsidRPr="002B785C">
          <w:rPr>
            <w:rStyle w:val="Hyperlink"/>
            <w:rFonts w:asciiTheme="minorHAnsi" w:hAnsiTheme="minorHAnsi" w:cstheme="minorHAnsi"/>
            <w:b/>
          </w:rPr>
          <w:t>www.disability-federation.ie</w:t>
        </w:r>
      </w:hyperlink>
    </w:p>
    <w:p w:rsidR="003A2B6D" w:rsidRPr="000B30E3" w:rsidRDefault="003A2B6D" w:rsidP="00B93F41">
      <w:pPr>
        <w:spacing w:line="360" w:lineRule="auto"/>
        <w:jc w:val="center"/>
        <w:rPr>
          <w:rFonts w:cs="Arial"/>
          <w:sz w:val="20"/>
          <w:szCs w:val="20"/>
          <w:lang w:val="en"/>
        </w:rPr>
      </w:pPr>
      <w:r w:rsidRPr="000B30E3">
        <w:rPr>
          <w:rFonts w:cs="Arial"/>
          <w:sz w:val="20"/>
          <w:szCs w:val="20"/>
          <w:lang w:val="en"/>
        </w:rPr>
        <w:t>Union of Voluntary Organisations for the handicapped trading as The Disability Federation of Ireland is a company limited by guarantee not having share capital, registered in Dublin. Registered No 140948, CHY No 6177</w:t>
      </w:r>
    </w:p>
    <w:sectPr w:rsidR="003A2B6D" w:rsidRPr="000B30E3" w:rsidSect="008B2123">
      <w:type w:val="continuous"/>
      <w:pgSz w:w="11906" w:h="16838"/>
      <w:pgMar w:top="1440" w:right="1440" w:bottom="1440" w:left="1440" w:header="708" w:footer="708" w:gutter="0"/>
      <w:pgBorders w:offsetFrom="page">
        <w:top w:val="single" w:sz="18" w:space="24" w:color="002A54"/>
        <w:left w:val="single" w:sz="18" w:space="24" w:color="002A54"/>
        <w:bottom w:val="single" w:sz="18" w:space="24" w:color="002A54"/>
        <w:right w:val="single" w:sz="18" w:space="24" w:color="002A54"/>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C57" w:rsidRDefault="002C4C57" w:rsidP="005457C7">
      <w:pPr>
        <w:spacing w:before="0" w:after="0"/>
      </w:pPr>
      <w:r>
        <w:separator/>
      </w:r>
    </w:p>
  </w:endnote>
  <w:endnote w:type="continuationSeparator" w:id="0">
    <w:p w:rsidR="002C4C57" w:rsidRDefault="002C4C57" w:rsidP="005457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Verdana-Bold">
    <w:altName w:val="Verdana"/>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HelveticaNeueLT Pro 45 Lt">
    <w:altName w:val="Trebuchet MS"/>
    <w:panose1 w:val="00000000000000000000"/>
    <w:charset w:val="00"/>
    <w:family w:val="swiss"/>
    <w:notTrueType/>
    <w:pitch w:val="variable"/>
    <w:sig w:usb0="00000001" w:usb1="5000204A" w:usb2="00000000" w:usb3="00000000" w:csb0="0000009B" w:csb1="00000000"/>
  </w:font>
  <w:font w:name="Bliss-Light">
    <w:altName w:val="Courier New"/>
    <w:charset w:val="00"/>
    <w:family w:val="auto"/>
    <w:pitch w:val="variable"/>
    <w:sig w:usb0="00000000" w:usb1="00000000" w:usb2="00000000" w:usb3="00000000" w:csb0="00000001" w:csb1="00000000"/>
  </w:font>
  <w:font w:name="Frutiger Next LT">
    <w:altName w:val="MS Gothic"/>
    <w:panose1 w:val="00000000000000000000"/>
    <w:charset w:val="00"/>
    <w:family w:val="swiss"/>
    <w:notTrueType/>
    <w:pitch w:val="default"/>
    <w:sig w:usb0="00000000" w:usb1="08070000" w:usb2="00000010" w:usb3="00000000" w:csb0="00020001" w:csb1="00000000"/>
  </w:font>
  <w:font w:name="GillSans Condensed">
    <w:altName w:val="GillSans Condense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C57" w:rsidRDefault="002C4C57">
    <w:pPr>
      <w:pStyle w:val="Footer"/>
      <w:jc w:val="right"/>
    </w:pPr>
    <w:r>
      <w:fldChar w:fldCharType="begin"/>
    </w:r>
    <w:r>
      <w:instrText xml:space="preserve"> PAGE   \* MERGEFORMAT </w:instrText>
    </w:r>
    <w:r>
      <w:fldChar w:fldCharType="separate"/>
    </w:r>
    <w:r w:rsidR="004A1670">
      <w:rPr>
        <w:noProof/>
      </w:rPr>
      <w:t>1</w:t>
    </w:r>
    <w:r>
      <w:rPr>
        <w:noProof/>
      </w:rPr>
      <w:fldChar w:fldCharType="end"/>
    </w:r>
  </w:p>
  <w:p w:rsidR="002C4C57" w:rsidRDefault="002C4C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C57" w:rsidRDefault="002C4C57">
    <w:pPr>
      <w:pStyle w:val="Footer"/>
      <w:jc w:val="right"/>
    </w:pPr>
    <w:r>
      <w:fldChar w:fldCharType="begin"/>
    </w:r>
    <w:r>
      <w:instrText xml:space="preserve"> PAGE   \* MERGEFORMAT </w:instrText>
    </w:r>
    <w:r>
      <w:fldChar w:fldCharType="separate"/>
    </w:r>
    <w:r w:rsidR="004A1670">
      <w:rPr>
        <w:noProof/>
      </w:rPr>
      <w:t>4</w:t>
    </w:r>
    <w:r>
      <w:rPr>
        <w:noProof/>
      </w:rPr>
      <w:fldChar w:fldCharType="end"/>
    </w:r>
  </w:p>
  <w:p w:rsidR="002C4C57" w:rsidRDefault="002C4C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C57" w:rsidRDefault="002C4C57">
    <w:pPr>
      <w:pStyle w:val="Footer"/>
      <w:jc w:val="right"/>
    </w:pPr>
    <w:r>
      <w:fldChar w:fldCharType="begin"/>
    </w:r>
    <w:r>
      <w:instrText xml:space="preserve"> PAGE   \* MERGEFORMAT </w:instrText>
    </w:r>
    <w:r>
      <w:fldChar w:fldCharType="separate"/>
    </w:r>
    <w:r w:rsidR="004A1670">
      <w:rPr>
        <w:noProof/>
      </w:rPr>
      <w:t>9</w:t>
    </w:r>
    <w:r>
      <w:rPr>
        <w:noProof/>
      </w:rPr>
      <w:fldChar w:fldCharType="end"/>
    </w:r>
  </w:p>
  <w:p w:rsidR="002C4C57" w:rsidRDefault="002C4C5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C57" w:rsidRDefault="002C4C57">
    <w:pPr>
      <w:pStyle w:val="Footer"/>
      <w:jc w:val="right"/>
    </w:pPr>
    <w:r>
      <w:fldChar w:fldCharType="begin"/>
    </w:r>
    <w:r>
      <w:instrText xml:space="preserve"> PAGE   \* MERGEFORMAT </w:instrText>
    </w:r>
    <w:r>
      <w:fldChar w:fldCharType="separate"/>
    </w:r>
    <w:r w:rsidR="004A1670">
      <w:rPr>
        <w:noProof/>
      </w:rPr>
      <w:t>18</w:t>
    </w:r>
    <w:r>
      <w:rPr>
        <w:noProof/>
      </w:rPr>
      <w:fldChar w:fldCharType="end"/>
    </w:r>
  </w:p>
  <w:p w:rsidR="002C4C57" w:rsidRDefault="002C4C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C57" w:rsidRDefault="002C4C57" w:rsidP="005457C7">
      <w:pPr>
        <w:spacing w:before="0" w:after="0"/>
      </w:pPr>
      <w:r>
        <w:separator/>
      </w:r>
    </w:p>
  </w:footnote>
  <w:footnote w:type="continuationSeparator" w:id="0">
    <w:p w:rsidR="002C4C57" w:rsidRDefault="002C4C57" w:rsidP="005457C7">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0000002"/>
    <w:multiLevelType w:val="singleLevel"/>
    <w:tmpl w:val="00000002"/>
    <w:name w:val="WW8Num2"/>
    <w:lvl w:ilvl="0">
      <w:start w:val="1"/>
      <w:numFmt w:val="bullet"/>
      <w:lvlText w:val=""/>
      <w:lvlJc w:val="left"/>
      <w:pPr>
        <w:tabs>
          <w:tab w:val="num" w:pos="283"/>
        </w:tabs>
        <w:ind w:left="283" w:hanging="283"/>
      </w:pPr>
      <w:rPr>
        <w:rFonts w:ascii="Symbol" w:hAnsi="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55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0000004"/>
    <w:multiLevelType w:val="singleLevel"/>
    <w:tmpl w:val="00000004"/>
    <w:name w:val="WW8Num4"/>
    <w:lvl w:ilvl="0">
      <w:start w:val="1"/>
      <w:numFmt w:val="bullet"/>
      <w:lvlText w:val=""/>
      <w:lvlJc w:val="left"/>
      <w:pPr>
        <w:tabs>
          <w:tab w:val="num" w:pos="890"/>
        </w:tabs>
        <w:ind w:left="89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360"/>
        </w:tabs>
        <w:ind w:left="36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nsid w:val="033E0100"/>
    <w:multiLevelType w:val="hybridMultilevel"/>
    <w:tmpl w:val="048257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55C3796"/>
    <w:multiLevelType w:val="multilevel"/>
    <w:tmpl w:val="803AA7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94C696C"/>
    <w:multiLevelType w:val="multilevel"/>
    <w:tmpl w:val="315E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4931AB"/>
    <w:multiLevelType w:val="hybridMultilevel"/>
    <w:tmpl w:val="AC34ED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EA347F3"/>
    <w:multiLevelType w:val="hybridMultilevel"/>
    <w:tmpl w:val="F2F070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19E1AF6"/>
    <w:multiLevelType w:val="hybridMultilevel"/>
    <w:tmpl w:val="2E2EE39A"/>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0">
    <w:nsid w:val="15882425"/>
    <w:multiLevelType w:val="hybridMultilevel"/>
    <w:tmpl w:val="A91E73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nsid w:val="15E4016B"/>
    <w:multiLevelType w:val="hybridMultilevel"/>
    <w:tmpl w:val="8FF64288"/>
    <w:lvl w:ilvl="0" w:tplc="18090001">
      <w:start w:val="1"/>
      <w:numFmt w:val="bullet"/>
      <w:lvlText w:val=""/>
      <w:lvlJc w:val="left"/>
      <w:pPr>
        <w:ind w:left="2520" w:hanging="360"/>
      </w:pPr>
      <w:rPr>
        <w:rFonts w:ascii="Symbol" w:hAnsi="Symbol" w:hint="default"/>
      </w:rPr>
    </w:lvl>
    <w:lvl w:ilvl="1" w:tplc="18090003">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12">
    <w:nsid w:val="163C258D"/>
    <w:multiLevelType w:val="multilevel"/>
    <w:tmpl w:val="AFA6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247084"/>
    <w:multiLevelType w:val="hybridMultilevel"/>
    <w:tmpl w:val="4B46329C"/>
    <w:lvl w:ilvl="0" w:tplc="EBE205C8">
      <w:numFmt w:val="bullet"/>
      <w:lvlText w:val="·"/>
      <w:lvlJc w:val="left"/>
      <w:pPr>
        <w:ind w:left="1044" w:hanging="684"/>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1FBC33B3"/>
    <w:multiLevelType w:val="hybridMultilevel"/>
    <w:tmpl w:val="26F4B0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2159006B"/>
    <w:multiLevelType w:val="hybridMultilevel"/>
    <w:tmpl w:val="7726797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nsid w:val="25671C9A"/>
    <w:multiLevelType w:val="hybridMultilevel"/>
    <w:tmpl w:val="F57422CA"/>
    <w:lvl w:ilvl="0" w:tplc="18090001">
      <w:start w:val="1"/>
      <w:numFmt w:val="bullet"/>
      <w:lvlText w:val=""/>
      <w:lvlJc w:val="left"/>
      <w:pPr>
        <w:ind w:left="2520" w:hanging="360"/>
      </w:pPr>
      <w:rPr>
        <w:rFonts w:ascii="Symbol" w:hAnsi="Symbol" w:hint="default"/>
      </w:rPr>
    </w:lvl>
    <w:lvl w:ilvl="1" w:tplc="18090001">
      <w:start w:val="1"/>
      <w:numFmt w:val="bullet"/>
      <w:lvlText w:val=""/>
      <w:lvlJc w:val="left"/>
      <w:pPr>
        <w:ind w:left="3240" w:hanging="360"/>
      </w:pPr>
      <w:rPr>
        <w:rFonts w:ascii="Symbol" w:hAnsi="Symbol"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17">
    <w:nsid w:val="2784367C"/>
    <w:multiLevelType w:val="hybridMultilevel"/>
    <w:tmpl w:val="CAC46698"/>
    <w:lvl w:ilvl="0" w:tplc="18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28E500E9"/>
    <w:multiLevelType w:val="hybridMultilevel"/>
    <w:tmpl w:val="18FE0A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2D6D6E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2D733DE6"/>
    <w:multiLevelType w:val="hybridMultilevel"/>
    <w:tmpl w:val="D3866E86"/>
    <w:lvl w:ilvl="0" w:tplc="18090001">
      <w:start w:val="1"/>
      <w:numFmt w:val="bullet"/>
      <w:lvlText w:val=""/>
      <w:lvlJc w:val="left"/>
      <w:pPr>
        <w:ind w:left="2880" w:hanging="360"/>
      </w:pPr>
      <w:rPr>
        <w:rFonts w:ascii="Symbol" w:hAnsi="Symbol"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21">
    <w:nsid w:val="2ED25F54"/>
    <w:multiLevelType w:val="hybridMultilevel"/>
    <w:tmpl w:val="DDA827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42AD3709"/>
    <w:multiLevelType w:val="hybridMultilevel"/>
    <w:tmpl w:val="4B3CBED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nsid w:val="47EA28CE"/>
    <w:multiLevelType w:val="hybridMultilevel"/>
    <w:tmpl w:val="FBACA8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488262B2"/>
    <w:multiLevelType w:val="hybridMultilevel"/>
    <w:tmpl w:val="46EADC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48F064A4"/>
    <w:multiLevelType w:val="hybridMultilevel"/>
    <w:tmpl w:val="7286FFA0"/>
    <w:lvl w:ilvl="0" w:tplc="35B49F78">
      <w:start w:val="1"/>
      <w:numFmt w:val="bullet"/>
      <w:lvlText w:val=""/>
      <w:lvlJc w:val="left"/>
      <w:pPr>
        <w:tabs>
          <w:tab w:val="num" w:pos="720"/>
        </w:tabs>
        <w:ind w:left="720" w:hanging="360"/>
      </w:pPr>
      <w:rPr>
        <w:rFonts w:ascii="Wingdings" w:hAnsi="Wingdings" w:hint="default"/>
      </w:rPr>
    </w:lvl>
    <w:lvl w:ilvl="1" w:tplc="555C2F6C">
      <w:start w:val="1"/>
      <w:numFmt w:val="bullet"/>
      <w:lvlText w:val=""/>
      <w:lvlJc w:val="left"/>
      <w:pPr>
        <w:tabs>
          <w:tab w:val="num" w:pos="1440"/>
        </w:tabs>
        <w:ind w:left="1440" w:hanging="360"/>
      </w:pPr>
      <w:rPr>
        <w:rFonts w:ascii="Wingdings" w:hAnsi="Wingdings" w:hint="default"/>
      </w:rPr>
    </w:lvl>
    <w:lvl w:ilvl="2" w:tplc="AFCA7158">
      <w:start w:val="1"/>
      <w:numFmt w:val="bullet"/>
      <w:lvlText w:val=""/>
      <w:lvlJc w:val="left"/>
      <w:pPr>
        <w:tabs>
          <w:tab w:val="num" w:pos="2160"/>
        </w:tabs>
        <w:ind w:left="2160" w:hanging="360"/>
      </w:pPr>
      <w:rPr>
        <w:rFonts w:ascii="Wingdings" w:hAnsi="Wingdings" w:hint="default"/>
      </w:rPr>
    </w:lvl>
    <w:lvl w:ilvl="3" w:tplc="A4DE6E7A">
      <w:start w:val="1"/>
      <w:numFmt w:val="bullet"/>
      <w:lvlText w:val=""/>
      <w:lvlJc w:val="left"/>
      <w:pPr>
        <w:tabs>
          <w:tab w:val="num" w:pos="2880"/>
        </w:tabs>
        <w:ind w:left="2880" w:hanging="360"/>
      </w:pPr>
      <w:rPr>
        <w:rFonts w:ascii="Wingdings" w:hAnsi="Wingdings" w:hint="default"/>
      </w:rPr>
    </w:lvl>
    <w:lvl w:ilvl="4" w:tplc="C80E5F94">
      <w:start w:val="1"/>
      <w:numFmt w:val="bullet"/>
      <w:lvlText w:val=""/>
      <w:lvlJc w:val="left"/>
      <w:pPr>
        <w:tabs>
          <w:tab w:val="num" w:pos="3600"/>
        </w:tabs>
        <w:ind w:left="3600" w:hanging="360"/>
      </w:pPr>
      <w:rPr>
        <w:rFonts w:ascii="Wingdings" w:hAnsi="Wingdings" w:hint="default"/>
      </w:rPr>
    </w:lvl>
    <w:lvl w:ilvl="5" w:tplc="4F2CA8BE">
      <w:start w:val="1"/>
      <w:numFmt w:val="bullet"/>
      <w:lvlText w:val=""/>
      <w:lvlJc w:val="left"/>
      <w:pPr>
        <w:tabs>
          <w:tab w:val="num" w:pos="4320"/>
        </w:tabs>
        <w:ind w:left="4320" w:hanging="360"/>
      </w:pPr>
      <w:rPr>
        <w:rFonts w:ascii="Wingdings" w:hAnsi="Wingdings" w:hint="default"/>
      </w:rPr>
    </w:lvl>
    <w:lvl w:ilvl="6" w:tplc="30824628">
      <w:start w:val="1"/>
      <w:numFmt w:val="bullet"/>
      <w:lvlText w:val=""/>
      <w:lvlJc w:val="left"/>
      <w:pPr>
        <w:tabs>
          <w:tab w:val="num" w:pos="5040"/>
        </w:tabs>
        <w:ind w:left="5040" w:hanging="360"/>
      </w:pPr>
      <w:rPr>
        <w:rFonts w:ascii="Wingdings" w:hAnsi="Wingdings" w:hint="default"/>
      </w:rPr>
    </w:lvl>
    <w:lvl w:ilvl="7" w:tplc="BF06D622">
      <w:start w:val="1"/>
      <w:numFmt w:val="bullet"/>
      <w:lvlText w:val=""/>
      <w:lvlJc w:val="left"/>
      <w:pPr>
        <w:tabs>
          <w:tab w:val="num" w:pos="5760"/>
        </w:tabs>
        <w:ind w:left="5760" w:hanging="360"/>
      </w:pPr>
      <w:rPr>
        <w:rFonts w:ascii="Wingdings" w:hAnsi="Wingdings" w:hint="default"/>
      </w:rPr>
    </w:lvl>
    <w:lvl w:ilvl="8" w:tplc="80D4E30E">
      <w:start w:val="1"/>
      <w:numFmt w:val="bullet"/>
      <w:lvlText w:val=""/>
      <w:lvlJc w:val="left"/>
      <w:pPr>
        <w:tabs>
          <w:tab w:val="num" w:pos="6480"/>
        </w:tabs>
        <w:ind w:left="6480" w:hanging="360"/>
      </w:pPr>
      <w:rPr>
        <w:rFonts w:ascii="Wingdings" w:hAnsi="Wingdings" w:hint="default"/>
      </w:rPr>
    </w:lvl>
  </w:abstractNum>
  <w:abstractNum w:abstractNumId="26">
    <w:nsid w:val="50A466C3"/>
    <w:multiLevelType w:val="hybridMultilevel"/>
    <w:tmpl w:val="3BD8530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7">
    <w:nsid w:val="56135DF8"/>
    <w:multiLevelType w:val="hybridMultilevel"/>
    <w:tmpl w:val="77F807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5A05482D"/>
    <w:multiLevelType w:val="hybridMultilevel"/>
    <w:tmpl w:val="7A86CD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61083D0E"/>
    <w:multiLevelType w:val="hybridMultilevel"/>
    <w:tmpl w:val="E83244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62674FE5"/>
    <w:multiLevelType w:val="hybridMultilevel"/>
    <w:tmpl w:val="8B42CC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63E50483"/>
    <w:multiLevelType w:val="multilevel"/>
    <w:tmpl w:val="7BC844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nsid w:val="68066EED"/>
    <w:multiLevelType w:val="hybridMultilevel"/>
    <w:tmpl w:val="A1C46E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00F5266"/>
    <w:multiLevelType w:val="hybridMultilevel"/>
    <w:tmpl w:val="D99CEA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73915969"/>
    <w:multiLevelType w:val="multilevel"/>
    <w:tmpl w:val="C5EEE9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780530BB"/>
    <w:multiLevelType w:val="hybridMultilevel"/>
    <w:tmpl w:val="4300A2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78F22E59"/>
    <w:multiLevelType w:val="hybridMultilevel"/>
    <w:tmpl w:val="9C8076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nsid w:val="7E0301B9"/>
    <w:multiLevelType w:val="hybridMultilevel"/>
    <w:tmpl w:val="7EB2FC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9"/>
  </w:num>
  <w:num w:numId="2">
    <w:abstractNumId w:val="31"/>
  </w:num>
  <w:num w:numId="3">
    <w:abstractNumId w:val="15"/>
  </w:num>
  <w:num w:numId="4">
    <w:abstractNumId w:val="33"/>
  </w:num>
  <w:num w:numId="5">
    <w:abstractNumId w:val="18"/>
  </w:num>
  <w:num w:numId="6">
    <w:abstractNumId w:val="14"/>
  </w:num>
  <w:num w:numId="7">
    <w:abstractNumId w:val="8"/>
  </w:num>
  <w:num w:numId="8">
    <w:abstractNumId w:val="22"/>
  </w:num>
  <w:num w:numId="9">
    <w:abstractNumId w:val="11"/>
  </w:num>
  <w:num w:numId="10">
    <w:abstractNumId w:val="4"/>
  </w:num>
  <w:num w:numId="11">
    <w:abstractNumId w:val="23"/>
  </w:num>
  <w:num w:numId="12">
    <w:abstractNumId w:val="16"/>
  </w:num>
  <w:num w:numId="13">
    <w:abstractNumId w:val="27"/>
  </w:num>
  <w:num w:numId="14">
    <w:abstractNumId w:val="30"/>
  </w:num>
  <w:num w:numId="15">
    <w:abstractNumId w:val="29"/>
  </w:num>
  <w:num w:numId="16">
    <w:abstractNumId w:val="20"/>
  </w:num>
  <w:num w:numId="17">
    <w:abstractNumId w:val="21"/>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3"/>
  </w:num>
  <w:num w:numId="21">
    <w:abstractNumId w:val="28"/>
  </w:num>
  <w:num w:numId="22">
    <w:abstractNumId w:val="12"/>
  </w:num>
  <w:num w:numId="23">
    <w:abstractNumId w:val="7"/>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9"/>
  </w:num>
  <w:num w:numId="28">
    <w:abstractNumId w:val="32"/>
  </w:num>
  <w:num w:numId="29">
    <w:abstractNumId w:val="6"/>
  </w:num>
  <w:num w:numId="30">
    <w:abstractNumId w:val="34"/>
  </w:num>
  <w:num w:numId="31">
    <w:abstractNumId w:val="37"/>
  </w:num>
  <w:num w:numId="32">
    <w:abstractNumId w:val="10"/>
  </w:num>
  <w:num w:numId="33">
    <w:abstractNumId w:val="26"/>
  </w:num>
  <w:num w:numId="34">
    <w:abstractNumId w:val="36"/>
  </w:num>
  <w:num w:numId="35">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519"/>
    <w:rsid w:val="00003C80"/>
    <w:rsid w:val="00004034"/>
    <w:rsid w:val="0000497D"/>
    <w:rsid w:val="00004A2A"/>
    <w:rsid w:val="00005A48"/>
    <w:rsid w:val="00005D63"/>
    <w:rsid w:val="0000683F"/>
    <w:rsid w:val="00007B3C"/>
    <w:rsid w:val="00010D1C"/>
    <w:rsid w:val="00011212"/>
    <w:rsid w:val="00012F6D"/>
    <w:rsid w:val="0001360B"/>
    <w:rsid w:val="000138FD"/>
    <w:rsid w:val="00015976"/>
    <w:rsid w:val="00015C92"/>
    <w:rsid w:val="00015E0B"/>
    <w:rsid w:val="00020176"/>
    <w:rsid w:val="00021A42"/>
    <w:rsid w:val="00021DE2"/>
    <w:rsid w:val="000229F7"/>
    <w:rsid w:val="000230A1"/>
    <w:rsid w:val="0002698E"/>
    <w:rsid w:val="00026A7B"/>
    <w:rsid w:val="0003135C"/>
    <w:rsid w:val="00032983"/>
    <w:rsid w:val="000331CB"/>
    <w:rsid w:val="00033539"/>
    <w:rsid w:val="0003408B"/>
    <w:rsid w:val="000348E3"/>
    <w:rsid w:val="00036967"/>
    <w:rsid w:val="0003777D"/>
    <w:rsid w:val="000377BC"/>
    <w:rsid w:val="00041DDE"/>
    <w:rsid w:val="00042289"/>
    <w:rsid w:val="00043520"/>
    <w:rsid w:val="0004356E"/>
    <w:rsid w:val="000439B9"/>
    <w:rsid w:val="000446FD"/>
    <w:rsid w:val="00044D5B"/>
    <w:rsid w:val="00046A6F"/>
    <w:rsid w:val="00047354"/>
    <w:rsid w:val="000476E8"/>
    <w:rsid w:val="00051091"/>
    <w:rsid w:val="00051983"/>
    <w:rsid w:val="0005252C"/>
    <w:rsid w:val="00052684"/>
    <w:rsid w:val="00053EDD"/>
    <w:rsid w:val="00054078"/>
    <w:rsid w:val="0005490A"/>
    <w:rsid w:val="00054DF2"/>
    <w:rsid w:val="0005693B"/>
    <w:rsid w:val="0005707F"/>
    <w:rsid w:val="0005780E"/>
    <w:rsid w:val="00057977"/>
    <w:rsid w:val="00057A66"/>
    <w:rsid w:val="00062325"/>
    <w:rsid w:val="00062500"/>
    <w:rsid w:val="000625E8"/>
    <w:rsid w:val="0006265C"/>
    <w:rsid w:val="00062A3F"/>
    <w:rsid w:val="00062FB2"/>
    <w:rsid w:val="000640B6"/>
    <w:rsid w:val="00064562"/>
    <w:rsid w:val="00065FF7"/>
    <w:rsid w:val="00066219"/>
    <w:rsid w:val="00066BBC"/>
    <w:rsid w:val="00070A87"/>
    <w:rsid w:val="00071A62"/>
    <w:rsid w:val="000726E2"/>
    <w:rsid w:val="00072E42"/>
    <w:rsid w:val="00074E03"/>
    <w:rsid w:val="000754E4"/>
    <w:rsid w:val="000757ED"/>
    <w:rsid w:val="000759E7"/>
    <w:rsid w:val="0007710C"/>
    <w:rsid w:val="00077424"/>
    <w:rsid w:val="00077F07"/>
    <w:rsid w:val="000817C4"/>
    <w:rsid w:val="00082B2D"/>
    <w:rsid w:val="00082B6B"/>
    <w:rsid w:val="00083234"/>
    <w:rsid w:val="00083264"/>
    <w:rsid w:val="0008328B"/>
    <w:rsid w:val="00084486"/>
    <w:rsid w:val="0008463B"/>
    <w:rsid w:val="00084BD9"/>
    <w:rsid w:val="00085721"/>
    <w:rsid w:val="000862BF"/>
    <w:rsid w:val="0008727B"/>
    <w:rsid w:val="000875CB"/>
    <w:rsid w:val="00090378"/>
    <w:rsid w:val="00091252"/>
    <w:rsid w:val="00092221"/>
    <w:rsid w:val="000930EB"/>
    <w:rsid w:val="00093919"/>
    <w:rsid w:val="00094A1E"/>
    <w:rsid w:val="0009527F"/>
    <w:rsid w:val="00095772"/>
    <w:rsid w:val="0009586D"/>
    <w:rsid w:val="00095A91"/>
    <w:rsid w:val="00095B96"/>
    <w:rsid w:val="00096005"/>
    <w:rsid w:val="00096459"/>
    <w:rsid w:val="0009670A"/>
    <w:rsid w:val="00097126"/>
    <w:rsid w:val="00097C95"/>
    <w:rsid w:val="000A00E2"/>
    <w:rsid w:val="000A0188"/>
    <w:rsid w:val="000A037C"/>
    <w:rsid w:val="000A038E"/>
    <w:rsid w:val="000A06FD"/>
    <w:rsid w:val="000A122B"/>
    <w:rsid w:val="000A31AC"/>
    <w:rsid w:val="000A4987"/>
    <w:rsid w:val="000A4C2F"/>
    <w:rsid w:val="000A5EDA"/>
    <w:rsid w:val="000A63B6"/>
    <w:rsid w:val="000A6DF7"/>
    <w:rsid w:val="000A7826"/>
    <w:rsid w:val="000B0789"/>
    <w:rsid w:val="000B0E5A"/>
    <w:rsid w:val="000B1DB1"/>
    <w:rsid w:val="000B21FF"/>
    <w:rsid w:val="000B2B50"/>
    <w:rsid w:val="000B2C33"/>
    <w:rsid w:val="000B30E3"/>
    <w:rsid w:val="000B33D9"/>
    <w:rsid w:val="000B478B"/>
    <w:rsid w:val="000B5699"/>
    <w:rsid w:val="000C12EA"/>
    <w:rsid w:val="000C198B"/>
    <w:rsid w:val="000C2A3D"/>
    <w:rsid w:val="000C2C1B"/>
    <w:rsid w:val="000C2C72"/>
    <w:rsid w:val="000C4D62"/>
    <w:rsid w:val="000C518E"/>
    <w:rsid w:val="000C521A"/>
    <w:rsid w:val="000C54FD"/>
    <w:rsid w:val="000C5AA7"/>
    <w:rsid w:val="000C5B74"/>
    <w:rsid w:val="000C6975"/>
    <w:rsid w:val="000D142D"/>
    <w:rsid w:val="000D26A6"/>
    <w:rsid w:val="000D296F"/>
    <w:rsid w:val="000D29DC"/>
    <w:rsid w:val="000D2ACB"/>
    <w:rsid w:val="000D3C82"/>
    <w:rsid w:val="000D4775"/>
    <w:rsid w:val="000D49E2"/>
    <w:rsid w:val="000D4D4F"/>
    <w:rsid w:val="000D64FE"/>
    <w:rsid w:val="000D7A1E"/>
    <w:rsid w:val="000E24D3"/>
    <w:rsid w:val="000E31B1"/>
    <w:rsid w:val="000E3358"/>
    <w:rsid w:val="000E37A5"/>
    <w:rsid w:val="000E3934"/>
    <w:rsid w:val="000E3C25"/>
    <w:rsid w:val="000E479E"/>
    <w:rsid w:val="000E4ADB"/>
    <w:rsid w:val="000E4D51"/>
    <w:rsid w:val="000E5CCC"/>
    <w:rsid w:val="000E7B02"/>
    <w:rsid w:val="000F0122"/>
    <w:rsid w:val="000F0257"/>
    <w:rsid w:val="000F05F3"/>
    <w:rsid w:val="000F1B14"/>
    <w:rsid w:val="000F2331"/>
    <w:rsid w:val="000F3A7D"/>
    <w:rsid w:val="000F4A0E"/>
    <w:rsid w:val="000F4A14"/>
    <w:rsid w:val="000F4E45"/>
    <w:rsid w:val="000F521D"/>
    <w:rsid w:val="000F5586"/>
    <w:rsid w:val="000F634C"/>
    <w:rsid w:val="000F6C64"/>
    <w:rsid w:val="000F79F8"/>
    <w:rsid w:val="000F7CB2"/>
    <w:rsid w:val="000F7FCF"/>
    <w:rsid w:val="00100807"/>
    <w:rsid w:val="00100FED"/>
    <w:rsid w:val="0010232D"/>
    <w:rsid w:val="00102FCE"/>
    <w:rsid w:val="00103475"/>
    <w:rsid w:val="00103579"/>
    <w:rsid w:val="00103661"/>
    <w:rsid w:val="00103949"/>
    <w:rsid w:val="00105664"/>
    <w:rsid w:val="001070E2"/>
    <w:rsid w:val="0010754E"/>
    <w:rsid w:val="001076CE"/>
    <w:rsid w:val="001104FF"/>
    <w:rsid w:val="00111234"/>
    <w:rsid w:val="001116FE"/>
    <w:rsid w:val="00111D56"/>
    <w:rsid w:val="001159E6"/>
    <w:rsid w:val="00117FD6"/>
    <w:rsid w:val="001204D4"/>
    <w:rsid w:val="001205A7"/>
    <w:rsid w:val="001207C4"/>
    <w:rsid w:val="0012169C"/>
    <w:rsid w:val="00123B48"/>
    <w:rsid w:val="00123E2E"/>
    <w:rsid w:val="00124368"/>
    <w:rsid w:val="001256CA"/>
    <w:rsid w:val="0012637F"/>
    <w:rsid w:val="00126EB4"/>
    <w:rsid w:val="00126FA1"/>
    <w:rsid w:val="001270B4"/>
    <w:rsid w:val="00127162"/>
    <w:rsid w:val="001273B0"/>
    <w:rsid w:val="001278F7"/>
    <w:rsid w:val="001301A0"/>
    <w:rsid w:val="001307DE"/>
    <w:rsid w:val="00130E3A"/>
    <w:rsid w:val="00131ED7"/>
    <w:rsid w:val="0013374E"/>
    <w:rsid w:val="00133A3E"/>
    <w:rsid w:val="00133DA3"/>
    <w:rsid w:val="001346D3"/>
    <w:rsid w:val="0013494B"/>
    <w:rsid w:val="00134C5B"/>
    <w:rsid w:val="00135D27"/>
    <w:rsid w:val="00136FC3"/>
    <w:rsid w:val="00137572"/>
    <w:rsid w:val="0013792B"/>
    <w:rsid w:val="00140607"/>
    <w:rsid w:val="00141010"/>
    <w:rsid w:val="00141321"/>
    <w:rsid w:val="00141EC9"/>
    <w:rsid w:val="00145858"/>
    <w:rsid w:val="0014692D"/>
    <w:rsid w:val="0014788C"/>
    <w:rsid w:val="00150601"/>
    <w:rsid w:val="001507E1"/>
    <w:rsid w:val="0015134D"/>
    <w:rsid w:val="00152707"/>
    <w:rsid w:val="001532BB"/>
    <w:rsid w:val="00153E68"/>
    <w:rsid w:val="00154D65"/>
    <w:rsid w:val="0015532E"/>
    <w:rsid w:val="00155B20"/>
    <w:rsid w:val="00155C86"/>
    <w:rsid w:val="00156D29"/>
    <w:rsid w:val="00157AB0"/>
    <w:rsid w:val="00160D11"/>
    <w:rsid w:val="00161268"/>
    <w:rsid w:val="00162A67"/>
    <w:rsid w:val="00162ADA"/>
    <w:rsid w:val="001633A3"/>
    <w:rsid w:val="00163A89"/>
    <w:rsid w:val="00165825"/>
    <w:rsid w:val="001670D7"/>
    <w:rsid w:val="00167AA4"/>
    <w:rsid w:val="001702AC"/>
    <w:rsid w:val="0017296D"/>
    <w:rsid w:val="00173006"/>
    <w:rsid w:val="00174B19"/>
    <w:rsid w:val="00176758"/>
    <w:rsid w:val="001777EB"/>
    <w:rsid w:val="00180391"/>
    <w:rsid w:val="001810CC"/>
    <w:rsid w:val="00181FF6"/>
    <w:rsid w:val="001823DE"/>
    <w:rsid w:val="001826BD"/>
    <w:rsid w:val="001846C4"/>
    <w:rsid w:val="0018496E"/>
    <w:rsid w:val="00185645"/>
    <w:rsid w:val="00185811"/>
    <w:rsid w:val="001859C0"/>
    <w:rsid w:val="00185C37"/>
    <w:rsid w:val="00187269"/>
    <w:rsid w:val="001875F7"/>
    <w:rsid w:val="00187F8B"/>
    <w:rsid w:val="001903B1"/>
    <w:rsid w:val="00190949"/>
    <w:rsid w:val="00193543"/>
    <w:rsid w:val="001935FA"/>
    <w:rsid w:val="00193612"/>
    <w:rsid w:val="00194DCF"/>
    <w:rsid w:val="00196F9A"/>
    <w:rsid w:val="001A091B"/>
    <w:rsid w:val="001A12EB"/>
    <w:rsid w:val="001A14BE"/>
    <w:rsid w:val="001A160B"/>
    <w:rsid w:val="001A35AF"/>
    <w:rsid w:val="001A366A"/>
    <w:rsid w:val="001A37A0"/>
    <w:rsid w:val="001A3AF5"/>
    <w:rsid w:val="001A4919"/>
    <w:rsid w:val="001A5724"/>
    <w:rsid w:val="001A5A6B"/>
    <w:rsid w:val="001A5C20"/>
    <w:rsid w:val="001A7E33"/>
    <w:rsid w:val="001B0270"/>
    <w:rsid w:val="001B078C"/>
    <w:rsid w:val="001B11AF"/>
    <w:rsid w:val="001B17FA"/>
    <w:rsid w:val="001B21D5"/>
    <w:rsid w:val="001B2A39"/>
    <w:rsid w:val="001B3000"/>
    <w:rsid w:val="001B3544"/>
    <w:rsid w:val="001B3C49"/>
    <w:rsid w:val="001B49F4"/>
    <w:rsid w:val="001B5FD3"/>
    <w:rsid w:val="001B6269"/>
    <w:rsid w:val="001B73B3"/>
    <w:rsid w:val="001B7D3F"/>
    <w:rsid w:val="001C106D"/>
    <w:rsid w:val="001C11DF"/>
    <w:rsid w:val="001C14D9"/>
    <w:rsid w:val="001C1FF1"/>
    <w:rsid w:val="001C24CF"/>
    <w:rsid w:val="001C2DA8"/>
    <w:rsid w:val="001C2FB5"/>
    <w:rsid w:val="001C524F"/>
    <w:rsid w:val="001C56AB"/>
    <w:rsid w:val="001C587C"/>
    <w:rsid w:val="001C588E"/>
    <w:rsid w:val="001C7713"/>
    <w:rsid w:val="001C7825"/>
    <w:rsid w:val="001D06A6"/>
    <w:rsid w:val="001D0DF7"/>
    <w:rsid w:val="001D1688"/>
    <w:rsid w:val="001D189E"/>
    <w:rsid w:val="001D18E2"/>
    <w:rsid w:val="001D35FB"/>
    <w:rsid w:val="001D39EE"/>
    <w:rsid w:val="001D3A67"/>
    <w:rsid w:val="001D55F4"/>
    <w:rsid w:val="001D57D8"/>
    <w:rsid w:val="001D593D"/>
    <w:rsid w:val="001D6D33"/>
    <w:rsid w:val="001D79F2"/>
    <w:rsid w:val="001E0716"/>
    <w:rsid w:val="001E07E0"/>
    <w:rsid w:val="001E2B87"/>
    <w:rsid w:val="001E3C0E"/>
    <w:rsid w:val="001E3F9E"/>
    <w:rsid w:val="001E62C0"/>
    <w:rsid w:val="001E664E"/>
    <w:rsid w:val="001E6A05"/>
    <w:rsid w:val="001E6C34"/>
    <w:rsid w:val="001E6C8A"/>
    <w:rsid w:val="001E6D5A"/>
    <w:rsid w:val="001E6E54"/>
    <w:rsid w:val="001E7401"/>
    <w:rsid w:val="001E7DA4"/>
    <w:rsid w:val="001F0B38"/>
    <w:rsid w:val="001F0D6E"/>
    <w:rsid w:val="001F2397"/>
    <w:rsid w:val="001F23BE"/>
    <w:rsid w:val="001F2EEF"/>
    <w:rsid w:val="001F3FA4"/>
    <w:rsid w:val="001F451F"/>
    <w:rsid w:val="001F478F"/>
    <w:rsid w:val="001F4C83"/>
    <w:rsid w:val="001F4DC0"/>
    <w:rsid w:val="001F5ADE"/>
    <w:rsid w:val="001F5EBA"/>
    <w:rsid w:val="001F6E8C"/>
    <w:rsid w:val="001F7522"/>
    <w:rsid w:val="001F76F3"/>
    <w:rsid w:val="002011D7"/>
    <w:rsid w:val="00202D4D"/>
    <w:rsid w:val="002037F7"/>
    <w:rsid w:val="00204EF6"/>
    <w:rsid w:val="0020677B"/>
    <w:rsid w:val="00207138"/>
    <w:rsid w:val="0020749D"/>
    <w:rsid w:val="00207821"/>
    <w:rsid w:val="00210264"/>
    <w:rsid w:val="00210265"/>
    <w:rsid w:val="00210C17"/>
    <w:rsid w:val="0021111B"/>
    <w:rsid w:val="00211D7D"/>
    <w:rsid w:val="00212AE0"/>
    <w:rsid w:val="00212C81"/>
    <w:rsid w:val="00212E57"/>
    <w:rsid w:val="002136A2"/>
    <w:rsid w:val="00213845"/>
    <w:rsid w:val="0021397A"/>
    <w:rsid w:val="002149A2"/>
    <w:rsid w:val="00215846"/>
    <w:rsid w:val="00216C92"/>
    <w:rsid w:val="00217AD3"/>
    <w:rsid w:val="00217BFA"/>
    <w:rsid w:val="00217E2C"/>
    <w:rsid w:val="0022039F"/>
    <w:rsid w:val="0022073C"/>
    <w:rsid w:val="00221141"/>
    <w:rsid w:val="00222F23"/>
    <w:rsid w:val="00223013"/>
    <w:rsid w:val="00223513"/>
    <w:rsid w:val="00223C9D"/>
    <w:rsid w:val="002243CE"/>
    <w:rsid w:val="00225113"/>
    <w:rsid w:val="0022607C"/>
    <w:rsid w:val="002269BE"/>
    <w:rsid w:val="00226F7B"/>
    <w:rsid w:val="00227742"/>
    <w:rsid w:val="00227F25"/>
    <w:rsid w:val="00230900"/>
    <w:rsid w:val="00230C52"/>
    <w:rsid w:val="00230DFF"/>
    <w:rsid w:val="00232AEE"/>
    <w:rsid w:val="00232EBB"/>
    <w:rsid w:val="00234839"/>
    <w:rsid w:val="00234ADE"/>
    <w:rsid w:val="00234D78"/>
    <w:rsid w:val="0023511F"/>
    <w:rsid w:val="00235763"/>
    <w:rsid w:val="00235BDC"/>
    <w:rsid w:val="00235E8E"/>
    <w:rsid w:val="00237B1C"/>
    <w:rsid w:val="0024087E"/>
    <w:rsid w:val="002414BF"/>
    <w:rsid w:val="00241A35"/>
    <w:rsid w:val="00242582"/>
    <w:rsid w:val="00242D49"/>
    <w:rsid w:val="00242D71"/>
    <w:rsid w:val="00243B85"/>
    <w:rsid w:val="00245F04"/>
    <w:rsid w:val="00246DB6"/>
    <w:rsid w:val="00246EDA"/>
    <w:rsid w:val="00247B17"/>
    <w:rsid w:val="00247C91"/>
    <w:rsid w:val="00247E04"/>
    <w:rsid w:val="00247E72"/>
    <w:rsid w:val="00250421"/>
    <w:rsid w:val="00250780"/>
    <w:rsid w:val="00250D63"/>
    <w:rsid w:val="00251A90"/>
    <w:rsid w:val="00251F52"/>
    <w:rsid w:val="00251FF0"/>
    <w:rsid w:val="00253646"/>
    <w:rsid w:val="0025398D"/>
    <w:rsid w:val="002545AB"/>
    <w:rsid w:val="00255334"/>
    <w:rsid w:val="00256D6B"/>
    <w:rsid w:val="00256EEA"/>
    <w:rsid w:val="00257827"/>
    <w:rsid w:val="002607CF"/>
    <w:rsid w:val="00260819"/>
    <w:rsid w:val="00261143"/>
    <w:rsid w:val="0026139C"/>
    <w:rsid w:val="00261B07"/>
    <w:rsid w:val="00262321"/>
    <w:rsid w:val="00262878"/>
    <w:rsid w:val="00262A5E"/>
    <w:rsid w:val="00262B09"/>
    <w:rsid w:val="00263B8C"/>
    <w:rsid w:val="0026436C"/>
    <w:rsid w:val="002644B4"/>
    <w:rsid w:val="0026456F"/>
    <w:rsid w:val="00265114"/>
    <w:rsid w:val="00265C0F"/>
    <w:rsid w:val="00270F78"/>
    <w:rsid w:val="0027175C"/>
    <w:rsid w:val="00272B35"/>
    <w:rsid w:val="0027451A"/>
    <w:rsid w:val="00276155"/>
    <w:rsid w:val="00276316"/>
    <w:rsid w:val="002766C6"/>
    <w:rsid w:val="00277B34"/>
    <w:rsid w:val="00277C00"/>
    <w:rsid w:val="00277EA1"/>
    <w:rsid w:val="00280381"/>
    <w:rsid w:val="00280C17"/>
    <w:rsid w:val="002821AD"/>
    <w:rsid w:val="00282734"/>
    <w:rsid w:val="00282B35"/>
    <w:rsid w:val="002832C7"/>
    <w:rsid w:val="00285AA2"/>
    <w:rsid w:val="00287674"/>
    <w:rsid w:val="002912C2"/>
    <w:rsid w:val="002917ED"/>
    <w:rsid w:val="00291C34"/>
    <w:rsid w:val="00292911"/>
    <w:rsid w:val="0029439C"/>
    <w:rsid w:val="00294792"/>
    <w:rsid w:val="00294E57"/>
    <w:rsid w:val="00295B19"/>
    <w:rsid w:val="00295EBD"/>
    <w:rsid w:val="002967CE"/>
    <w:rsid w:val="00296C7E"/>
    <w:rsid w:val="00296E12"/>
    <w:rsid w:val="002974FE"/>
    <w:rsid w:val="002976CE"/>
    <w:rsid w:val="00297A3F"/>
    <w:rsid w:val="002A05FF"/>
    <w:rsid w:val="002A1649"/>
    <w:rsid w:val="002A17C4"/>
    <w:rsid w:val="002A194F"/>
    <w:rsid w:val="002A1C8A"/>
    <w:rsid w:val="002A2B7D"/>
    <w:rsid w:val="002A5F34"/>
    <w:rsid w:val="002A66F0"/>
    <w:rsid w:val="002A67A4"/>
    <w:rsid w:val="002A6A95"/>
    <w:rsid w:val="002A77CC"/>
    <w:rsid w:val="002A7B9D"/>
    <w:rsid w:val="002A7F60"/>
    <w:rsid w:val="002B0020"/>
    <w:rsid w:val="002B1D6D"/>
    <w:rsid w:val="002B3C7D"/>
    <w:rsid w:val="002B4C30"/>
    <w:rsid w:val="002B500C"/>
    <w:rsid w:val="002B535B"/>
    <w:rsid w:val="002B71E1"/>
    <w:rsid w:val="002B785C"/>
    <w:rsid w:val="002C0DB4"/>
    <w:rsid w:val="002C0E58"/>
    <w:rsid w:val="002C1E59"/>
    <w:rsid w:val="002C2A64"/>
    <w:rsid w:val="002C2E1D"/>
    <w:rsid w:val="002C3767"/>
    <w:rsid w:val="002C379F"/>
    <w:rsid w:val="002C4C57"/>
    <w:rsid w:val="002C59B6"/>
    <w:rsid w:val="002C5DDD"/>
    <w:rsid w:val="002C6170"/>
    <w:rsid w:val="002C69D9"/>
    <w:rsid w:val="002C77A3"/>
    <w:rsid w:val="002D0A48"/>
    <w:rsid w:val="002D1D94"/>
    <w:rsid w:val="002D2D32"/>
    <w:rsid w:val="002D3861"/>
    <w:rsid w:val="002D3AEB"/>
    <w:rsid w:val="002D3C08"/>
    <w:rsid w:val="002D445F"/>
    <w:rsid w:val="002D4AAE"/>
    <w:rsid w:val="002D4E9F"/>
    <w:rsid w:val="002E0605"/>
    <w:rsid w:val="002E2061"/>
    <w:rsid w:val="002E271E"/>
    <w:rsid w:val="002E2AF6"/>
    <w:rsid w:val="002E3480"/>
    <w:rsid w:val="002E45C0"/>
    <w:rsid w:val="002E58A0"/>
    <w:rsid w:val="002E5967"/>
    <w:rsid w:val="002E5E7D"/>
    <w:rsid w:val="002E7074"/>
    <w:rsid w:val="002E786A"/>
    <w:rsid w:val="002F07F7"/>
    <w:rsid w:val="002F0AAA"/>
    <w:rsid w:val="002F0D93"/>
    <w:rsid w:val="002F136D"/>
    <w:rsid w:val="002F155A"/>
    <w:rsid w:val="002F1EEA"/>
    <w:rsid w:val="002F2BD5"/>
    <w:rsid w:val="002F34F7"/>
    <w:rsid w:val="002F3E57"/>
    <w:rsid w:val="002F4339"/>
    <w:rsid w:val="002F6789"/>
    <w:rsid w:val="002F757F"/>
    <w:rsid w:val="002F7D09"/>
    <w:rsid w:val="0030125C"/>
    <w:rsid w:val="00301DC9"/>
    <w:rsid w:val="003023A3"/>
    <w:rsid w:val="003026A7"/>
    <w:rsid w:val="0030350C"/>
    <w:rsid w:val="00307075"/>
    <w:rsid w:val="00311425"/>
    <w:rsid w:val="00311454"/>
    <w:rsid w:val="00311DFD"/>
    <w:rsid w:val="00312AE0"/>
    <w:rsid w:val="00313677"/>
    <w:rsid w:val="00314217"/>
    <w:rsid w:val="00314687"/>
    <w:rsid w:val="00315210"/>
    <w:rsid w:val="00315BB0"/>
    <w:rsid w:val="00316E69"/>
    <w:rsid w:val="00320A60"/>
    <w:rsid w:val="00322BDA"/>
    <w:rsid w:val="00323631"/>
    <w:rsid w:val="0032495C"/>
    <w:rsid w:val="003250C0"/>
    <w:rsid w:val="003262C2"/>
    <w:rsid w:val="0032704F"/>
    <w:rsid w:val="003271A8"/>
    <w:rsid w:val="003277F6"/>
    <w:rsid w:val="003278F1"/>
    <w:rsid w:val="00330902"/>
    <w:rsid w:val="00331DDD"/>
    <w:rsid w:val="00331DF8"/>
    <w:rsid w:val="00332C7F"/>
    <w:rsid w:val="00333B0B"/>
    <w:rsid w:val="003357F0"/>
    <w:rsid w:val="00337472"/>
    <w:rsid w:val="00337694"/>
    <w:rsid w:val="003377AC"/>
    <w:rsid w:val="00337ABD"/>
    <w:rsid w:val="00340D9B"/>
    <w:rsid w:val="003428D1"/>
    <w:rsid w:val="0034307E"/>
    <w:rsid w:val="0034342F"/>
    <w:rsid w:val="00343436"/>
    <w:rsid w:val="00343D79"/>
    <w:rsid w:val="00345248"/>
    <w:rsid w:val="00345CB9"/>
    <w:rsid w:val="0034608B"/>
    <w:rsid w:val="00346331"/>
    <w:rsid w:val="003471B6"/>
    <w:rsid w:val="00347EC3"/>
    <w:rsid w:val="00350B7D"/>
    <w:rsid w:val="00350BA8"/>
    <w:rsid w:val="00350FE1"/>
    <w:rsid w:val="00351298"/>
    <w:rsid w:val="00351AB6"/>
    <w:rsid w:val="00351BCD"/>
    <w:rsid w:val="003527FC"/>
    <w:rsid w:val="003530C2"/>
    <w:rsid w:val="00356632"/>
    <w:rsid w:val="0035687B"/>
    <w:rsid w:val="003568F2"/>
    <w:rsid w:val="00357545"/>
    <w:rsid w:val="0035781B"/>
    <w:rsid w:val="00362519"/>
    <w:rsid w:val="003627AA"/>
    <w:rsid w:val="00362B0D"/>
    <w:rsid w:val="00362D04"/>
    <w:rsid w:val="00362E77"/>
    <w:rsid w:val="0036309B"/>
    <w:rsid w:val="0036395A"/>
    <w:rsid w:val="0036428B"/>
    <w:rsid w:val="00370490"/>
    <w:rsid w:val="00371B14"/>
    <w:rsid w:val="00371C97"/>
    <w:rsid w:val="00372419"/>
    <w:rsid w:val="0037249C"/>
    <w:rsid w:val="00374FBE"/>
    <w:rsid w:val="00375267"/>
    <w:rsid w:val="003758D2"/>
    <w:rsid w:val="0037650D"/>
    <w:rsid w:val="00376B5D"/>
    <w:rsid w:val="00380065"/>
    <w:rsid w:val="003807A0"/>
    <w:rsid w:val="00380D6C"/>
    <w:rsid w:val="00381660"/>
    <w:rsid w:val="0038181D"/>
    <w:rsid w:val="00381B1F"/>
    <w:rsid w:val="0038261B"/>
    <w:rsid w:val="0038416D"/>
    <w:rsid w:val="003842A2"/>
    <w:rsid w:val="00384A3C"/>
    <w:rsid w:val="00384B32"/>
    <w:rsid w:val="00387AD5"/>
    <w:rsid w:val="0039040F"/>
    <w:rsid w:val="00391292"/>
    <w:rsid w:val="00391FCD"/>
    <w:rsid w:val="003934C5"/>
    <w:rsid w:val="00393CED"/>
    <w:rsid w:val="003945E7"/>
    <w:rsid w:val="00394FA3"/>
    <w:rsid w:val="003952B9"/>
    <w:rsid w:val="00395438"/>
    <w:rsid w:val="0039563B"/>
    <w:rsid w:val="00396925"/>
    <w:rsid w:val="00396D26"/>
    <w:rsid w:val="00397BFE"/>
    <w:rsid w:val="003A0B25"/>
    <w:rsid w:val="003A2B10"/>
    <w:rsid w:val="003A2B6D"/>
    <w:rsid w:val="003A2DD5"/>
    <w:rsid w:val="003A4121"/>
    <w:rsid w:val="003A444A"/>
    <w:rsid w:val="003A4D53"/>
    <w:rsid w:val="003A5042"/>
    <w:rsid w:val="003A56B3"/>
    <w:rsid w:val="003A59A4"/>
    <w:rsid w:val="003A5C7F"/>
    <w:rsid w:val="003A6229"/>
    <w:rsid w:val="003A6628"/>
    <w:rsid w:val="003B04B8"/>
    <w:rsid w:val="003B099D"/>
    <w:rsid w:val="003B0AF0"/>
    <w:rsid w:val="003B2615"/>
    <w:rsid w:val="003B2E42"/>
    <w:rsid w:val="003B3048"/>
    <w:rsid w:val="003B42C1"/>
    <w:rsid w:val="003B496D"/>
    <w:rsid w:val="003B4C30"/>
    <w:rsid w:val="003B5AF8"/>
    <w:rsid w:val="003B6B80"/>
    <w:rsid w:val="003C0BAB"/>
    <w:rsid w:val="003C13FE"/>
    <w:rsid w:val="003C1486"/>
    <w:rsid w:val="003C31E1"/>
    <w:rsid w:val="003C3315"/>
    <w:rsid w:val="003C444F"/>
    <w:rsid w:val="003C48A9"/>
    <w:rsid w:val="003C5867"/>
    <w:rsid w:val="003C78B8"/>
    <w:rsid w:val="003D1802"/>
    <w:rsid w:val="003D1B4A"/>
    <w:rsid w:val="003D1E0E"/>
    <w:rsid w:val="003D2D99"/>
    <w:rsid w:val="003D3678"/>
    <w:rsid w:val="003D4275"/>
    <w:rsid w:val="003D42C2"/>
    <w:rsid w:val="003D5371"/>
    <w:rsid w:val="003D57AC"/>
    <w:rsid w:val="003D6295"/>
    <w:rsid w:val="003D62AA"/>
    <w:rsid w:val="003D6546"/>
    <w:rsid w:val="003D725C"/>
    <w:rsid w:val="003D7E97"/>
    <w:rsid w:val="003E0710"/>
    <w:rsid w:val="003E193F"/>
    <w:rsid w:val="003E1CCE"/>
    <w:rsid w:val="003E2189"/>
    <w:rsid w:val="003E21E3"/>
    <w:rsid w:val="003E2724"/>
    <w:rsid w:val="003E576F"/>
    <w:rsid w:val="003E6D49"/>
    <w:rsid w:val="003E746C"/>
    <w:rsid w:val="003E7856"/>
    <w:rsid w:val="003F0412"/>
    <w:rsid w:val="003F0C68"/>
    <w:rsid w:val="003F1EF8"/>
    <w:rsid w:val="003F307D"/>
    <w:rsid w:val="003F32DE"/>
    <w:rsid w:val="003F42C9"/>
    <w:rsid w:val="003F481A"/>
    <w:rsid w:val="003F62C8"/>
    <w:rsid w:val="003F6679"/>
    <w:rsid w:val="00400800"/>
    <w:rsid w:val="00401022"/>
    <w:rsid w:val="004012B6"/>
    <w:rsid w:val="00401F76"/>
    <w:rsid w:val="004020C5"/>
    <w:rsid w:val="00402FC0"/>
    <w:rsid w:val="004035A7"/>
    <w:rsid w:val="004049A8"/>
    <w:rsid w:val="0040560D"/>
    <w:rsid w:val="00405D39"/>
    <w:rsid w:val="004061A9"/>
    <w:rsid w:val="00407321"/>
    <w:rsid w:val="0040782B"/>
    <w:rsid w:val="00407A6C"/>
    <w:rsid w:val="00407CCF"/>
    <w:rsid w:val="00407D3C"/>
    <w:rsid w:val="00410418"/>
    <w:rsid w:val="00410F9C"/>
    <w:rsid w:val="00411C69"/>
    <w:rsid w:val="00411FE6"/>
    <w:rsid w:val="00412278"/>
    <w:rsid w:val="00412D23"/>
    <w:rsid w:val="004135DE"/>
    <w:rsid w:val="00413F1F"/>
    <w:rsid w:val="0041420D"/>
    <w:rsid w:val="00414335"/>
    <w:rsid w:val="00414629"/>
    <w:rsid w:val="0041470E"/>
    <w:rsid w:val="00414F2E"/>
    <w:rsid w:val="00415B58"/>
    <w:rsid w:val="00415E3E"/>
    <w:rsid w:val="00416FB0"/>
    <w:rsid w:val="00417EC9"/>
    <w:rsid w:val="0042141C"/>
    <w:rsid w:val="004214B3"/>
    <w:rsid w:val="00421B81"/>
    <w:rsid w:val="00421DDB"/>
    <w:rsid w:val="00422D61"/>
    <w:rsid w:val="004239A5"/>
    <w:rsid w:val="00424038"/>
    <w:rsid w:val="004242B7"/>
    <w:rsid w:val="00424406"/>
    <w:rsid w:val="00424877"/>
    <w:rsid w:val="004254C1"/>
    <w:rsid w:val="004255A4"/>
    <w:rsid w:val="00426740"/>
    <w:rsid w:val="004272B3"/>
    <w:rsid w:val="00427C40"/>
    <w:rsid w:val="00427EE3"/>
    <w:rsid w:val="00427F49"/>
    <w:rsid w:val="00427F6E"/>
    <w:rsid w:val="00430029"/>
    <w:rsid w:val="00430140"/>
    <w:rsid w:val="00431003"/>
    <w:rsid w:val="00431112"/>
    <w:rsid w:val="00431B69"/>
    <w:rsid w:val="00433F49"/>
    <w:rsid w:val="00434D1F"/>
    <w:rsid w:val="00435C63"/>
    <w:rsid w:val="0043748A"/>
    <w:rsid w:val="0043760F"/>
    <w:rsid w:val="00437F11"/>
    <w:rsid w:val="00440B87"/>
    <w:rsid w:val="004412FC"/>
    <w:rsid w:val="004423DF"/>
    <w:rsid w:val="0044377F"/>
    <w:rsid w:val="00444A62"/>
    <w:rsid w:val="00445816"/>
    <w:rsid w:val="00445C61"/>
    <w:rsid w:val="00445EF6"/>
    <w:rsid w:val="00446600"/>
    <w:rsid w:val="004473F5"/>
    <w:rsid w:val="00451758"/>
    <w:rsid w:val="00451798"/>
    <w:rsid w:val="00452CFC"/>
    <w:rsid w:val="004532D0"/>
    <w:rsid w:val="00455868"/>
    <w:rsid w:val="00457D16"/>
    <w:rsid w:val="00457F85"/>
    <w:rsid w:val="00462367"/>
    <w:rsid w:val="004629B0"/>
    <w:rsid w:val="004637A4"/>
    <w:rsid w:val="0046404B"/>
    <w:rsid w:val="004645CE"/>
    <w:rsid w:val="0046462B"/>
    <w:rsid w:val="004654E2"/>
    <w:rsid w:val="00465BD5"/>
    <w:rsid w:val="00466466"/>
    <w:rsid w:val="00466860"/>
    <w:rsid w:val="00466E7C"/>
    <w:rsid w:val="00467BF7"/>
    <w:rsid w:val="00471625"/>
    <w:rsid w:val="00471682"/>
    <w:rsid w:val="00472DB7"/>
    <w:rsid w:val="0047391C"/>
    <w:rsid w:val="00473EA5"/>
    <w:rsid w:val="00474416"/>
    <w:rsid w:val="00475290"/>
    <w:rsid w:val="004755B7"/>
    <w:rsid w:val="00477063"/>
    <w:rsid w:val="00477F7E"/>
    <w:rsid w:val="004803B2"/>
    <w:rsid w:val="004816A8"/>
    <w:rsid w:val="00482668"/>
    <w:rsid w:val="00482B8A"/>
    <w:rsid w:val="00482F0B"/>
    <w:rsid w:val="00482F25"/>
    <w:rsid w:val="0048373E"/>
    <w:rsid w:val="00483AB2"/>
    <w:rsid w:val="00483B5F"/>
    <w:rsid w:val="00484178"/>
    <w:rsid w:val="00484518"/>
    <w:rsid w:val="00484710"/>
    <w:rsid w:val="004863A9"/>
    <w:rsid w:val="004864ED"/>
    <w:rsid w:val="004872C7"/>
    <w:rsid w:val="00487704"/>
    <w:rsid w:val="004879FD"/>
    <w:rsid w:val="00490E3A"/>
    <w:rsid w:val="004913F7"/>
    <w:rsid w:val="00492BD7"/>
    <w:rsid w:val="00492D82"/>
    <w:rsid w:val="00493771"/>
    <w:rsid w:val="00493E21"/>
    <w:rsid w:val="004947CF"/>
    <w:rsid w:val="00494DA5"/>
    <w:rsid w:val="004961C2"/>
    <w:rsid w:val="004964E6"/>
    <w:rsid w:val="00496734"/>
    <w:rsid w:val="00496B28"/>
    <w:rsid w:val="00496B45"/>
    <w:rsid w:val="00497EEE"/>
    <w:rsid w:val="004A03F4"/>
    <w:rsid w:val="004A11D7"/>
    <w:rsid w:val="004A1670"/>
    <w:rsid w:val="004A18CF"/>
    <w:rsid w:val="004A2614"/>
    <w:rsid w:val="004A3708"/>
    <w:rsid w:val="004A51CE"/>
    <w:rsid w:val="004A5403"/>
    <w:rsid w:val="004A7924"/>
    <w:rsid w:val="004A7FFE"/>
    <w:rsid w:val="004B01ED"/>
    <w:rsid w:val="004B048B"/>
    <w:rsid w:val="004B09EE"/>
    <w:rsid w:val="004B2274"/>
    <w:rsid w:val="004B2777"/>
    <w:rsid w:val="004B3654"/>
    <w:rsid w:val="004B6ED3"/>
    <w:rsid w:val="004B790E"/>
    <w:rsid w:val="004B79B4"/>
    <w:rsid w:val="004C099F"/>
    <w:rsid w:val="004C1F49"/>
    <w:rsid w:val="004C24A0"/>
    <w:rsid w:val="004C4069"/>
    <w:rsid w:val="004C4905"/>
    <w:rsid w:val="004C4EC1"/>
    <w:rsid w:val="004C5136"/>
    <w:rsid w:val="004C6603"/>
    <w:rsid w:val="004C6C38"/>
    <w:rsid w:val="004D0084"/>
    <w:rsid w:val="004D1597"/>
    <w:rsid w:val="004D2F5C"/>
    <w:rsid w:val="004D30AE"/>
    <w:rsid w:val="004D36B2"/>
    <w:rsid w:val="004D3B29"/>
    <w:rsid w:val="004D3EC3"/>
    <w:rsid w:val="004D4B13"/>
    <w:rsid w:val="004D5842"/>
    <w:rsid w:val="004D5C86"/>
    <w:rsid w:val="004D5EB0"/>
    <w:rsid w:val="004D6941"/>
    <w:rsid w:val="004E008A"/>
    <w:rsid w:val="004E356F"/>
    <w:rsid w:val="004E45C0"/>
    <w:rsid w:val="004E46F7"/>
    <w:rsid w:val="004E481F"/>
    <w:rsid w:val="004E55ED"/>
    <w:rsid w:val="004E57DD"/>
    <w:rsid w:val="004E672B"/>
    <w:rsid w:val="004E69C4"/>
    <w:rsid w:val="004E6CAB"/>
    <w:rsid w:val="004E6F1A"/>
    <w:rsid w:val="004E74D3"/>
    <w:rsid w:val="004F08F2"/>
    <w:rsid w:val="004F192F"/>
    <w:rsid w:val="004F2BAE"/>
    <w:rsid w:val="004F2DC0"/>
    <w:rsid w:val="004F3177"/>
    <w:rsid w:val="004F38AE"/>
    <w:rsid w:val="004F3A8B"/>
    <w:rsid w:val="004F45E2"/>
    <w:rsid w:val="004F4F2C"/>
    <w:rsid w:val="004F4FE1"/>
    <w:rsid w:val="004F6A25"/>
    <w:rsid w:val="004F6D64"/>
    <w:rsid w:val="005009CF"/>
    <w:rsid w:val="00500F2E"/>
    <w:rsid w:val="005017FF"/>
    <w:rsid w:val="00501B75"/>
    <w:rsid w:val="00502F5B"/>
    <w:rsid w:val="005049CA"/>
    <w:rsid w:val="00505BD7"/>
    <w:rsid w:val="00506E06"/>
    <w:rsid w:val="00507763"/>
    <w:rsid w:val="005077C6"/>
    <w:rsid w:val="00510462"/>
    <w:rsid w:val="00510B89"/>
    <w:rsid w:val="0051102E"/>
    <w:rsid w:val="0051113F"/>
    <w:rsid w:val="00511C6D"/>
    <w:rsid w:val="00512579"/>
    <w:rsid w:val="005129E4"/>
    <w:rsid w:val="00514725"/>
    <w:rsid w:val="00515469"/>
    <w:rsid w:val="00515635"/>
    <w:rsid w:val="00516418"/>
    <w:rsid w:val="00517726"/>
    <w:rsid w:val="00517CA6"/>
    <w:rsid w:val="00517E22"/>
    <w:rsid w:val="00520727"/>
    <w:rsid w:val="005208B4"/>
    <w:rsid w:val="00521678"/>
    <w:rsid w:val="00522B0F"/>
    <w:rsid w:val="005232C6"/>
    <w:rsid w:val="0052340E"/>
    <w:rsid w:val="0052350D"/>
    <w:rsid w:val="00524482"/>
    <w:rsid w:val="00524DEF"/>
    <w:rsid w:val="0052542E"/>
    <w:rsid w:val="00526668"/>
    <w:rsid w:val="00527221"/>
    <w:rsid w:val="00527899"/>
    <w:rsid w:val="00527A20"/>
    <w:rsid w:val="005304D4"/>
    <w:rsid w:val="00530C4E"/>
    <w:rsid w:val="00530FF1"/>
    <w:rsid w:val="00531366"/>
    <w:rsid w:val="00531BE4"/>
    <w:rsid w:val="0053211E"/>
    <w:rsid w:val="00532A1B"/>
    <w:rsid w:val="0053575A"/>
    <w:rsid w:val="00536C2A"/>
    <w:rsid w:val="00537B37"/>
    <w:rsid w:val="0054075A"/>
    <w:rsid w:val="005410B7"/>
    <w:rsid w:val="00541233"/>
    <w:rsid w:val="00541D35"/>
    <w:rsid w:val="00542453"/>
    <w:rsid w:val="00542AE7"/>
    <w:rsid w:val="00543EC0"/>
    <w:rsid w:val="0054412C"/>
    <w:rsid w:val="0054567A"/>
    <w:rsid w:val="005457C7"/>
    <w:rsid w:val="00545C5A"/>
    <w:rsid w:val="0054613F"/>
    <w:rsid w:val="00546C6E"/>
    <w:rsid w:val="00547025"/>
    <w:rsid w:val="005476CA"/>
    <w:rsid w:val="00551932"/>
    <w:rsid w:val="00552026"/>
    <w:rsid w:val="00552B81"/>
    <w:rsid w:val="00553C28"/>
    <w:rsid w:val="00554012"/>
    <w:rsid w:val="00554E22"/>
    <w:rsid w:val="00555579"/>
    <w:rsid w:val="00555F25"/>
    <w:rsid w:val="00556A8C"/>
    <w:rsid w:val="00557B91"/>
    <w:rsid w:val="005603A1"/>
    <w:rsid w:val="005607DC"/>
    <w:rsid w:val="00560B76"/>
    <w:rsid w:val="00561DCC"/>
    <w:rsid w:val="00561F1B"/>
    <w:rsid w:val="00562189"/>
    <w:rsid w:val="005630B7"/>
    <w:rsid w:val="0056315B"/>
    <w:rsid w:val="00565488"/>
    <w:rsid w:val="005669AB"/>
    <w:rsid w:val="00567F14"/>
    <w:rsid w:val="005705DD"/>
    <w:rsid w:val="00572108"/>
    <w:rsid w:val="0057341B"/>
    <w:rsid w:val="005736D4"/>
    <w:rsid w:val="00574EC5"/>
    <w:rsid w:val="0057569B"/>
    <w:rsid w:val="005763C7"/>
    <w:rsid w:val="00576B99"/>
    <w:rsid w:val="00577716"/>
    <w:rsid w:val="00577E6E"/>
    <w:rsid w:val="005801B6"/>
    <w:rsid w:val="00580264"/>
    <w:rsid w:val="0058081E"/>
    <w:rsid w:val="00581239"/>
    <w:rsid w:val="00582D47"/>
    <w:rsid w:val="00583392"/>
    <w:rsid w:val="00583DB2"/>
    <w:rsid w:val="00585680"/>
    <w:rsid w:val="00585A14"/>
    <w:rsid w:val="005861D0"/>
    <w:rsid w:val="00586318"/>
    <w:rsid w:val="005863CF"/>
    <w:rsid w:val="0058785C"/>
    <w:rsid w:val="0058789D"/>
    <w:rsid w:val="005879F3"/>
    <w:rsid w:val="00587D85"/>
    <w:rsid w:val="00590247"/>
    <w:rsid w:val="00590863"/>
    <w:rsid w:val="005909C6"/>
    <w:rsid w:val="00590BF9"/>
    <w:rsid w:val="00590C4F"/>
    <w:rsid w:val="00591760"/>
    <w:rsid w:val="005917AC"/>
    <w:rsid w:val="00593830"/>
    <w:rsid w:val="00593C9B"/>
    <w:rsid w:val="0059453E"/>
    <w:rsid w:val="0059475F"/>
    <w:rsid w:val="00594A35"/>
    <w:rsid w:val="00595F37"/>
    <w:rsid w:val="005961F9"/>
    <w:rsid w:val="00597E02"/>
    <w:rsid w:val="005A06CF"/>
    <w:rsid w:val="005A09DE"/>
    <w:rsid w:val="005A0A77"/>
    <w:rsid w:val="005A0D78"/>
    <w:rsid w:val="005A1B04"/>
    <w:rsid w:val="005A2253"/>
    <w:rsid w:val="005A27A1"/>
    <w:rsid w:val="005A3551"/>
    <w:rsid w:val="005A3901"/>
    <w:rsid w:val="005A3A30"/>
    <w:rsid w:val="005A4678"/>
    <w:rsid w:val="005A6331"/>
    <w:rsid w:val="005A79AE"/>
    <w:rsid w:val="005B0313"/>
    <w:rsid w:val="005B05B7"/>
    <w:rsid w:val="005B084D"/>
    <w:rsid w:val="005B08C5"/>
    <w:rsid w:val="005B0954"/>
    <w:rsid w:val="005B12DE"/>
    <w:rsid w:val="005B18C0"/>
    <w:rsid w:val="005B1A4B"/>
    <w:rsid w:val="005B26E5"/>
    <w:rsid w:val="005B2977"/>
    <w:rsid w:val="005B3288"/>
    <w:rsid w:val="005B3E54"/>
    <w:rsid w:val="005B41BC"/>
    <w:rsid w:val="005B57C5"/>
    <w:rsid w:val="005B61AA"/>
    <w:rsid w:val="005B63AE"/>
    <w:rsid w:val="005B762C"/>
    <w:rsid w:val="005B7F90"/>
    <w:rsid w:val="005C0610"/>
    <w:rsid w:val="005C1B85"/>
    <w:rsid w:val="005C2312"/>
    <w:rsid w:val="005C3DE5"/>
    <w:rsid w:val="005C5091"/>
    <w:rsid w:val="005C694E"/>
    <w:rsid w:val="005C7985"/>
    <w:rsid w:val="005C7AFB"/>
    <w:rsid w:val="005D010B"/>
    <w:rsid w:val="005D2C20"/>
    <w:rsid w:val="005D34B0"/>
    <w:rsid w:val="005D39C4"/>
    <w:rsid w:val="005D4878"/>
    <w:rsid w:val="005D4B6F"/>
    <w:rsid w:val="005D6553"/>
    <w:rsid w:val="005D6D39"/>
    <w:rsid w:val="005D6FAE"/>
    <w:rsid w:val="005D787B"/>
    <w:rsid w:val="005E212A"/>
    <w:rsid w:val="005E5429"/>
    <w:rsid w:val="005E6E35"/>
    <w:rsid w:val="005E7441"/>
    <w:rsid w:val="005E7C7D"/>
    <w:rsid w:val="005F088B"/>
    <w:rsid w:val="005F46DD"/>
    <w:rsid w:val="005F4A7B"/>
    <w:rsid w:val="005F5257"/>
    <w:rsid w:val="005F5E91"/>
    <w:rsid w:val="005F6448"/>
    <w:rsid w:val="005F650E"/>
    <w:rsid w:val="005F6E46"/>
    <w:rsid w:val="006002CF"/>
    <w:rsid w:val="00601875"/>
    <w:rsid w:val="006020AC"/>
    <w:rsid w:val="00602266"/>
    <w:rsid w:val="00603659"/>
    <w:rsid w:val="00603C0E"/>
    <w:rsid w:val="006042BE"/>
    <w:rsid w:val="0060474D"/>
    <w:rsid w:val="0060512F"/>
    <w:rsid w:val="006062B5"/>
    <w:rsid w:val="006065AB"/>
    <w:rsid w:val="00606857"/>
    <w:rsid w:val="00607409"/>
    <w:rsid w:val="006078E3"/>
    <w:rsid w:val="00611B57"/>
    <w:rsid w:val="00611C2C"/>
    <w:rsid w:val="0061204D"/>
    <w:rsid w:val="00612D6A"/>
    <w:rsid w:val="00612FBA"/>
    <w:rsid w:val="00613250"/>
    <w:rsid w:val="0061367C"/>
    <w:rsid w:val="0061525F"/>
    <w:rsid w:val="006158F3"/>
    <w:rsid w:val="00615999"/>
    <w:rsid w:val="00615FE5"/>
    <w:rsid w:val="006162B3"/>
    <w:rsid w:val="006168A9"/>
    <w:rsid w:val="0061717E"/>
    <w:rsid w:val="006171E0"/>
    <w:rsid w:val="00617705"/>
    <w:rsid w:val="0062037F"/>
    <w:rsid w:val="006208B1"/>
    <w:rsid w:val="0062507F"/>
    <w:rsid w:val="006260C4"/>
    <w:rsid w:val="0062630C"/>
    <w:rsid w:val="006265FE"/>
    <w:rsid w:val="00626BEB"/>
    <w:rsid w:val="00627C05"/>
    <w:rsid w:val="0063035B"/>
    <w:rsid w:val="00630B67"/>
    <w:rsid w:val="00631DC6"/>
    <w:rsid w:val="006329BA"/>
    <w:rsid w:val="00632D51"/>
    <w:rsid w:val="00633706"/>
    <w:rsid w:val="00633939"/>
    <w:rsid w:val="006361BA"/>
    <w:rsid w:val="006406EC"/>
    <w:rsid w:val="006410A2"/>
    <w:rsid w:val="00642569"/>
    <w:rsid w:val="00643C65"/>
    <w:rsid w:val="00644028"/>
    <w:rsid w:val="006446CD"/>
    <w:rsid w:val="006447F8"/>
    <w:rsid w:val="00645139"/>
    <w:rsid w:val="0064604F"/>
    <w:rsid w:val="00647492"/>
    <w:rsid w:val="0065090F"/>
    <w:rsid w:val="00651604"/>
    <w:rsid w:val="00653800"/>
    <w:rsid w:val="00654DCF"/>
    <w:rsid w:val="00655A94"/>
    <w:rsid w:val="00655CF9"/>
    <w:rsid w:val="006561F7"/>
    <w:rsid w:val="00656A85"/>
    <w:rsid w:val="00657D1F"/>
    <w:rsid w:val="00660741"/>
    <w:rsid w:val="006611FD"/>
    <w:rsid w:val="0066122E"/>
    <w:rsid w:val="006615B1"/>
    <w:rsid w:val="0066162D"/>
    <w:rsid w:val="00661C19"/>
    <w:rsid w:val="00661F30"/>
    <w:rsid w:val="00661F9A"/>
    <w:rsid w:val="00663202"/>
    <w:rsid w:val="006636AF"/>
    <w:rsid w:val="006637EA"/>
    <w:rsid w:val="006645A7"/>
    <w:rsid w:val="00664C1E"/>
    <w:rsid w:val="0066572F"/>
    <w:rsid w:val="0066653E"/>
    <w:rsid w:val="00666FCE"/>
    <w:rsid w:val="00667477"/>
    <w:rsid w:val="00667657"/>
    <w:rsid w:val="00667ED5"/>
    <w:rsid w:val="006702B7"/>
    <w:rsid w:val="0067132B"/>
    <w:rsid w:val="006713B3"/>
    <w:rsid w:val="00671F4F"/>
    <w:rsid w:val="00672D30"/>
    <w:rsid w:val="00672EDA"/>
    <w:rsid w:val="006734F0"/>
    <w:rsid w:val="00673F41"/>
    <w:rsid w:val="00674097"/>
    <w:rsid w:val="00675272"/>
    <w:rsid w:val="00675AB5"/>
    <w:rsid w:val="00676292"/>
    <w:rsid w:val="00676513"/>
    <w:rsid w:val="006813A2"/>
    <w:rsid w:val="006819C6"/>
    <w:rsid w:val="00682AA2"/>
    <w:rsid w:val="00682DCB"/>
    <w:rsid w:val="00682EFC"/>
    <w:rsid w:val="00683D36"/>
    <w:rsid w:val="00684A1F"/>
    <w:rsid w:val="00684C1E"/>
    <w:rsid w:val="0069068D"/>
    <w:rsid w:val="00692812"/>
    <w:rsid w:val="006928F9"/>
    <w:rsid w:val="00692C4B"/>
    <w:rsid w:val="0069317C"/>
    <w:rsid w:val="00693540"/>
    <w:rsid w:val="0069359E"/>
    <w:rsid w:val="00694095"/>
    <w:rsid w:val="00694C3A"/>
    <w:rsid w:val="0069515E"/>
    <w:rsid w:val="00695C7B"/>
    <w:rsid w:val="006978CA"/>
    <w:rsid w:val="00697E7F"/>
    <w:rsid w:val="006A20A1"/>
    <w:rsid w:val="006A22FC"/>
    <w:rsid w:val="006A2697"/>
    <w:rsid w:val="006A380B"/>
    <w:rsid w:val="006A3978"/>
    <w:rsid w:val="006A409B"/>
    <w:rsid w:val="006A4E39"/>
    <w:rsid w:val="006A5034"/>
    <w:rsid w:val="006A5C80"/>
    <w:rsid w:val="006A6E14"/>
    <w:rsid w:val="006A70ED"/>
    <w:rsid w:val="006B0B0C"/>
    <w:rsid w:val="006B1589"/>
    <w:rsid w:val="006B16C8"/>
    <w:rsid w:val="006B1999"/>
    <w:rsid w:val="006B21B0"/>
    <w:rsid w:val="006B3A41"/>
    <w:rsid w:val="006B4045"/>
    <w:rsid w:val="006B4201"/>
    <w:rsid w:val="006B5238"/>
    <w:rsid w:val="006B534C"/>
    <w:rsid w:val="006B58F2"/>
    <w:rsid w:val="006B7236"/>
    <w:rsid w:val="006B727A"/>
    <w:rsid w:val="006C0146"/>
    <w:rsid w:val="006C2244"/>
    <w:rsid w:val="006C4B4A"/>
    <w:rsid w:val="006C4F45"/>
    <w:rsid w:val="006C7847"/>
    <w:rsid w:val="006D28DB"/>
    <w:rsid w:val="006D3650"/>
    <w:rsid w:val="006D405E"/>
    <w:rsid w:val="006D4390"/>
    <w:rsid w:val="006D53A5"/>
    <w:rsid w:val="006D579C"/>
    <w:rsid w:val="006D7902"/>
    <w:rsid w:val="006E0879"/>
    <w:rsid w:val="006E2804"/>
    <w:rsid w:val="006E3119"/>
    <w:rsid w:val="006E4348"/>
    <w:rsid w:val="006E4851"/>
    <w:rsid w:val="006E548C"/>
    <w:rsid w:val="006E54FB"/>
    <w:rsid w:val="006F114A"/>
    <w:rsid w:val="006F3256"/>
    <w:rsid w:val="006F45AF"/>
    <w:rsid w:val="006F4CF8"/>
    <w:rsid w:val="006F5275"/>
    <w:rsid w:val="006F6624"/>
    <w:rsid w:val="006F7569"/>
    <w:rsid w:val="00700161"/>
    <w:rsid w:val="007009CE"/>
    <w:rsid w:val="00701DA3"/>
    <w:rsid w:val="007034FB"/>
    <w:rsid w:val="007060F9"/>
    <w:rsid w:val="007064FB"/>
    <w:rsid w:val="00707594"/>
    <w:rsid w:val="00710EF0"/>
    <w:rsid w:val="00710FBB"/>
    <w:rsid w:val="0071227F"/>
    <w:rsid w:val="00712842"/>
    <w:rsid w:val="00712DD8"/>
    <w:rsid w:val="00713070"/>
    <w:rsid w:val="00714673"/>
    <w:rsid w:val="007149D1"/>
    <w:rsid w:val="0071657B"/>
    <w:rsid w:val="00717F09"/>
    <w:rsid w:val="00721293"/>
    <w:rsid w:val="007212B3"/>
    <w:rsid w:val="00721857"/>
    <w:rsid w:val="007230FF"/>
    <w:rsid w:val="00723D91"/>
    <w:rsid w:val="00723FA7"/>
    <w:rsid w:val="00725D6B"/>
    <w:rsid w:val="007260D9"/>
    <w:rsid w:val="0072629E"/>
    <w:rsid w:val="007262FC"/>
    <w:rsid w:val="00726CE3"/>
    <w:rsid w:val="00726EE5"/>
    <w:rsid w:val="00732D03"/>
    <w:rsid w:val="00732E96"/>
    <w:rsid w:val="00732EE7"/>
    <w:rsid w:val="00732F87"/>
    <w:rsid w:val="0073416C"/>
    <w:rsid w:val="007351E9"/>
    <w:rsid w:val="00735344"/>
    <w:rsid w:val="0073599E"/>
    <w:rsid w:val="00735AAD"/>
    <w:rsid w:val="007361CC"/>
    <w:rsid w:val="00736BD4"/>
    <w:rsid w:val="0073772D"/>
    <w:rsid w:val="00737CA5"/>
    <w:rsid w:val="00737DF0"/>
    <w:rsid w:val="00740136"/>
    <w:rsid w:val="00740693"/>
    <w:rsid w:val="00740C85"/>
    <w:rsid w:val="007419B8"/>
    <w:rsid w:val="00742842"/>
    <w:rsid w:val="00743987"/>
    <w:rsid w:val="00744A2E"/>
    <w:rsid w:val="00744FDD"/>
    <w:rsid w:val="00746596"/>
    <w:rsid w:val="0074710D"/>
    <w:rsid w:val="0074730C"/>
    <w:rsid w:val="007475A7"/>
    <w:rsid w:val="00752D06"/>
    <w:rsid w:val="007531D6"/>
    <w:rsid w:val="0075323C"/>
    <w:rsid w:val="007534DD"/>
    <w:rsid w:val="00753AD5"/>
    <w:rsid w:val="00754A2D"/>
    <w:rsid w:val="00754B96"/>
    <w:rsid w:val="00754F76"/>
    <w:rsid w:val="00755175"/>
    <w:rsid w:val="007551BA"/>
    <w:rsid w:val="007617EF"/>
    <w:rsid w:val="007619F3"/>
    <w:rsid w:val="00762B51"/>
    <w:rsid w:val="00763F37"/>
    <w:rsid w:val="007644BD"/>
    <w:rsid w:val="0076459C"/>
    <w:rsid w:val="00766BDF"/>
    <w:rsid w:val="00767732"/>
    <w:rsid w:val="00770F12"/>
    <w:rsid w:val="00771347"/>
    <w:rsid w:val="007725E8"/>
    <w:rsid w:val="0077289B"/>
    <w:rsid w:val="007728DA"/>
    <w:rsid w:val="00772E77"/>
    <w:rsid w:val="0077396C"/>
    <w:rsid w:val="00773CCE"/>
    <w:rsid w:val="007745FB"/>
    <w:rsid w:val="007748DA"/>
    <w:rsid w:val="00775B78"/>
    <w:rsid w:val="0077633E"/>
    <w:rsid w:val="0077706E"/>
    <w:rsid w:val="007772D2"/>
    <w:rsid w:val="007801DB"/>
    <w:rsid w:val="00780812"/>
    <w:rsid w:val="00781226"/>
    <w:rsid w:val="007814EE"/>
    <w:rsid w:val="00781609"/>
    <w:rsid w:val="00781CA6"/>
    <w:rsid w:val="007822EE"/>
    <w:rsid w:val="00784857"/>
    <w:rsid w:val="007858E7"/>
    <w:rsid w:val="00785CA7"/>
    <w:rsid w:val="007863DD"/>
    <w:rsid w:val="00787106"/>
    <w:rsid w:val="00787303"/>
    <w:rsid w:val="0078739C"/>
    <w:rsid w:val="00787907"/>
    <w:rsid w:val="007912FF"/>
    <w:rsid w:val="00791A7B"/>
    <w:rsid w:val="00792CD5"/>
    <w:rsid w:val="00792DC2"/>
    <w:rsid w:val="007936C8"/>
    <w:rsid w:val="00793D8F"/>
    <w:rsid w:val="00793ECA"/>
    <w:rsid w:val="007948E8"/>
    <w:rsid w:val="00795FF8"/>
    <w:rsid w:val="007966C8"/>
    <w:rsid w:val="00796C67"/>
    <w:rsid w:val="00797BFB"/>
    <w:rsid w:val="00797ED7"/>
    <w:rsid w:val="007A0E4A"/>
    <w:rsid w:val="007A21BB"/>
    <w:rsid w:val="007A22A0"/>
    <w:rsid w:val="007A24BA"/>
    <w:rsid w:val="007A2C22"/>
    <w:rsid w:val="007A343E"/>
    <w:rsid w:val="007A4651"/>
    <w:rsid w:val="007A49FD"/>
    <w:rsid w:val="007A6371"/>
    <w:rsid w:val="007A69AF"/>
    <w:rsid w:val="007A6B9E"/>
    <w:rsid w:val="007A7155"/>
    <w:rsid w:val="007A726C"/>
    <w:rsid w:val="007B022D"/>
    <w:rsid w:val="007B0721"/>
    <w:rsid w:val="007B0A85"/>
    <w:rsid w:val="007B47D9"/>
    <w:rsid w:val="007B51E4"/>
    <w:rsid w:val="007B64D3"/>
    <w:rsid w:val="007B696A"/>
    <w:rsid w:val="007B6AE4"/>
    <w:rsid w:val="007B706C"/>
    <w:rsid w:val="007B7FEE"/>
    <w:rsid w:val="007C10DD"/>
    <w:rsid w:val="007C1544"/>
    <w:rsid w:val="007C19C3"/>
    <w:rsid w:val="007C24FE"/>
    <w:rsid w:val="007C271E"/>
    <w:rsid w:val="007C47CF"/>
    <w:rsid w:val="007C526A"/>
    <w:rsid w:val="007C538D"/>
    <w:rsid w:val="007C718A"/>
    <w:rsid w:val="007D0138"/>
    <w:rsid w:val="007D040A"/>
    <w:rsid w:val="007D168A"/>
    <w:rsid w:val="007D1DD0"/>
    <w:rsid w:val="007D2023"/>
    <w:rsid w:val="007D2B07"/>
    <w:rsid w:val="007D392A"/>
    <w:rsid w:val="007D5011"/>
    <w:rsid w:val="007D5941"/>
    <w:rsid w:val="007D650A"/>
    <w:rsid w:val="007D66C3"/>
    <w:rsid w:val="007D68E6"/>
    <w:rsid w:val="007D71E1"/>
    <w:rsid w:val="007D7D50"/>
    <w:rsid w:val="007E0D3B"/>
    <w:rsid w:val="007E3107"/>
    <w:rsid w:val="007E37AC"/>
    <w:rsid w:val="007E4899"/>
    <w:rsid w:val="007E55AE"/>
    <w:rsid w:val="007E5A92"/>
    <w:rsid w:val="007E5DD9"/>
    <w:rsid w:val="007E7F25"/>
    <w:rsid w:val="007F03A3"/>
    <w:rsid w:val="007F044A"/>
    <w:rsid w:val="007F2ABC"/>
    <w:rsid w:val="007F2F62"/>
    <w:rsid w:val="007F430B"/>
    <w:rsid w:val="007F5997"/>
    <w:rsid w:val="007F625C"/>
    <w:rsid w:val="007F6A6B"/>
    <w:rsid w:val="007F6B72"/>
    <w:rsid w:val="007F7814"/>
    <w:rsid w:val="00800398"/>
    <w:rsid w:val="008004B6"/>
    <w:rsid w:val="00800D56"/>
    <w:rsid w:val="0080236E"/>
    <w:rsid w:val="008037EE"/>
    <w:rsid w:val="00803968"/>
    <w:rsid w:val="008039FA"/>
    <w:rsid w:val="00803C80"/>
    <w:rsid w:val="00804C7C"/>
    <w:rsid w:val="00804F6A"/>
    <w:rsid w:val="00805250"/>
    <w:rsid w:val="00805AAE"/>
    <w:rsid w:val="008064C5"/>
    <w:rsid w:val="00806A06"/>
    <w:rsid w:val="00806AAA"/>
    <w:rsid w:val="00806ADF"/>
    <w:rsid w:val="0080736A"/>
    <w:rsid w:val="00810D1F"/>
    <w:rsid w:val="00811E54"/>
    <w:rsid w:val="00812881"/>
    <w:rsid w:val="008135E5"/>
    <w:rsid w:val="00813799"/>
    <w:rsid w:val="00813B69"/>
    <w:rsid w:val="008145CC"/>
    <w:rsid w:val="0081522F"/>
    <w:rsid w:val="008155B8"/>
    <w:rsid w:val="008159B0"/>
    <w:rsid w:val="00815BC1"/>
    <w:rsid w:val="00815C3C"/>
    <w:rsid w:val="008160FA"/>
    <w:rsid w:val="00817E59"/>
    <w:rsid w:val="00821372"/>
    <w:rsid w:val="00821486"/>
    <w:rsid w:val="0082230A"/>
    <w:rsid w:val="0082241C"/>
    <w:rsid w:val="0082273B"/>
    <w:rsid w:val="00822D63"/>
    <w:rsid w:val="00822E19"/>
    <w:rsid w:val="008258D0"/>
    <w:rsid w:val="00826202"/>
    <w:rsid w:val="00826E54"/>
    <w:rsid w:val="008274A2"/>
    <w:rsid w:val="00827B82"/>
    <w:rsid w:val="008300C0"/>
    <w:rsid w:val="00830D9A"/>
    <w:rsid w:val="00830F40"/>
    <w:rsid w:val="00832F94"/>
    <w:rsid w:val="0083479E"/>
    <w:rsid w:val="00834CCC"/>
    <w:rsid w:val="00834D81"/>
    <w:rsid w:val="008351B4"/>
    <w:rsid w:val="00836204"/>
    <w:rsid w:val="008374AB"/>
    <w:rsid w:val="00840C18"/>
    <w:rsid w:val="00841667"/>
    <w:rsid w:val="00841766"/>
    <w:rsid w:val="00841979"/>
    <w:rsid w:val="0084199B"/>
    <w:rsid w:val="00841AD3"/>
    <w:rsid w:val="00841ED5"/>
    <w:rsid w:val="0084238D"/>
    <w:rsid w:val="00843644"/>
    <w:rsid w:val="00844353"/>
    <w:rsid w:val="00844DFD"/>
    <w:rsid w:val="00846867"/>
    <w:rsid w:val="0084686D"/>
    <w:rsid w:val="0084709D"/>
    <w:rsid w:val="0085013B"/>
    <w:rsid w:val="00851675"/>
    <w:rsid w:val="00851C0D"/>
    <w:rsid w:val="008520F2"/>
    <w:rsid w:val="0085225A"/>
    <w:rsid w:val="00856723"/>
    <w:rsid w:val="00856867"/>
    <w:rsid w:val="00856992"/>
    <w:rsid w:val="00857515"/>
    <w:rsid w:val="008577F6"/>
    <w:rsid w:val="00857ABA"/>
    <w:rsid w:val="00860836"/>
    <w:rsid w:val="00860EF3"/>
    <w:rsid w:val="00862176"/>
    <w:rsid w:val="008629C4"/>
    <w:rsid w:val="0086307D"/>
    <w:rsid w:val="00863EF4"/>
    <w:rsid w:val="008644B0"/>
    <w:rsid w:val="008647F0"/>
    <w:rsid w:val="00864C42"/>
    <w:rsid w:val="00864D44"/>
    <w:rsid w:val="00866785"/>
    <w:rsid w:val="00867C39"/>
    <w:rsid w:val="00867E79"/>
    <w:rsid w:val="00870002"/>
    <w:rsid w:val="008718D3"/>
    <w:rsid w:val="00871949"/>
    <w:rsid w:val="00871F17"/>
    <w:rsid w:val="0087239F"/>
    <w:rsid w:val="008732CC"/>
    <w:rsid w:val="0087401F"/>
    <w:rsid w:val="008742BE"/>
    <w:rsid w:val="008744E3"/>
    <w:rsid w:val="00875178"/>
    <w:rsid w:val="008751BF"/>
    <w:rsid w:val="008763BC"/>
    <w:rsid w:val="00876526"/>
    <w:rsid w:val="00877817"/>
    <w:rsid w:val="00877C08"/>
    <w:rsid w:val="00877CFC"/>
    <w:rsid w:val="00877E92"/>
    <w:rsid w:val="00877F5F"/>
    <w:rsid w:val="00880234"/>
    <w:rsid w:val="0088056D"/>
    <w:rsid w:val="008808C9"/>
    <w:rsid w:val="008811E6"/>
    <w:rsid w:val="00881311"/>
    <w:rsid w:val="00882B2A"/>
    <w:rsid w:val="008833D7"/>
    <w:rsid w:val="00884F4C"/>
    <w:rsid w:val="00885389"/>
    <w:rsid w:val="0088587E"/>
    <w:rsid w:val="0088602C"/>
    <w:rsid w:val="00886890"/>
    <w:rsid w:val="008906F1"/>
    <w:rsid w:val="008906F3"/>
    <w:rsid w:val="0089081F"/>
    <w:rsid w:val="00891B22"/>
    <w:rsid w:val="0089203B"/>
    <w:rsid w:val="008927CC"/>
    <w:rsid w:val="00893EFA"/>
    <w:rsid w:val="00895423"/>
    <w:rsid w:val="00895A3F"/>
    <w:rsid w:val="00895FEC"/>
    <w:rsid w:val="00896D9C"/>
    <w:rsid w:val="0089773C"/>
    <w:rsid w:val="008A00F4"/>
    <w:rsid w:val="008A0BA9"/>
    <w:rsid w:val="008A13A0"/>
    <w:rsid w:val="008A2F45"/>
    <w:rsid w:val="008A3437"/>
    <w:rsid w:val="008A3506"/>
    <w:rsid w:val="008A4089"/>
    <w:rsid w:val="008A4131"/>
    <w:rsid w:val="008A589A"/>
    <w:rsid w:val="008A638E"/>
    <w:rsid w:val="008A7264"/>
    <w:rsid w:val="008A770E"/>
    <w:rsid w:val="008A77A0"/>
    <w:rsid w:val="008A7809"/>
    <w:rsid w:val="008B1B01"/>
    <w:rsid w:val="008B2123"/>
    <w:rsid w:val="008B2D92"/>
    <w:rsid w:val="008B35D6"/>
    <w:rsid w:val="008B4363"/>
    <w:rsid w:val="008B4B4F"/>
    <w:rsid w:val="008B4B7E"/>
    <w:rsid w:val="008B51DE"/>
    <w:rsid w:val="008B61D4"/>
    <w:rsid w:val="008B6883"/>
    <w:rsid w:val="008C06A0"/>
    <w:rsid w:val="008C08F4"/>
    <w:rsid w:val="008C26D8"/>
    <w:rsid w:val="008C29AF"/>
    <w:rsid w:val="008C2E2B"/>
    <w:rsid w:val="008C3581"/>
    <w:rsid w:val="008C3C21"/>
    <w:rsid w:val="008C3D29"/>
    <w:rsid w:val="008C46FF"/>
    <w:rsid w:val="008C51BC"/>
    <w:rsid w:val="008C76DF"/>
    <w:rsid w:val="008D0DAC"/>
    <w:rsid w:val="008D0F70"/>
    <w:rsid w:val="008D28A7"/>
    <w:rsid w:val="008D36E4"/>
    <w:rsid w:val="008D3729"/>
    <w:rsid w:val="008D65DF"/>
    <w:rsid w:val="008D6956"/>
    <w:rsid w:val="008D6FDE"/>
    <w:rsid w:val="008E0654"/>
    <w:rsid w:val="008E0DE2"/>
    <w:rsid w:val="008E14CF"/>
    <w:rsid w:val="008E18EA"/>
    <w:rsid w:val="008E2CF8"/>
    <w:rsid w:val="008E3665"/>
    <w:rsid w:val="008E3763"/>
    <w:rsid w:val="008E492D"/>
    <w:rsid w:val="008E58B4"/>
    <w:rsid w:val="008E638B"/>
    <w:rsid w:val="008E674C"/>
    <w:rsid w:val="008E71C4"/>
    <w:rsid w:val="008E7A8A"/>
    <w:rsid w:val="008F055C"/>
    <w:rsid w:val="008F0DFA"/>
    <w:rsid w:val="008F2A9B"/>
    <w:rsid w:val="008F309E"/>
    <w:rsid w:val="008F32C9"/>
    <w:rsid w:val="008F37FA"/>
    <w:rsid w:val="008F3977"/>
    <w:rsid w:val="008F3A7F"/>
    <w:rsid w:val="008F49E6"/>
    <w:rsid w:val="008F5097"/>
    <w:rsid w:val="008F5CB2"/>
    <w:rsid w:val="008F5E11"/>
    <w:rsid w:val="008F6685"/>
    <w:rsid w:val="008F74B4"/>
    <w:rsid w:val="0090071E"/>
    <w:rsid w:val="00901155"/>
    <w:rsid w:val="009013B3"/>
    <w:rsid w:val="00901F9E"/>
    <w:rsid w:val="009033DF"/>
    <w:rsid w:val="00903C86"/>
    <w:rsid w:val="009045C2"/>
    <w:rsid w:val="00905140"/>
    <w:rsid w:val="00905C73"/>
    <w:rsid w:val="00906A1E"/>
    <w:rsid w:val="00906BB0"/>
    <w:rsid w:val="009102CC"/>
    <w:rsid w:val="009129B4"/>
    <w:rsid w:val="00912DB1"/>
    <w:rsid w:val="00913327"/>
    <w:rsid w:val="00914C16"/>
    <w:rsid w:val="009154B3"/>
    <w:rsid w:val="00916AA2"/>
    <w:rsid w:val="009175D4"/>
    <w:rsid w:val="009176AA"/>
    <w:rsid w:val="00917CF8"/>
    <w:rsid w:val="00917D0D"/>
    <w:rsid w:val="009201C4"/>
    <w:rsid w:val="0092031E"/>
    <w:rsid w:val="00920869"/>
    <w:rsid w:val="009214CD"/>
    <w:rsid w:val="009229C3"/>
    <w:rsid w:val="00922A39"/>
    <w:rsid w:val="00922FD0"/>
    <w:rsid w:val="00925AB5"/>
    <w:rsid w:val="009260C3"/>
    <w:rsid w:val="00926E3E"/>
    <w:rsid w:val="00927867"/>
    <w:rsid w:val="0093064C"/>
    <w:rsid w:val="00930ED7"/>
    <w:rsid w:val="00931255"/>
    <w:rsid w:val="00931D84"/>
    <w:rsid w:val="00934D08"/>
    <w:rsid w:val="00934EA0"/>
    <w:rsid w:val="009359CF"/>
    <w:rsid w:val="00936ABC"/>
    <w:rsid w:val="00936B51"/>
    <w:rsid w:val="00937874"/>
    <w:rsid w:val="009412D9"/>
    <w:rsid w:val="009416CE"/>
    <w:rsid w:val="00941C31"/>
    <w:rsid w:val="00942406"/>
    <w:rsid w:val="0094261A"/>
    <w:rsid w:val="00942F02"/>
    <w:rsid w:val="00945CDA"/>
    <w:rsid w:val="009461D1"/>
    <w:rsid w:val="00946877"/>
    <w:rsid w:val="00946B65"/>
    <w:rsid w:val="00946EEF"/>
    <w:rsid w:val="00947457"/>
    <w:rsid w:val="00947B07"/>
    <w:rsid w:val="00947BD7"/>
    <w:rsid w:val="0095173E"/>
    <w:rsid w:val="009537A1"/>
    <w:rsid w:val="00953FB7"/>
    <w:rsid w:val="009546F9"/>
    <w:rsid w:val="009551FB"/>
    <w:rsid w:val="009552FB"/>
    <w:rsid w:val="00955CA4"/>
    <w:rsid w:val="00955ED8"/>
    <w:rsid w:val="00955EE6"/>
    <w:rsid w:val="00957044"/>
    <w:rsid w:val="009572C2"/>
    <w:rsid w:val="00960B2E"/>
    <w:rsid w:val="00961226"/>
    <w:rsid w:val="009620D9"/>
    <w:rsid w:val="00965387"/>
    <w:rsid w:val="0096550D"/>
    <w:rsid w:val="009659D9"/>
    <w:rsid w:val="00966850"/>
    <w:rsid w:val="00966C43"/>
    <w:rsid w:val="00970176"/>
    <w:rsid w:val="00971CD8"/>
    <w:rsid w:val="00972B0E"/>
    <w:rsid w:val="00973767"/>
    <w:rsid w:val="00973A56"/>
    <w:rsid w:val="00973BD9"/>
    <w:rsid w:val="00973C92"/>
    <w:rsid w:val="009750C8"/>
    <w:rsid w:val="009752C4"/>
    <w:rsid w:val="00976387"/>
    <w:rsid w:val="009763C5"/>
    <w:rsid w:val="009769A5"/>
    <w:rsid w:val="00976AE6"/>
    <w:rsid w:val="0097708B"/>
    <w:rsid w:val="00977C06"/>
    <w:rsid w:val="00980C11"/>
    <w:rsid w:val="009815A0"/>
    <w:rsid w:val="009837E6"/>
    <w:rsid w:val="009840BC"/>
    <w:rsid w:val="00984156"/>
    <w:rsid w:val="009841D7"/>
    <w:rsid w:val="009856F8"/>
    <w:rsid w:val="0098711D"/>
    <w:rsid w:val="00987134"/>
    <w:rsid w:val="00991123"/>
    <w:rsid w:val="009918FE"/>
    <w:rsid w:val="00994DEF"/>
    <w:rsid w:val="00994F0C"/>
    <w:rsid w:val="009955AA"/>
    <w:rsid w:val="009956C7"/>
    <w:rsid w:val="00997540"/>
    <w:rsid w:val="0099768C"/>
    <w:rsid w:val="009A0753"/>
    <w:rsid w:val="009A0A5E"/>
    <w:rsid w:val="009A0A80"/>
    <w:rsid w:val="009A0B83"/>
    <w:rsid w:val="009A0BEE"/>
    <w:rsid w:val="009A3B57"/>
    <w:rsid w:val="009A41BD"/>
    <w:rsid w:val="009A4501"/>
    <w:rsid w:val="009A52F7"/>
    <w:rsid w:val="009A5DE2"/>
    <w:rsid w:val="009B0BFB"/>
    <w:rsid w:val="009B1355"/>
    <w:rsid w:val="009B2765"/>
    <w:rsid w:val="009B2912"/>
    <w:rsid w:val="009B3315"/>
    <w:rsid w:val="009B4B37"/>
    <w:rsid w:val="009B5519"/>
    <w:rsid w:val="009B5E74"/>
    <w:rsid w:val="009C00B5"/>
    <w:rsid w:val="009C0A7D"/>
    <w:rsid w:val="009C0BF1"/>
    <w:rsid w:val="009C131C"/>
    <w:rsid w:val="009C23D7"/>
    <w:rsid w:val="009C2DDC"/>
    <w:rsid w:val="009C2DF5"/>
    <w:rsid w:val="009C3CC3"/>
    <w:rsid w:val="009C4B3B"/>
    <w:rsid w:val="009C4CA7"/>
    <w:rsid w:val="009C4D2F"/>
    <w:rsid w:val="009C53C5"/>
    <w:rsid w:val="009C6547"/>
    <w:rsid w:val="009C6B2B"/>
    <w:rsid w:val="009C7FAF"/>
    <w:rsid w:val="009D0958"/>
    <w:rsid w:val="009D116F"/>
    <w:rsid w:val="009D188D"/>
    <w:rsid w:val="009D2CD4"/>
    <w:rsid w:val="009D32C2"/>
    <w:rsid w:val="009D3BF8"/>
    <w:rsid w:val="009D3EE8"/>
    <w:rsid w:val="009D4604"/>
    <w:rsid w:val="009D4887"/>
    <w:rsid w:val="009D4D60"/>
    <w:rsid w:val="009D5AD1"/>
    <w:rsid w:val="009D6409"/>
    <w:rsid w:val="009D677B"/>
    <w:rsid w:val="009D71DC"/>
    <w:rsid w:val="009D7255"/>
    <w:rsid w:val="009D73CB"/>
    <w:rsid w:val="009D7B5F"/>
    <w:rsid w:val="009E13EC"/>
    <w:rsid w:val="009E167F"/>
    <w:rsid w:val="009E17F1"/>
    <w:rsid w:val="009E1F14"/>
    <w:rsid w:val="009E35BC"/>
    <w:rsid w:val="009E3F4B"/>
    <w:rsid w:val="009E42B5"/>
    <w:rsid w:val="009E5515"/>
    <w:rsid w:val="009E5B99"/>
    <w:rsid w:val="009F03F0"/>
    <w:rsid w:val="009F123B"/>
    <w:rsid w:val="009F1D02"/>
    <w:rsid w:val="009F2E4F"/>
    <w:rsid w:val="009F43EC"/>
    <w:rsid w:val="009F4829"/>
    <w:rsid w:val="009F499A"/>
    <w:rsid w:val="009F6176"/>
    <w:rsid w:val="009F6882"/>
    <w:rsid w:val="009F7A27"/>
    <w:rsid w:val="009F7AD2"/>
    <w:rsid w:val="00A01234"/>
    <w:rsid w:val="00A01778"/>
    <w:rsid w:val="00A0247C"/>
    <w:rsid w:val="00A02D18"/>
    <w:rsid w:val="00A0426A"/>
    <w:rsid w:val="00A04EF5"/>
    <w:rsid w:val="00A06B49"/>
    <w:rsid w:val="00A0755F"/>
    <w:rsid w:val="00A110D9"/>
    <w:rsid w:val="00A110EA"/>
    <w:rsid w:val="00A120DD"/>
    <w:rsid w:val="00A14449"/>
    <w:rsid w:val="00A1468F"/>
    <w:rsid w:val="00A14C85"/>
    <w:rsid w:val="00A155DE"/>
    <w:rsid w:val="00A15C89"/>
    <w:rsid w:val="00A16EE9"/>
    <w:rsid w:val="00A203E6"/>
    <w:rsid w:val="00A20A8E"/>
    <w:rsid w:val="00A21211"/>
    <w:rsid w:val="00A21DB8"/>
    <w:rsid w:val="00A22013"/>
    <w:rsid w:val="00A220AE"/>
    <w:rsid w:val="00A236C6"/>
    <w:rsid w:val="00A2480E"/>
    <w:rsid w:val="00A24ADF"/>
    <w:rsid w:val="00A250EE"/>
    <w:rsid w:val="00A25B92"/>
    <w:rsid w:val="00A262CF"/>
    <w:rsid w:val="00A267FF"/>
    <w:rsid w:val="00A26D28"/>
    <w:rsid w:val="00A2749F"/>
    <w:rsid w:val="00A30046"/>
    <w:rsid w:val="00A310F5"/>
    <w:rsid w:val="00A321CD"/>
    <w:rsid w:val="00A322E8"/>
    <w:rsid w:val="00A324F7"/>
    <w:rsid w:val="00A337AE"/>
    <w:rsid w:val="00A3390F"/>
    <w:rsid w:val="00A33DD1"/>
    <w:rsid w:val="00A33F55"/>
    <w:rsid w:val="00A34056"/>
    <w:rsid w:val="00A348E1"/>
    <w:rsid w:val="00A3645C"/>
    <w:rsid w:val="00A374BE"/>
    <w:rsid w:val="00A410E3"/>
    <w:rsid w:val="00A4136A"/>
    <w:rsid w:val="00A41423"/>
    <w:rsid w:val="00A41B18"/>
    <w:rsid w:val="00A423F6"/>
    <w:rsid w:val="00A42D6E"/>
    <w:rsid w:val="00A43AD1"/>
    <w:rsid w:val="00A43BCB"/>
    <w:rsid w:val="00A43C73"/>
    <w:rsid w:val="00A45329"/>
    <w:rsid w:val="00A45895"/>
    <w:rsid w:val="00A4610D"/>
    <w:rsid w:val="00A501E8"/>
    <w:rsid w:val="00A51084"/>
    <w:rsid w:val="00A519F8"/>
    <w:rsid w:val="00A51A62"/>
    <w:rsid w:val="00A51F68"/>
    <w:rsid w:val="00A5293E"/>
    <w:rsid w:val="00A535C4"/>
    <w:rsid w:val="00A550EF"/>
    <w:rsid w:val="00A569AD"/>
    <w:rsid w:val="00A569F0"/>
    <w:rsid w:val="00A56E39"/>
    <w:rsid w:val="00A57126"/>
    <w:rsid w:val="00A57669"/>
    <w:rsid w:val="00A616C8"/>
    <w:rsid w:val="00A631B7"/>
    <w:rsid w:val="00A63DE3"/>
    <w:rsid w:val="00A647A6"/>
    <w:rsid w:val="00A64963"/>
    <w:rsid w:val="00A6508B"/>
    <w:rsid w:val="00A655F4"/>
    <w:rsid w:val="00A65623"/>
    <w:rsid w:val="00A66159"/>
    <w:rsid w:val="00A670EA"/>
    <w:rsid w:val="00A70278"/>
    <w:rsid w:val="00A70AC6"/>
    <w:rsid w:val="00A71BF7"/>
    <w:rsid w:val="00A733F2"/>
    <w:rsid w:val="00A73F2B"/>
    <w:rsid w:val="00A74186"/>
    <w:rsid w:val="00A74C69"/>
    <w:rsid w:val="00A74F74"/>
    <w:rsid w:val="00A757F4"/>
    <w:rsid w:val="00A75F86"/>
    <w:rsid w:val="00A765BD"/>
    <w:rsid w:val="00A771F8"/>
    <w:rsid w:val="00A77F61"/>
    <w:rsid w:val="00A80509"/>
    <w:rsid w:val="00A80733"/>
    <w:rsid w:val="00A81892"/>
    <w:rsid w:val="00A832FE"/>
    <w:rsid w:val="00A83F55"/>
    <w:rsid w:val="00A843A2"/>
    <w:rsid w:val="00A857F1"/>
    <w:rsid w:val="00A870C6"/>
    <w:rsid w:val="00A90278"/>
    <w:rsid w:val="00A90DF2"/>
    <w:rsid w:val="00A91486"/>
    <w:rsid w:val="00A91544"/>
    <w:rsid w:val="00A91839"/>
    <w:rsid w:val="00A91BAE"/>
    <w:rsid w:val="00A92197"/>
    <w:rsid w:val="00A93AA7"/>
    <w:rsid w:val="00A93D91"/>
    <w:rsid w:val="00A9410E"/>
    <w:rsid w:val="00A95094"/>
    <w:rsid w:val="00A958F5"/>
    <w:rsid w:val="00A95D5E"/>
    <w:rsid w:val="00A95F7A"/>
    <w:rsid w:val="00A96715"/>
    <w:rsid w:val="00A97B46"/>
    <w:rsid w:val="00A97B93"/>
    <w:rsid w:val="00AA0259"/>
    <w:rsid w:val="00AA29CB"/>
    <w:rsid w:val="00AA2ABA"/>
    <w:rsid w:val="00AA5227"/>
    <w:rsid w:val="00AA6B11"/>
    <w:rsid w:val="00AA6FDA"/>
    <w:rsid w:val="00AA70D8"/>
    <w:rsid w:val="00AA78E4"/>
    <w:rsid w:val="00AB01EE"/>
    <w:rsid w:val="00AB084A"/>
    <w:rsid w:val="00AB0EB3"/>
    <w:rsid w:val="00AB108C"/>
    <w:rsid w:val="00AB1D2A"/>
    <w:rsid w:val="00AB1ED1"/>
    <w:rsid w:val="00AB2508"/>
    <w:rsid w:val="00AB2614"/>
    <w:rsid w:val="00AB2AED"/>
    <w:rsid w:val="00AB2D03"/>
    <w:rsid w:val="00AB42C0"/>
    <w:rsid w:val="00AB43C0"/>
    <w:rsid w:val="00AB5935"/>
    <w:rsid w:val="00AC0A76"/>
    <w:rsid w:val="00AC1D34"/>
    <w:rsid w:val="00AC2E97"/>
    <w:rsid w:val="00AC442D"/>
    <w:rsid w:val="00AC4ADA"/>
    <w:rsid w:val="00AC5AB9"/>
    <w:rsid w:val="00AC5ACF"/>
    <w:rsid w:val="00AC63B2"/>
    <w:rsid w:val="00AC73EA"/>
    <w:rsid w:val="00AC7481"/>
    <w:rsid w:val="00AC79CD"/>
    <w:rsid w:val="00AC79ED"/>
    <w:rsid w:val="00AC7B40"/>
    <w:rsid w:val="00AC7C73"/>
    <w:rsid w:val="00AD14AB"/>
    <w:rsid w:val="00AD252B"/>
    <w:rsid w:val="00AD3352"/>
    <w:rsid w:val="00AD3483"/>
    <w:rsid w:val="00AD42EC"/>
    <w:rsid w:val="00AD568F"/>
    <w:rsid w:val="00AD5A50"/>
    <w:rsid w:val="00AD5DE6"/>
    <w:rsid w:val="00AD77B6"/>
    <w:rsid w:val="00AE002D"/>
    <w:rsid w:val="00AE08FD"/>
    <w:rsid w:val="00AE0A4D"/>
    <w:rsid w:val="00AE1CAA"/>
    <w:rsid w:val="00AE1DB4"/>
    <w:rsid w:val="00AE1EFE"/>
    <w:rsid w:val="00AE31A4"/>
    <w:rsid w:val="00AE3D8A"/>
    <w:rsid w:val="00AE4582"/>
    <w:rsid w:val="00AF09A6"/>
    <w:rsid w:val="00AF0BBB"/>
    <w:rsid w:val="00AF146E"/>
    <w:rsid w:val="00AF205C"/>
    <w:rsid w:val="00AF26BC"/>
    <w:rsid w:val="00AF3396"/>
    <w:rsid w:val="00AF35B5"/>
    <w:rsid w:val="00AF414C"/>
    <w:rsid w:val="00AF4AA3"/>
    <w:rsid w:val="00AF6F62"/>
    <w:rsid w:val="00AF777B"/>
    <w:rsid w:val="00B0005E"/>
    <w:rsid w:val="00B00CDF"/>
    <w:rsid w:val="00B0194D"/>
    <w:rsid w:val="00B01B41"/>
    <w:rsid w:val="00B035A4"/>
    <w:rsid w:val="00B03899"/>
    <w:rsid w:val="00B04B19"/>
    <w:rsid w:val="00B04FED"/>
    <w:rsid w:val="00B06D13"/>
    <w:rsid w:val="00B076F2"/>
    <w:rsid w:val="00B07F44"/>
    <w:rsid w:val="00B118B8"/>
    <w:rsid w:val="00B144C2"/>
    <w:rsid w:val="00B15807"/>
    <w:rsid w:val="00B17204"/>
    <w:rsid w:val="00B178E0"/>
    <w:rsid w:val="00B20599"/>
    <w:rsid w:val="00B205F9"/>
    <w:rsid w:val="00B2171E"/>
    <w:rsid w:val="00B217A8"/>
    <w:rsid w:val="00B232D8"/>
    <w:rsid w:val="00B23604"/>
    <w:rsid w:val="00B24B7A"/>
    <w:rsid w:val="00B2617D"/>
    <w:rsid w:val="00B262CD"/>
    <w:rsid w:val="00B26CD8"/>
    <w:rsid w:val="00B27293"/>
    <w:rsid w:val="00B274BE"/>
    <w:rsid w:val="00B3011B"/>
    <w:rsid w:val="00B3177E"/>
    <w:rsid w:val="00B32E08"/>
    <w:rsid w:val="00B33E35"/>
    <w:rsid w:val="00B33FF8"/>
    <w:rsid w:val="00B353D0"/>
    <w:rsid w:val="00B354A8"/>
    <w:rsid w:val="00B35EFF"/>
    <w:rsid w:val="00B40C73"/>
    <w:rsid w:val="00B415C0"/>
    <w:rsid w:val="00B41A85"/>
    <w:rsid w:val="00B42E64"/>
    <w:rsid w:val="00B4359F"/>
    <w:rsid w:val="00B44003"/>
    <w:rsid w:val="00B445FE"/>
    <w:rsid w:val="00B448AD"/>
    <w:rsid w:val="00B44EBA"/>
    <w:rsid w:val="00B4582A"/>
    <w:rsid w:val="00B46CEF"/>
    <w:rsid w:val="00B47236"/>
    <w:rsid w:val="00B4725B"/>
    <w:rsid w:val="00B47860"/>
    <w:rsid w:val="00B478AC"/>
    <w:rsid w:val="00B50B6B"/>
    <w:rsid w:val="00B51B61"/>
    <w:rsid w:val="00B548FB"/>
    <w:rsid w:val="00B55006"/>
    <w:rsid w:val="00B560A4"/>
    <w:rsid w:val="00B5621E"/>
    <w:rsid w:val="00B57B76"/>
    <w:rsid w:val="00B60A99"/>
    <w:rsid w:val="00B616A3"/>
    <w:rsid w:val="00B61C0B"/>
    <w:rsid w:val="00B6255F"/>
    <w:rsid w:val="00B62CDE"/>
    <w:rsid w:val="00B63081"/>
    <w:rsid w:val="00B63314"/>
    <w:rsid w:val="00B63456"/>
    <w:rsid w:val="00B64505"/>
    <w:rsid w:val="00B64A40"/>
    <w:rsid w:val="00B661B2"/>
    <w:rsid w:val="00B665AF"/>
    <w:rsid w:val="00B674B1"/>
    <w:rsid w:val="00B70327"/>
    <w:rsid w:val="00B70E08"/>
    <w:rsid w:val="00B73934"/>
    <w:rsid w:val="00B7415A"/>
    <w:rsid w:val="00B74388"/>
    <w:rsid w:val="00B74EF0"/>
    <w:rsid w:val="00B756F1"/>
    <w:rsid w:val="00B75BA3"/>
    <w:rsid w:val="00B761ED"/>
    <w:rsid w:val="00B7620F"/>
    <w:rsid w:val="00B7740F"/>
    <w:rsid w:val="00B8066D"/>
    <w:rsid w:val="00B81F63"/>
    <w:rsid w:val="00B82A02"/>
    <w:rsid w:val="00B83E0E"/>
    <w:rsid w:val="00B83E90"/>
    <w:rsid w:val="00B83EEE"/>
    <w:rsid w:val="00B841F5"/>
    <w:rsid w:val="00B850B0"/>
    <w:rsid w:val="00B85264"/>
    <w:rsid w:val="00B859FE"/>
    <w:rsid w:val="00B86661"/>
    <w:rsid w:val="00B901E0"/>
    <w:rsid w:val="00B90367"/>
    <w:rsid w:val="00B91D2D"/>
    <w:rsid w:val="00B92627"/>
    <w:rsid w:val="00B92D4F"/>
    <w:rsid w:val="00B93C9A"/>
    <w:rsid w:val="00B93DAE"/>
    <w:rsid w:val="00B93F41"/>
    <w:rsid w:val="00B946B9"/>
    <w:rsid w:val="00B96641"/>
    <w:rsid w:val="00B96700"/>
    <w:rsid w:val="00B96B9E"/>
    <w:rsid w:val="00B96F35"/>
    <w:rsid w:val="00B97120"/>
    <w:rsid w:val="00BA0565"/>
    <w:rsid w:val="00BA1056"/>
    <w:rsid w:val="00BA1133"/>
    <w:rsid w:val="00BA3064"/>
    <w:rsid w:val="00BA3552"/>
    <w:rsid w:val="00BA3BBA"/>
    <w:rsid w:val="00BA43CF"/>
    <w:rsid w:val="00BA4FE1"/>
    <w:rsid w:val="00BA5F9B"/>
    <w:rsid w:val="00BA6FC1"/>
    <w:rsid w:val="00BA7368"/>
    <w:rsid w:val="00BB0A6C"/>
    <w:rsid w:val="00BB0F75"/>
    <w:rsid w:val="00BB1849"/>
    <w:rsid w:val="00BB4E6E"/>
    <w:rsid w:val="00BB5AB4"/>
    <w:rsid w:val="00BB65B9"/>
    <w:rsid w:val="00BB6C99"/>
    <w:rsid w:val="00BB74A3"/>
    <w:rsid w:val="00BC1B53"/>
    <w:rsid w:val="00BC21DF"/>
    <w:rsid w:val="00BC2C2D"/>
    <w:rsid w:val="00BC494B"/>
    <w:rsid w:val="00BC53E2"/>
    <w:rsid w:val="00BC557D"/>
    <w:rsid w:val="00BC5D91"/>
    <w:rsid w:val="00BC7B54"/>
    <w:rsid w:val="00BD0101"/>
    <w:rsid w:val="00BD05EA"/>
    <w:rsid w:val="00BD0E2E"/>
    <w:rsid w:val="00BD2DFE"/>
    <w:rsid w:val="00BD51C5"/>
    <w:rsid w:val="00BD67AE"/>
    <w:rsid w:val="00BD73AC"/>
    <w:rsid w:val="00BD761B"/>
    <w:rsid w:val="00BE1B6F"/>
    <w:rsid w:val="00BE1B8E"/>
    <w:rsid w:val="00BE25FB"/>
    <w:rsid w:val="00BE2932"/>
    <w:rsid w:val="00BE3430"/>
    <w:rsid w:val="00BE36C7"/>
    <w:rsid w:val="00BE37A9"/>
    <w:rsid w:val="00BE3A97"/>
    <w:rsid w:val="00BE4249"/>
    <w:rsid w:val="00BE636A"/>
    <w:rsid w:val="00BE6610"/>
    <w:rsid w:val="00BE6A8B"/>
    <w:rsid w:val="00BF0D70"/>
    <w:rsid w:val="00BF101D"/>
    <w:rsid w:val="00BF2406"/>
    <w:rsid w:val="00BF3A92"/>
    <w:rsid w:val="00BF471B"/>
    <w:rsid w:val="00BF6D2B"/>
    <w:rsid w:val="00BF78BF"/>
    <w:rsid w:val="00BF7BC5"/>
    <w:rsid w:val="00BF7C8D"/>
    <w:rsid w:val="00BF7FD4"/>
    <w:rsid w:val="00C00400"/>
    <w:rsid w:val="00C00593"/>
    <w:rsid w:val="00C01D88"/>
    <w:rsid w:val="00C03B26"/>
    <w:rsid w:val="00C04CA7"/>
    <w:rsid w:val="00C04FB4"/>
    <w:rsid w:val="00C05AEF"/>
    <w:rsid w:val="00C10F11"/>
    <w:rsid w:val="00C11EC7"/>
    <w:rsid w:val="00C1454B"/>
    <w:rsid w:val="00C15947"/>
    <w:rsid w:val="00C15F65"/>
    <w:rsid w:val="00C16B45"/>
    <w:rsid w:val="00C16D42"/>
    <w:rsid w:val="00C16ECB"/>
    <w:rsid w:val="00C200E1"/>
    <w:rsid w:val="00C20507"/>
    <w:rsid w:val="00C20638"/>
    <w:rsid w:val="00C22103"/>
    <w:rsid w:val="00C23B90"/>
    <w:rsid w:val="00C24141"/>
    <w:rsid w:val="00C2480B"/>
    <w:rsid w:val="00C24DC1"/>
    <w:rsid w:val="00C25209"/>
    <w:rsid w:val="00C25FB5"/>
    <w:rsid w:val="00C26139"/>
    <w:rsid w:val="00C277D9"/>
    <w:rsid w:val="00C303FD"/>
    <w:rsid w:val="00C30637"/>
    <w:rsid w:val="00C30912"/>
    <w:rsid w:val="00C30FAE"/>
    <w:rsid w:val="00C312DF"/>
    <w:rsid w:val="00C32C19"/>
    <w:rsid w:val="00C3359B"/>
    <w:rsid w:val="00C341A8"/>
    <w:rsid w:val="00C34458"/>
    <w:rsid w:val="00C34D05"/>
    <w:rsid w:val="00C34DCA"/>
    <w:rsid w:val="00C353DF"/>
    <w:rsid w:val="00C359B5"/>
    <w:rsid w:val="00C35CDC"/>
    <w:rsid w:val="00C3613D"/>
    <w:rsid w:val="00C36409"/>
    <w:rsid w:val="00C36A6F"/>
    <w:rsid w:val="00C3719C"/>
    <w:rsid w:val="00C372FE"/>
    <w:rsid w:val="00C37604"/>
    <w:rsid w:val="00C401F1"/>
    <w:rsid w:val="00C409B6"/>
    <w:rsid w:val="00C40A56"/>
    <w:rsid w:val="00C410CD"/>
    <w:rsid w:val="00C421C3"/>
    <w:rsid w:val="00C42A94"/>
    <w:rsid w:val="00C42D29"/>
    <w:rsid w:val="00C42E44"/>
    <w:rsid w:val="00C436CB"/>
    <w:rsid w:val="00C43807"/>
    <w:rsid w:val="00C441DC"/>
    <w:rsid w:val="00C44CC1"/>
    <w:rsid w:val="00C44DC9"/>
    <w:rsid w:val="00C47B49"/>
    <w:rsid w:val="00C50A16"/>
    <w:rsid w:val="00C50D12"/>
    <w:rsid w:val="00C50E2D"/>
    <w:rsid w:val="00C512AD"/>
    <w:rsid w:val="00C512F7"/>
    <w:rsid w:val="00C51392"/>
    <w:rsid w:val="00C5221A"/>
    <w:rsid w:val="00C527CE"/>
    <w:rsid w:val="00C52817"/>
    <w:rsid w:val="00C53301"/>
    <w:rsid w:val="00C54F69"/>
    <w:rsid w:val="00C5608E"/>
    <w:rsid w:val="00C566FD"/>
    <w:rsid w:val="00C568CC"/>
    <w:rsid w:val="00C630F4"/>
    <w:rsid w:val="00C63D9D"/>
    <w:rsid w:val="00C64EDE"/>
    <w:rsid w:val="00C717CC"/>
    <w:rsid w:val="00C73AD3"/>
    <w:rsid w:val="00C74964"/>
    <w:rsid w:val="00C75474"/>
    <w:rsid w:val="00C76A5A"/>
    <w:rsid w:val="00C76D45"/>
    <w:rsid w:val="00C7748B"/>
    <w:rsid w:val="00C77E91"/>
    <w:rsid w:val="00C77ECF"/>
    <w:rsid w:val="00C804F6"/>
    <w:rsid w:val="00C8298B"/>
    <w:rsid w:val="00C82C4B"/>
    <w:rsid w:val="00C83727"/>
    <w:rsid w:val="00C84020"/>
    <w:rsid w:val="00C8467C"/>
    <w:rsid w:val="00C84899"/>
    <w:rsid w:val="00C85836"/>
    <w:rsid w:val="00C862FF"/>
    <w:rsid w:val="00C86428"/>
    <w:rsid w:val="00C86E2D"/>
    <w:rsid w:val="00C8782E"/>
    <w:rsid w:val="00C87851"/>
    <w:rsid w:val="00C901FC"/>
    <w:rsid w:val="00C90ABA"/>
    <w:rsid w:val="00C91528"/>
    <w:rsid w:val="00C91CBA"/>
    <w:rsid w:val="00C92675"/>
    <w:rsid w:val="00C92B2B"/>
    <w:rsid w:val="00C9532D"/>
    <w:rsid w:val="00C95821"/>
    <w:rsid w:val="00C961D9"/>
    <w:rsid w:val="00C974A8"/>
    <w:rsid w:val="00CA02FC"/>
    <w:rsid w:val="00CA0B87"/>
    <w:rsid w:val="00CA0D99"/>
    <w:rsid w:val="00CA2546"/>
    <w:rsid w:val="00CA2CF6"/>
    <w:rsid w:val="00CA2D28"/>
    <w:rsid w:val="00CA5497"/>
    <w:rsid w:val="00CA6457"/>
    <w:rsid w:val="00CA667B"/>
    <w:rsid w:val="00CA6F6A"/>
    <w:rsid w:val="00CA75C5"/>
    <w:rsid w:val="00CA772A"/>
    <w:rsid w:val="00CA7ECB"/>
    <w:rsid w:val="00CB0610"/>
    <w:rsid w:val="00CB1BE3"/>
    <w:rsid w:val="00CB22E2"/>
    <w:rsid w:val="00CB2DDF"/>
    <w:rsid w:val="00CB311D"/>
    <w:rsid w:val="00CB3311"/>
    <w:rsid w:val="00CB38A1"/>
    <w:rsid w:val="00CB4397"/>
    <w:rsid w:val="00CB46D9"/>
    <w:rsid w:val="00CB5B75"/>
    <w:rsid w:val="00CB5C57"/>
    <w:rsid w:val="00CB6832"/>
    <w:rsid w:val="00CB7400"/>
    <w:rsid w:val="00CB7673"/>
    <w:rsid w:val="00CB78E8"/>
    <w:rsid w:val="00CC0BAF"/>
    <w:rsid w:val="00CC1903"/>
    <w:rsid w:val="00CC1985"/>
    <w:rsid w:val="00CC29C3"/>
    <w:rsid w:val="00CC2F15"/>
    <w:rsid w:val="00CC2F54"/>
    <w:rsid w:val="00CC34AC"/>
    <w:rsid w:val="00CC4161"/>
    <w:rsid w:val="00CC5B5E"/>
    <w:rsid w:val="00CC5EBC"/>
    <w:rsid w:val="00CC6D8F"/>
    <w:rsid w:val="00CC6F0A"/>
    <w:rsid w:val="00CC7268"/>
    <w:rsid w:val="00CC7341"/>
    <w:rsid w:val="00CD067C"/>
    <w:rsid w:val="00CD0D80"/>
    <w:rsid w:val="00CD3DD5"/>
    <w:rsid w:val="00CD49F3"/>
    <w:rsid w:val="00CD6A62"/>
    <w:rsid w:val="00CD7E6C"/>
    <w:rsid w:val="00CE0CE0"/>
    <w:rsid w:val="00CE2CF8"/>
    <w:rsid w:val="00CE48DC"/>
    <w:rsid w:val="00CE492D"/>
    <w:rsid w:val="00CE51A6"/>
    <w:rsid w:val="00CE57D9"/>
    <w:rsid w:val="00CE5D79"/>
    <w:rsid w:val="00CE7017"/>
    <w:rsid w:val="00CE78DD"/>
    <w:rsid w:val="00CE7E6A"/>
    <w:rsid w:val="00CF05E4"/>
    <w:rsid w:val="00CF0980"/>
    <w:rsid w:val="00CF0FFE"/>
    <w:rsid w:val="00CF11EB"/>
    <w:rsid w:val="00CF2071"/>
    <w:rsid w:val="00CF2785"/>
    <w:rsid w:val="00CF2828"/>
    <w:rsid w:val="00CF2DB8"/>
    <w:rsid w:val="00CF3378"/>
    <w:rsid w:val="00CF53CB"/>
    <w:rsid w:val="00CF57EE"/>
    <w:rsid w:val="00CF75DC"/>
    <w:rsid w:val="00D003EF"/>
    <w:rsid w:val="00D005EE"/>
    <w:rsid w:val="00D00646"/>
    <w:rsid w:val="00D03324"/>
    <w:rsid w:val="00D05510"/>
    <w:rsid w:val="00D05758"/>
    <w:rsid w:val="00D06C0A"/>
    <w:rsid w:val="00D071C9"/>
    <w:rsid w:val="00D07EB2"/>
    <w:rsid w:val="00D1106E"/>
    <w:rsid w:val="00D11C00"/>
    <w:rsid w:val="00D12E9D"/>
    <w:rsid w:val="00D13616"/>
    <w:rsid w:val="00D141BE"/>
    <w:rsid w:val="00D14DC8"/>
    <w:rsid w:val="00D1691E"/>
    <w:rsid w:val="00D16DD5"/>
    <w:rsid w:val="00D16E83"/>
    <w:rsid w:val="00D20BAF"/>
    <w:rsid w:val="00D21267"/>
    <w:rsid w:val="00D21286"/>
    <w:rsid w:val="00D2168B"/>
    <w:rsid w:val="00D2233A"/>
    <w:rsid w:val="00D22A3B"/>
    <w:rsid w:val="00D22B29"/>
    <w:rsid w:val="00D22FE9"/>
    <w:rsid w:val="00D23336"/>
    <w:rsid w:val="00D23CAE"/>
    <w:rsid w:val="00D259FE"/>
    <w:rsid w:val="00D273C4"/>
    <w:rsid w:val="00D27C31"/>
    <w:rsid w:val="00D30241"/>
    <w:rsid w:val="00D3096B"/>
    <w:rsid w:val="00D317FF"/>
    <w:rsid w:val="00D35289"/>
    <w:rsid w:val="00D355A4"/>
    <w:rsid w:val="00D3687B"/>
    <w:rsid w:val="00D36B17"/>
    <w:rsid w:val="00D37E91"/>
    <w:rsid w:val="00D4003E"/>
    <w:rsid w:val="00D4006A"/>
    <w:rsid w:val="00D4069B"/>
    <w:rsid w:val="00D406E7"/>
    <w:rsid w:val="00D421B8"/>
    <w:rsid w:val="00D42B92"/>
    <w:rsid w:val="00D42E5E"/>
    <w:rsid w:val="00D432EA"/>
    <w:rsid w:val="00D43403"/>
    <w:rsid w:val="00D452CF"/>
    <w:rsid w:val="00D45736"/>
    <w:rsid w:val="00D471D5"/>
    <w:rsid w:val="00D47C61"/>
    <w:rsid w:val="00D51406"/>
    <w:rsid w:val="00D51694"/>
    <w:rsid w:val="00D517A0"/>
    <w:rsid w:val="00D51A4B"/>
    <w:rsid w:val="00D51FF8"/>
    <w:rsid w:val="00D535FE"/>
    <w:rsid w:val="00D53712"/>
    <w:rsid w:val="00D539BD"/>
    <w:rsid w:val="00D53C55"/>
    <w:rsid w:val="00D54810"/>
    <w:rsid w:val="00D55454"/>
    <w:rsid w:val="00D61DE5"/>
    <w:rsid w:val="00D62975"/>
    <w:rsid w:val="00D63035"/>
    <w:rsid w:val="00D63C55"/>
    <w:rsid w:val="00D64276"/>
    <w:rsid w:val="00D64FB2"/>
    <w:rsid w:val="00D66AA9"/>
    <w:rsid w:val="00D70E98"/>
    <w:rsid w:val="00D714B6"/>
    <w:rsid w:val="00D71B0A"/>
    <w:rsid w:val="00D71D92"/>
    <w:rsid w:val="00D73303"/>
    <w:rsid w:val="00D73614"/>
    <w:rsid w:val="00D74F4C"/>
    <w:rsid w:val="00D767D9"/>
    <w:rsid w:val="00D76A61"/>
    <w:rsid w:val="00D80070"/>
    <w:rsid w:val="00D8041A"/>
    <w:rsid w:val="00D80683"/>
    <w:rsid w:val="00D80789"/>
    <w:rsid w:val="00D84C13"/>
    <w:rsid w:val="00D84EC5"/>
    <w:rsid w:val="00D8577A"/>
    <w:rsid w:val="00D85D22"/>
    <w:rsid w:val="00D85E38"/>
    <w:rsid w:val="00D864F2"/>
    <w:rsid w:val="00D86540"/>
    <w:rsid w:val="00D86974"/>
    <w:rsid w:val="00D8740A"/>
    <w:rsid w:val="00D87C3D"/>
    <w:rsid w:val="00D918A2"/>
    <w:rsid w:val="00D9193C"/>
    <w:rsid w:val="00D92A07"/>
    <w:rsid w:val="00D92A85"/>
    <w:rsid w:val="00D9309A"/>
    <w:rsid w:val="00D93154"/>
    <w:rsid w:val="00D93A56"/>
    <w:rsid w:val="00D9440D"/>
    <w:rsid w:val="00D9470F"/>
    <w:rsid w:val="00D94A86"/>
    <w:rsid w:val="00D94C3D"/>
    <w:rsid w:val="00D95AB1"/>
    <w:rsid w:val="00D95CA9"/>
    <w:rsid w:val="00D97288"/>
    <w:rsid w:val="00D97EEA"/>
    <w:rsid w:val="00DA0383"/>
    <w:rsid w:val="00DA116A"/>
    <w:rsid w:val="00DA3095"/>
    <w:rsid w:val="00DA590A"/>
    <w:rsid w:val="00DA5C6F"/>
    <w:rsid w:val="00DA60A4"/>
    <w:rsid w:val="00DA60B5"/>
    <w:rsid w:val="00DA6417"/>
    <w:rsid w:val="00DA6EC4"/>
    <w:rsid w:val="00DA7C5D"/>
    <w:rsid w:val="00DB017A"/>
    <w:rsid w:val="00DB0181"/>
    <w:rsid w:val="00DB03FB"/>
    <w:rsid w:val="00DB0CC8"/>
    <w:rsid w:val="00DB3590"/>
    <w:rsid w:val="00DB38C1"/>
    <w:rsid w:val="00DB3E28"/>
    <w:rsid w:val="00DB450A"/>
    <w:rsid w:val="00DB56CC"/>
    <w:rsid w:val="00DB69B0"/>
    <w:rsid w:val="00DB7059"/>
    <w:rsid w:val="00DB788C"/>
    <w:rsid w:val="00DB7A6C"/>
    <w:rsid w:val="00DC0F9A"/>
    <w:rsid w:val="00DC1F29"/>
    <w:rsid w:val="00DC2A9C"/>
    <w:rsid w:val="00DC36F8"/>
    <w:rsid w:val="00DC3A56"/>
    <w:rsid w:val="00DC4352"/>
    <w:rsid w:val="00DC57C1"/>
    <w:rsid w:val="00DC5FD4"/>
    <w:rsid w:val="00DC6B6A"/>
    <w:rsid w:val="00DC7011"/>
    <w:rsid w:val="00DD0FAF"/>
    <w:rsid w:val="00DD16B4"/>
    <w:rsid w:val="00DD16C8"/>
    <w:rsid w:val="00DD1F21"/>
    <w:rsid w:val="00DD203F"/>
    <w:rsid w:val="00DD24A6"/>
    <w:rsid w:val="00DD2C0D"/>
    <w:rsid w:val="00DD3778"/>
    <w:rsid w:val="00DD3E26"/>
    <w:rsid w:val="00DD5765"/>
    <w:rsid w:val="00DD6655"/>
    <w:rsid w:val="00DD678C"/>
    <w:rsid w:val="00DD7167"/>
    <w:rsid w:val="00DD74F0"/>
    <w:rsid w:val="00DE1B99"/>
    <w:rsid w:val="00DE1D25"/>
    <w:rsid w:val="00DE4AB9"/>
    <w:rsid w:val="00DE5E3C"/>
    <w:rsid w:val="00DE7541"/>
    <w:rsid w:val="00DF0877"/>
    <w:rsid w:val="00DF154A"/>
    <w:rsid w:val="00DF1D21"/>
    <w:rsid w:val="00DF2BE3"/>
    <w:rsid w:val="00DF38E7"/>
    <w:rsid w:val="00DF4D7C"/>
    <w:rsid w:val="00DF4F2A"/>
    <w:rsid w:val="00DF51B8"/>
    <w:rsid w:val="00DF5952"/>
    <w:rsid w:val="00DF598D"/>
    <w:rsid w:val="00DF5AFF"/>
    <w:rsid w:val="00DF651B"/>
    <w:rsid w:val="00DF6AE0"/>
    <w:rsid w:val="00DF6BEE"/>
    <w:rsid w:val="00DF6C66"/>
    <w:rsid w:val="00DF6E75"/>
    <w:rsid w:val="00DF766B"/>
    <w:rsid w:val="00DF7E4A"/>
    <w:rsid w:val="00E0049B"/>
    <w:rsid w:val="00E007EE"/>
    <w:rsid w:val="00E00CAC"/>
    <w:rsid w:val="00E00EB3"/>
    <w:rsid w:val="00E010AB"/>
    <w:rsid w:val="00E01165"/>
    <w:rsid w:val="00E01F3C"/>
    <w:rsid w:val="00E02E4D"/>
    <w:rsid w:val="00E03D43"/>
    <w:rsid w:val="00E04054"/>
    <w:rsid w:val="00E051A2"/>
    <w:rsid w:val="00E053CD"/>
    <w:rsid w:val="00E05F87"/>
    <w:rsid w:val="00E07D0F"/>
    <w:rsid w:val="00E105F6"/>
    <w:rsid w:val="00E1112E"/>
    <w:rsid w:val="00E11E1E"/>
    <w:rsid w:val="00E1216E"/>
    <w:rsid w:val="00E123BA"/>
    <w:rsid w:val="00E132B7"/>
    <w:rsid w:val="00E137A6"/>
    <w:rsid w:val="00E14854"/>
    <w:rsid w:val="00E15036"/>
    <w:rsid w:val="00E15379"/>
    <w:rsid w:val="00E15DD7"/>
    <w:rsid w:val="00E16B34"/>
    <w:rsid w:val="00E16D05"/>
    <w:rsid w:val="00E17BC8"/>
    <w:rsid w:val="00E17DCE"/>
    <w:rsid w:val="00E20F38"/>
    <w:rsid w:val="00E2289D"/>
    <w:rsid w:val="00E241C0"/>
    <w:rsid w:val="00E24696"/>
    <w:rsid w:val="00E246DA"/>
    <w:rsid w:val="00E25D59"/>
    <w:rsid w:val="00E2693A"/>
    <w:rsid w:val="00E30287"/>
    <w:rsid w:val="00E30BB3"/>
    <w:rsid w:val="00E32FC2"/>
    <w:rsid w:val="00E33B28"/>
    <w:rsid w:val="00E33FA4"/>
    <w:rsid w:val="00E34B04"/>
    <w:rsid w:val="00E34E92"/>
    <w:rsid w:val="00E36C43"/>
    <w:rsid w:val="00E36CCF"/>
    <w:rsid w:val="00E374F5"/>
    <w:rsid w:val="00E410A9"/>
    <w:rsid w:val="00E41F55"/>
    <w:rsid w:val="00E42360"/>
    <w:rsid w:val="00E438AA"/>
    <w:rsid w:val="00E44229"/>
    <w:rsid w:val="00E44484"/>
    <w:rsid w:val="00E446AF"/>
    <w:rsid w:val="00E44CB4"/>
    <w:rsid w:val="00E44EB4"/>
    <w:rsid w:val="00E45257"/>
    <w:rsid w:val="00E45991"/>
    <w:rsid w:val="00E46FC2"/>
    <w:rsid w:val="00E4756E"/>
    <w:rsid w:val="00E4757D"/>
    <w:rsid w:val="00E47714"/>
    <w:rsid w:val="00E47F1E"/>
    <w:rsid w:val="00E50721"/>
    <w:rsid w:val="00E512E3"/>
    <w:rsid w:val="00E51A97"/>
    <w:rsid w:val="00E51D87"/>
    <w:rsid w:val="00E51E7B"/>
    <w:rsid w:val="00E51F05"/>
    <w:rsid w:val="00E5236C"/>
    <w:rsid w:val="00E52C4A"/>
    <w:rsid w:val="00E52E16"/>
    <w:rsid w:val="00E54ED2"/>
    <w:rsid w:val="00E54FD9"/>
    <w:rsid w:val="00E55030"/>
    <w:rsid w:val="00E55347"/>
    <w:rsid w:val="00E55A19"/>
    <w:rsid w:val="00E55BF3"/>
    <w:rsid w:val="00E55EAB"/>
    <w:rsid w:val="00E562F7"/>
    <w:rsid w:val="00E577F1"/>
    <w:rsid w:val="00E57AB9"/>
    <w:rsid w:val="00E603DA"/>
    <w:rsid w:val="00E60B3E"/>
    <w:rsid w:val="00E6271B"/>
    <w:rsid w:val="00E62DF4"/>
    <w:rsid w:val="00E63151"/>
    <w:rsid w:val="00E64E6E"/>
    <w:rsid w:val="00E65108"/>
    <w:rsid w:val="00E6625E"/>
    <w:rsid w:val="00E666A6"/>
    <w:rsid w:val="00E67703"/>
    <w:rsid w:val="00E67AAB"/>
    <w:rsid w:val="00E708EF"/>
    <w:rsid w:val="00E7103F"/>
    <w:rsid w:val="00E71597"/>
    <w:rsid w:val="00E71D46"/>
    <w:rsid w:val="00E71D98"/>
    <w:rsid w:val="00E7294A"/>
    <w:rsid w:val="00E733E4"/>
    <w:rsid w:val="00E74203"/>
    <w:rsid w:val="00E74865"/>
    <w:rsid w:val="00E74E34"/>
    <w:rsid w:val="00E75F40"/>
    <w:rsid w:val="00E76260"/>
    <w:rsid w:val="00E77A2A"/>
    <w:rsid w:val="00E77F79"/>
    <w:rsid w:val="00E81875"/>
    <w:rsid w:val="00E81D37"/>
    <w:rsid w:val="00E825B5"/>
    <w:rsid w:val="00E8279B"/>
    <w:rsid w:val="00E8561C"/>
    <w:rsid w:val="00E85725"/>
    <w:rsid w:val="00E8706F"/>
    <w:rsid w:val="00E871C6"/>
    <w:rsid w:val="00E90250"/>
    <w:rsid w:val="00E91AC4"/>
    <w:rsid w:val="00E9306D"/>
    <w:rsid w:val="00E9415B"/>
    <w:rsid w:val="00E970CA"/>
    <w:rsid w:val="00E97E14"/>
    <w:rsid w:val="00EA0B47"/>
    <w:rsid w:val="00EA132D"/>
    <w:rsid w:val="00EA197A"/>
    <w:rsid w:val="00EA22C5"/>
    <w:rsid w:val="00EA3F63"/>
    <w:rsid w:val="00EA4A3B"/>
    <w:rsid w:val="00EA4CF6"/>
    <w:rsid w:val="00EA56BA"/>
    <w:rsid w:val="00EA6030"/>
    <w:rsid w:val="00EA782C"/>
    <w:rsid w:val="00EA7D49"/>
    <w:rsid w:val="00EA7F00"/>
    <w:rsid w:val="00EB23D9"/>
    <w:rsid w:val="00EB3FB3"/>
    <w:rsid w:val="00EB48EE"/>
    <w:rsid w:val="00EB4AFA"/>
    <w:rsid w:val="00EB5588"/>
    <w:rsid w:val="00EB6A76"/>
    <w:rsid w:val="00EC03F4"/>
    <w:rsid w:val="00EC04C6"/>
    <w:rsid w:val="00EC054B"/>
    <w:rsid w:val="00EC0F4E"/>
    <w:rsid w:val="00EC1EE9"/>
    <w:rsid w:val="00EC2669"/>
    <w:rsid w:val="00EC2740"/>
    <w:rsid w:val="00EC3D41"/>
    <w:rsid w:val="00EC419E"/>
    <w:rsid w:val="00EC44C5"/>
    <w:rsid w:val="00EC4B92"/>
    <w:rsid w:val="00EC6E0C"/>
    <w:rsid w:val="00EC7B6E"/>
    <w:rsid w:val="00ED087D"/>
    <w:rsid w:val="00ED1035"/>
    <w:rsid w:val="00ED1BDA"/>
    <w:rsid w:val="00ED1C85"/>
    <w:rsid w:val="00ED2081"/>
    <w:rsid w:val="00ED42F5"/>
    <w:rsid w:val="00ED4405"/>
    <w:rsid w:val="00ED4C3C"/>
    <w:rsid w:val="00ED5027"/>
    <w:rsid w:val="00ED5EDA"/>
    <w:rsid w:val="00ED65C7"/>
    <w:rsid w:val="00EE0B0B"/>
    <w:rsid w:val="00EE0BF1"/>
    <w:rsid w:val="00EE1273"/>
    <w:rsid w:val="00EE229A"/>
    <w:rsid w:val="00EE31F3"/>
    <w:rsid w:val="00EE3A56"/>
    <w:rsid w:val="00EE4BBF"/>
    <w:rsid w:val="00EE4D8A"/>
    <w:rsid w:val="00EE4FC1"/>
    <w:rsid w:val="00EE5FB1"/>
    <w:rsid w:val="00EE7F48"/>
    <w:rsid w:val="00EF0F78"/>
    <w:rsid w:val="00EF1228"/>
    <w:rsid w:val="00EF1442"/>
    <w:rsid w:val="00EF206B"/>
    <w:rsid w:val="00EF2C3F"/>
    <w:rsid w:val="00EF306F"/>
    <w:rsid w:val="00EF3B21"/>
    <w:rsid w:val="00EF45AA"/>
    <w:rsid w:val="00EF65C5"/>
    <w:rsid w:val="00EF664F"/>
    <w:rsid w:val="00EF6CCA"/>
    <w:rsid w:val="00F00116"/>
    <w:rsid w:val="00F0078F"/>
    <w:rsid w:val="00F00B23"/>
    <w:rsid w:val="00F014E4"/>
    <w:rsid w:val="00F01677"/>
    <w:rsid w:val="00F01AFA"/>
    <w:rsid w:val="00F02337"/>
    <w:rsid w:val="00F0252F"/>
    <w:rsid w:val="00F0338F"/>
    <w:rsid w:val="00F0552B"/>
    <w:rsid w:val="00F05987"/>
    <w:rsid w:val="00F06FA6"/>
    <w:rsid w:val="00F07280"/>
    <w:rsid w:val="00F07505"/>
    <w:rsid w:val="00F07D59"/>
    <w:rsid w:val="00F10614"/>
    <w:rsid w:val="00F11200"/>
    <w:rsid w:val="00F1223C"/>
    <w:rsid w:val="00F12304"/>
    <w:rsid w:val="00F12D1E"/>
    <w:rsid w:val="00F13166"/>
    <w:rsid w:val="00F1495A"/>
    <w:rsid w:val="00F1526C"/>
    <w:rsid w:val="00F1533B"/>
    <w:rsid w:val="00F15395"/>
    <w:rsid w:val="00F1577D"/>
    <w:rsid w:val="00F20F43"/>
    <w:rsid w:val="00F210A1"/>
    <w:rsid w:val="00F21A75"/>
    <w:rsid w:val="00F21C73"/>
    <w:rsid w:val="00F2204A"/>
    <w:rsid w:val="00F22499"/>
    <w:rsid w:val="00F229C7"/>
    <w:rsid w:val="00F22D90"/>
    <w:rsid w:val="00F22EC0"/>
    <w:rsid w:val="00F23EA6"/>
    <w:rsid w:val="00F24871"/>
    <w:rsid w:val="00F25A6E"/>
    <w:rsid w:val="00F26306"/>
    <w:rsid w:val="00F26AA1"/>
    <w:rsid w:val="00F273F2"/>
    <w:rsid w:val="00F2765E"/>
    <w:rsid w:val="00F2791D"/>
    <w:rsid w:val="00F30421"/>
    <w:rsid w:val="00F30582"/>
    <w:rsid w:val="00F31A35"/>
    <w:rsid w:val="00F32D7D"/>
    <w:rsid w:val="00F333B3"/>
    <w:rsid w:val="00F33E73"/>
    <w:rsid w:val="00F34925"/>
    <w:rsid w:val="00F3520E"/>
    <w:rsid w:val="00F35EA9"/>
    <w:rsid w:val="00F36CBD"/>
    <w:rsid w:val="00F370DB"/>
    <w:rsid w:val="00F3712E"/>
    <w:rsid w:val="00F40405"/>
    <w:rsid w:val="00F41041"/>
    <w:rsid w:val="00F410AA"/>
    <w:rsid w:val="00F41785"/>
    <w:rsid w:val="00F423B9"/>
    <w:rsid w:val="00F423CC"/>
    <w:rsid w:val="00F45A6F"/>
    <w:rsid w:val="00F45B1E"/>
    <w:rsid w:val="00F478D4"/>
    <w:rsid w:val="00F502A3"/>
    <w:rsid w:val="00F50EF0"/>
    <w:rsid w:val="00F51703"/>
    <w:rsid w:val="00F51C90"/>
    <w:rsid w:val="00F51D12"/>
    <w:rsid w:val="00F52DEA"/>
    <w:rsid w:val="00F53A88"/>
    <w:rsid w:val="00F54163"/>
    <w:rsid w:val="00F549B3"/>
    <w:rsid w:val="00F57B89"/>
    <w:rsid w:val="00F6016D"/>
    <w:rsid w:val="00F605BB"/>
    <w:rsid w:val="00F6070E"/>
    <w:rsid w:val="00F61177"/>
    <w:rsid w:val="00F619CD"/>
    <w:rsid w:val="00F62011"/>
    <w:rsid w:val="00F62A26"/>
    <w:rsid w:val="00F62AF1"/>
    <w:rsid w:val="00F6322A"/>
    <w:rsid w:val="00F63AA3"/>
    <w:rsid w:val="00F63DBD"/>
    <w:rsid w:val="00F655E1"/>
    <w:rsid w:val="00F658E2"/>
    <w:rsid w:val="00F65990"/>
    <w:rsid w:val="00F66EB8"/>
    <w:rsid w:val="00F7088F"/>
    <w:rsid w:val="00F715E7"/>
    <w:rsid w:val="00F717B8"/>
    <w:rsid w:val="00F73286"/>
    <w:rsid w:val="00F744DD"/>
    <w:rsid w:val="00F74587"/>
    <w:rsid w:val="00F74EA8"/>
    <w:rsid w:val="00F7732C"/>
    <w:rsid w:val="00F77C0A"/>
    <w:rsid w:val="00F77E1B"/>
    <w:rsid w:val="00F8196F"/>
    <w:rsid w:val="00F81BC4"/>
    <w:rsid w:val="00F83575"/>
    <w:rsid w:val="00F83CE0"/>
    <w:rsid w:val="00F840FE"/>
    <w:rsid w:val="00F8421A"/>
    <w:rsid w:val="00F845CD"/>
    <w:rsid w:val="00F847A6"/>
    <w:rsid w:val="00F849F7"/>
    <w:rsid w:val="00F8506D"/>
    <w:rsid w:val="00F86B9B"/>
    <w:rsid w:val="00F92FF3"/>
    <w:rsid w:val="00F9327B"/>
    <w:rsid w:val="00F9380C"/>
    <w:rsid w:val="00F93D1E"/>
    <w:rsid w:val="00F9448C"/>
    <w:rsid w:val="00F96A51"/>
    <w:rsid w:val="00F96CF8"/>
    <w:rsid w:val="00F97D76"/>
    <w:rsid w:val="00FA0F90"/>
    <w:rsid w:val="00FA3412"/>
    <w:rsid w:val="00FA3855"/>
    <w:rsid w:val="00FA41D2"/>
    <w:rsid w:val="00FA4E6E"/>
    <w:rsid w:val="00FA6014"/>
    <w:rsid w:val="00FA6DB4"/>
    <w:rsid w:val="00FA7DCD"/>
    <w:rsid w:val="00FB0058"/>
    <w:rsid w:val="00FB166E"/>
    <w:rsid w:val="00FB181C"/>
    <w:rsid w:val="00FB2539"/>
    <w:rsid w:val="00FB3B26"/>
    <w:rsid w:val="00FB43AF"/>
    <w:rsid w:val="00FB4CBA"/>
    <w:rsid w:val="00FB5239"/>
    <w:rsid w:val="00FB5787"/>
    <w:rsid w:val="00FB65B3"/>
    <w:rsid w:val="00FB7806"/>
    <w:rsid w:val="00FB7E1F"/>
    <w:rsid w:val="00FB7E2F"/>
    <w:rsid w:val="00FC0190"/>
    <w:rsid w:val="00FC0F6B"/>
    <w:rsid w:val="00FC1E5C"/>
    <w:rsid w:val="00FC23E7"/>
    <w:rsid w:val="00FC5745"/>
    <w:rsid w:val="00FC65B4"/>
    <w:rsid w:val="00FC6AC1"/>
    <w:rsid w:val="00FC6E12"/>
    <w:rsid w:val="00FC7775"/>
    <w:rsid w:val="00FD063D"/>
    <w:rsid w:val="00FD0960"/>
    <w:rsid w:val="00FD1DC2"/>
    <w:rsid w:val="00FD4049"/>
    <w:rsid w:val="00FD4755"/>
    <w:rsid w:val="00FD4B40"/>
    <w:rsid w:val="00FD5508"/>
    <w:rsid w:val="00FD5681"/>
    <w:rsid w:val="00FD5811"/>
    <w:rsid w:val="00FD5C75"/>
    <w:rsid w:val="00FD641F"/>
    <w:rsid w:val="00FE07EF"/>
    <w:rsid w:val="00FE1C16"/>
    <w:rsid w:val="00FE2C58"/>
    <w:rsid w:val="00FE31A2"/>
    <w:rsid w:val="00FE4EF6"/>
    <w:rsid w:val="00FE51D0"/>
    <w:rsid w:val="00FE61A4"/>
    <w:rsid w:val="00FE7EF9"/>
    <w:rsid w:val="00FF03B2"/>
    <w:rsid w:val="00FF18EE"/>
    <w:rsid w:val="00FF1F43"/>
    <w:rsid w:val="00FF3FA8"/>
    <w:rsid w:val="00FF3FCF"/>
    <w:rsid w:val="00FF45A7"/>
    <w:rsid w:val="00FF4F32"/>
    <w:rsid w:val="00FF53C3"/>
    <w:rsid w:val="00FF6B52"/>
    <w:rsid w:val="00FF75AA"/>
    <w:rsid w:val="00FF7A6F"/>
    <w:rsid w:val="00FF7E4F"/>
    <w:rsid w:val="00FF7F67"/>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8" fill="f" fillcolor="white" stroke="f">
      <v:fill color="white" on="f"/>
      <v:stroke on="f"/>
      <o:colormru v:ext="edit" colors="#bbfdbe,#c9fdbb,#b7e4ff,#89c4ff"/>
      <o:colormenu v:ext="edit" fillcolor="#066" strokecolor="#002a54" shadowcolor="#00418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519"/>
    <w:pPr>
      <w:spacing w:before="120" w:after="120"/>
    </w:pPr>
    <w:rPr>
      <w:rFonts w:eastAsia="Times New Roman"/>
      <w:bCs/>
      <w:color w:val="000000"/>
      <w:kern w:val="28"/>
      <w:sz w:val="24"/>
      <w:szCs w:val="16"/>
      <w:lang w:eastAsia="en-GB"/>
    </w:rPr>
  </w:style>
  <w:style w:type="paragraph" w:styleId="Heading1">
    <w:name w:val="heading 1"/>
    <w:basedOn w:val="Normal"/>
    <w:next w:val="Normal"/>
    <w:link w:val="Heading1Char"/>
    <w:autoRedefine/>
    <w:qFormat/>
    <w:rsid w:val="004C1F49"/>
    <w:pPr>
      <w:keepNext/>
      <w:spacing w:before="240" w:line="360" w:lineRule="auto"/>
      <w:jc w:val="center"/>
      <w:outlineLvl w:val="0"/>
    </w:pPr>
    <w:rPr>
      <w:b/>
      <w:noProof/>
      <w:color w:val="auto"/>
      <w:spacing w:val="-4"/>
      <w:kern w:val="32"/>
      <w:sz w:val="28"/>
      <w:szCs w:val="28"/>
      <w:lang w:val="en-GB"/>
    </w:rPr>
  </w:style>
  <w:style w:type="paragraph" w:styleId="Heading2">
    <w:name w:val="heading 2"/>
    <w:aliases w:val="Chapter Title"/>
    <w:link w:val="Heading2Char"/>
    <w:uiPriority w:val="9"/>
    <w:qFormat/>
    <w:rsid w:val="00345CB9"/>
    <w:pPr>
      <w:spacing w:before="240" w:after="120"/>
      <w:jc w:val="center"/>
      <w:outlineLvl w:val="1"/>
    </w:pPr>
    <w:rPr>
      <w:rFonts w:eastAsia="Times New Roman"/>
      <w:b/>
      <w:bCs/>
      <w:color w:val="000000"/>
      <w:kern w:val="28"/>
      <w:sz w:val="28"/>
      <w:szCs w:val="28"/>
      <w:lang w:val="en-GB" w:eastAsia="en-GB"/>
    </w:rPr>
  </w:style>
  <w:style w:type="paragraph" w:styleId="Heading3">
    <w:name w:val="heading 3"/>
    <w:aliases w:val="Section,Minor"/>
    <w:basedOn w:val="Normal"/>
    <w:next w:val="Normal"/>
    <w:link w:val="Heading3Char"/>
    <w:qFormat/>
    <w:rsid w:val="00345CB9"/>
    <w:pPr>
      <w:keepNext/>
      <w:spacing w:before="240" w:after="60"/>
      <w:outlineLvl w:val="2"/>
    </w:pPr>
    <w:rPr>
      <w:color w:val="auto"/>
      <w:kern w:val="0"/>
      <w:szCs w:val="26"/>
      <w:u w:val="single"/>
      <w:lang w:val="en-GB"/>
    </w:rPr>
  </w:style>
  <w:style w:type="paragraph" w:styleId="Heading4">
    <w:name w:val="heading 4"/>
    <w:basedOn w:val="Normal"/>
    <w:next w:val="Normal"/>
    <w:link w:val="Heading4Char"/>
    <w:unhideWhenUsed/>
    <w:qFormat/>
    <w:rsid w:val="00973C92"/>
    <w:pPr>
      <w:keepNext/>
      <w:keepLines/>
      <w:spacing w:before="200" w:after="0"/>
      <w:outlineLvl w:val="3"/>
    </w:pPr>
    <w:rPr>
      <w:rFonts w:ascii="Cambria" w:hAnsi="Cambria"/>
      <w:b/>
      <w:bCs w:val="0"/>
      <w:i/>
      <w:iCs/>
      <w:color w:val="4F81BD"/>
      <w:sz w:val="20"/>
    </w:rPr>
  </w:style>
  <w:style w:type="paragraph" w:styleId="Heading5">
    <w:name w:val="heading 5"/>
    <w:basedOn w:val="Normal"/>
    <w:next w:val="Normal"/>
    <w:link w:val="Heading5Char"/>
    <w:qFormat/>
    <w:rsid w:val="001903B1"/>
    <w:pPr>
      <w:tabs>
        <w:tab w:val="num" w:pos="1008"/>
      </w:tabs>
      <w:spacing w:before="240" w:after="60"/>
      <w:ind w:left="1008" w:hanging="1008"/>
      <w:outlineLvl w:val="4"/>
    </w:pPr>
    <w:rPr>
      <w:b/>
      <w:i/>
      <w:iCs/>
      <w:color w:val="auto"/>
      <w:kern w:val="0"/>
      <w:sz w:val="26"/>
      <w:szCs w:val="26"/>
      <w:lang w:val="en-US" w:eastAsia="en-US"/>
    </w:rPr>
  </w:style>
  <w:style w:type="paragraph" w:styleId="Heading6">
    <w:name w:val="heading 6"/>
    <w:basedOn w:val="Normal"/>
    <w:next w:val="Normal"/>
    <w:link w:val="Heading6Char"/>
    <w:qFormat/>
    <w:rsid w:val="001903B1"/>
    <w:pPr>
      <w:tabs>
        <w:tab w:val="num" w:pos="1152"/>
      </w:tabs>
      <w:spacing w:before="240" w:after="60"/>
      <w:ind w:left="1152" w:hanging="1152"/>
      <w:outlineLvl w:val="5"/>
    </w:pPr>
    <w:rPr>
      <w:rFonts w:ascii="Times New Roman" w:hAnsi="Times New Roman"/>
      <w:b/>
      <w:color w:val="auto"/>
      <w:kern w:val="0"/>
      <w:sz w:val="22"/>
      <w:szCs w:val="22"/>
      <w:lang w:val="en-US" w:eastAsia="en-US"/>
    </w:rPr>
  </w:style>
  <w:style w:type="paragraph" w:styleId="Heading7">
    <w:name w:val="heading 7"/>
    <w:basedOn w:val="Normal"/>
    <w:next w:val="Normal"/>
    <w:link w:val="Heading7Char"/>
    <w:qFormat/>
    <w:rsid w:val="001903B1"/>
    <w:pPr>
      <w:tabs>
        <w:tab w:val="num" w:pos="1296"/>
      </w:tabs>
      <w:spacing w:before="240" w:after="60"/>
      <w:ind w:left="1296" w:hanging="1296"/>
      <w:outlineLvl w:val="6"/>
    </w:pPr>
    <w:rPr>
      <w:rFonts w:ascii="Times New Roman" w:hAnsi="Times New Roman"/>
      <w:bCs w:val="0"/>
      <w:color w:val="auto"/>
      <w:kern w:val="0"/>
      <w:szCs w:val="24"/>
      <w:lang w:val="en-US" w:eastAsia="en-US"/>
    </w:rPr>
  </w:style>
  <w:style w:type="paragraph" w:styleId="Heading8">
    <w:name w:val="heading 8"/>
    <w:basedOn w:val="Normal"/>
    <w:next w:val="Normal"/>
    <w:link w:val="Heading8Char"/>
    <w:qFormat/>
    <w:rsid w:val="001903B1"/>
    <w:pPr>
      <w:tabs>
        <w:tab w:val="num" w:pos="1440"/>
      </w:tabs>
      <w:spacing w:before="240" w:after="60"/>
      <w:ind w:left="1440" w:hanging="1440"/>
      <w:outlineLvl w:val="7"/>
    </w:pPr>
    <w:rPr>
      <w:rFonts w:ascii="Times New Roman" w:hAnsi="Times New Roman"/>
      <w:bCs w:val="0"/>
      <w:i/>
      <w:iCs/>
      <w:color w:val="auto"/>
      <w:kern w:val="0"/>
      <w:szCs w:val="24"/>
      <w:lang w:val="en-US" w:eastAsia="en-US"/>
    </w:rPr>
  </w:style>
  <w:style w:type="paragraph" w:styleId="Heading9">
    <w:name w:val="heading 9"/>
    <w:basedOn w:val="Normal"/>
    <w:next w:val="Normal"/>
    <w:link w:val="Heading9Char"/>
    <w:qFormat/>
    <w:rsid w:val="001903B1"/>
    <w:pPr>
      <w:tabs>
        <w:tab w:val="num" w:pos="1584"/>
      </w:tabs>
      <w:spacing w:before="240" w:after="60"/>
      <w:ind w:left="1584" w:hanging="1584"/>
      <w:outlineLvl w:val="8"/>
    </w:pPr>
    <w:rPr>
      <w:rFonts w:cs="Arial"/>
      <w:bCs w:val="0"/>
      <w:color w:val="auto"/>
      <w:kern w:val="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5CB9"/>
    <w:rPr>
      <w:sz w:val="24"/>
      <w:szCs w:val="24"/>
      <w:lang w:eastAsia="en-US"/>
    </w:rPr>
  </w:style>
  <w:style w:type="character" w:customStyle="1" w:styleId="Heading1Char">
    <w:name w:val="Heading 1 Char"/>
    <w:link w:val="Heading1"/>
    <w:rsid w:val="004C1F49"/>
    <w:rPr>
      <w:rFonts w:eastAsia="Times New Roman"/>
      <w:b/>
      <w:bCs/>
      <w:noProof/>
      <w:spacing w:val="-4"/>
      <w:kern w:val="32"/>
      <w:sz w:val="28"/>
      <w:szCs w:val="28"/>
      <w:lang w:val="en-GB" w:eastAsia="en-GB"/>
    </w:rPr>
  </w:style>
  <w:style w:type="character" w:customStyle="1" w:styleId="Heading2Char">
    <w:name w:val="Heading 2 Char"/>
    <w:aliases w:val="Chapter Title Char"/>
    <w:link w:val="Heading2"/>
    <w:uiPriority w:val="9"/>
    <w:rsid w:val="00345CB9"/>
    <w:rPr>
      <w:rFonts w:eastAsia="Times New Roman"/>
      <w:b/>
      <w:bCs/>
      <w:color w:val="000000"/>
      <w:kern w:val="28"/>
      <w:sz w:val="28"/>
      <w:szCs w:val="28"/>
      <w:lang w:val="en-GB" w:eastAsia="en-GB" w:bidi="ar-SA"/>
    </w:rPr>
  </w:style>
  <w:style w:type="character" w:customStyle="1" w:styleId="Heading3Char">
    <w:name w:val="Heading 3 Char"/>
    <w:aliases w:val="Section Char,Minor Char"/>
    <w:link w:val="Heading3"/>
    <w:rsid w:val="00345CB9"/>
    <w:rPr>
      <w:rFonts w:ascii="Arial" w:eastAsia="Times New Roman" w:hAnsi="Arial" w:cs="Arial"/>
      <w:bCs/>
      <w:sz w:val="24"/>
      <w:szCs w:val="26"/>
      <w:u w:val="single"/>
      <w:lang w:val="en-GB" w:eastAsia="en-GB"/>
    </w:rPr>
  </w:style>
  <w:style w:type="character" w:styleId="Hyperlink">
    <w:name w:val="Hyperlink"/>
    <w:uiPriority w:val="99"/>
    <w:unhideWhenUsed/>
    <w:rsid w:val="00675AB5"/>
    <w:rPr>
      <w:color w:val="0000FF"/>
      <w:u w:val="single"/>
    </w:rPr>
  </w:style>
  <w:style w:type="paragraph" w:styleId="ListParagraph">
    <w:name w:val="List Paragraph"/>
    <w:basedOn w:val="Normal"/>
    <w:uiPriority w:val="34"/>
    <w:qFormat/>
    <w:rsid w:val="00A45895"/>
    <w:pPr>
      <w:ind w:left="720"/>
      <w:contextualSpacing/>
    </w:pPr>
  </w:style>
  <w:style w:type="paragraph" w:styleId="NormalWeb">
    <w:name w:val="Normal (Web)"/>
    <w:basedOn w:val="Normal"/>
    <w:uiPriority w:val="99"/>
    <w:unhideWhenUsed/>
    <w:rsid w:val="00FF7E4F"/>
    <w:pPr>
      <w:spacing w:before="100" w:beforeAutospacing="1" w:after="100" w:afterAutospacing="1"/>
    </w:pPr>
    <w:rPr>
      <w:rFonts w:ascii="Times New Roman" w:eastAsia="Calibri" w:hAnsi="Times New Roman"/>
      <w:bCs w:val="0"/>
      <w:color w:val="auto"/>
      <w:kern w:val="0"/>
      <w:szCs w:val="24"/>
      <w:lang w:eastAsia="en-IE"/>
    </w:rPr>
  </w:style>
  <w:style w:type="paragraph" w:styleId="BalloonText">
    <w:name w:val="Balloon Text"/>
    <w:basedOn w:val="Normal"/>
    <w:link w:val="BalloonTextChar"/>
    <w:uiPriority w:val="99"/>
    <w:semiHidden/>
    <w:unhideWhenUsed/>
    <w:rsid w:val="004B2274"/>
    <w:pPr>
      <w:spacing w:before="0" w:after="0"/>
    </w:pPr>
    <w:rPr>
      <w:rFonts w:ascii="Tahoma" w:hAnsi="Tahoma"/>
      <w:sz w:val="16"/>
    </w:rPr>
  </w:style>
  <w:style w:type="character" w:customStyle="1" w:styleId="BalloonTextChar">
    <w:name w:val="Balloon Text Char"/>
    <w:link w:val="BalloonText"/>
    <w:uiPriority w:val="99"/>
    <w:semiHidden/>
    <w:rsid w:val="004B2274"/>
    <w:rPr>
      <w:rFonts w:ascii="Tahoma" w:eastAsia="Times New Roman" w:hAnsi="Tahoma" w:cs="Tahoma"/>
      <w:bCs/>
      <w:color w:val="000000"/>
      <w:kern w:val="28"/>
      <w:sz w:val="16"/>
      <w:szCs w:val="16"/>
      <w:lang w:eastAsia="en-GB"/>
    </w:rPr>
  </w:style>
  <w:style w:type="paragraph" w:styleId="PlainText">
    <w:name w:val="Plain Text"/>
    <w:basedOn w:val="Normal"/>
    <w:link w:val="PlainTextChar"/>
    <w:uiPriority w:val="99"/>
    <w:unhideWhenUsed/>
    <w:rsid w:val="00551932"/>
    <w:pPr>
      <w:spacing w:before="0" w:after="0"/>
    </w:pPr>
    <w:rPr>
      <w:rFonts w:eastAsia="Calibri"/>
      <w:bCs w:val="0"/>
      <w:color w:val="auto"/>
      <w:kern w:val="0"/>
      <w:sz w:val="20"/>
      <w:szCs w:val="20"/>
      <w:lang w:val="en-US"/>
    </w:rPr>
  </w:style>
  <w:style w:type="character" w:customStyle="1" w:styleId="PlainTextChar">
    <w:name w:val="Plain Text Char"/>
    <w:link w:val="PlainText"/>
    <w:uiPriority w:val="99"/>
    <w:rsid w:val="00551932"/>
    <w:rPr>
      <w:rFonts w:eastAsia="Calibri" w:cs="Arial"/>
      <w:lang w:val="en-US"/>
    </w:rPr>
  </w:style>
  <w:style w:type="character" w:customStyle="1" w:styleId="new11">
    <w:name w:val="new11"/>
    <w:rsid w:val="009102CC"/>
    <w:rPr>
      <w:rFonts w:ascii="Times New Roman" w:hAnsi="Times New Roman" w:cs="Times New Roman" w:hint="default"/>
      <w:b/>
      <w:bCs/>
      <w:i/>
      <w:iCs/>
      <w:color w:val="CC0000"/>
    </w:rPr>
  </w:style>
  <w:style w:type="character" w:styleId="Strong">
    <w:name w:val="Strong"/>
    <w:uiPriority w:val="22"/>
    <w:qFormat/>
    <w:rsid w:val="005F5257"/>
    <w:rPr>
      <w:b/>
      <w:bCs/>
    </w:rPr>
  </w:style>
  <w:style w:type="paragraph" w:styleId="Header">
    <w:name w:val="header"/>
    <w:basedOn w:val="Normal"/>
    <w:link w:val="HeaderChar"/>
    <w:uiPriority w:val="99"/>
    <w:unhideWhenUsed/>
    <w:rsid w:val="005457C7"/>
    <w:pPr>
      <w:tabs>
        <w:tab w:val="center" w:pos="4680"/>
        <w:tab w:val="right" w:pos="9360"/>
      </w:tabs>
      <w:spacing w:before="0" w:after="0"/>
    </w:pPr>
    <w:rPr>
      <w:sz w:val="20"/>
    </w:rPr>
  </w:style>
  <w:style w:type="character" w:customStyle="1" w:styleId="HeaderChar">
    <w:name w:val="Header Char"/>
    <w:link w:val="Header"/>
    <w:uiPriority w:val="99"/>
    <w:rsid w:val="005457C7"/>
    <w:rPr>
      <w:rFonts w:eastAsia="Times New Roman"/>
      <w:bCs/>
      <w:color w:val="000000"/>
      <w:kern w:val="28"/>
      <w:szCs w:val="16"/>
      <w:lang w:eastAsia="en-GB"/>
    </w:rPr>
  </w:style>
  <w:style w:type="paragraph" w:styleId="Footer">
    <w:name w:val="footer"/>
    <w:basedOn w:val="Normal"/>
    <w:link w:val="FooterChar"/>
    <w:uiPriority w:val="99"/>
    <w:unhideWhenUsed/>
    <w:rsid w:val="005457C7"/>
    <w:pPr>
      <w:tabs>
        <w:tab w:val="center" w:pos="4680"/>
        <w:tab w:val="right" w:pos="9360"/>
      </w:tabs>
      <w:spacing w:before="0" w:after="0"/>
    </w:pPr>
    <w:rPr>
      <w:sz w:val="20"/>
    </w:rPr>
  </w:style>
  <w:style w:type="character" w:customStyle="1" w:styleId="FooterChar">
    <w:name w:val="Footer Char"/>
    <w:link w:val="Footer"/>
    <w:uiPriority w:val="99"/>
    <w:rsid w:val="005457C7"/>
    <w:rPr>
      <w:rFonts w:eastAsia="Times New Roman"/>
      <w:bCs/>
      <w:color w:val="000000"/>
      <w:kern w:val="28"/>
      <w:szCs w:val="16"/>
      <w:lang w:eastAsia="en-GB"/>
    </w:rPr>
  </w:style>
  <w:style w:type="character" w:styleId="CommentReference">
    <w:name w:val="annotation reference"/>
    <w:uiPriority w:val="99"/>
    <w:semiHidden/>
    <w:unhideWhenUsed/>
    <w:rsid w:val="0073416C"/>
    <w:rPr>
      <w:sz w:val="16"/>
      <w:szCs w:val="16"/>
    </w:rPr>
  </w:style>
  <w:style w:type="paragraph" w:styleId="CommentText">
    <w:name w:val="annotation text"/>
    <w:basedOn w:val="Normal"/>
    <w:link w:val="CommentTextChar"/>
    <w:uiPriority w:val="99"/>
    <w:semiHidden/>
    <w:unhideWhenUsed/>
    <w:rsid w:val="0073416C"/>
    <w:rPr>
      <w:sz w:val="20"/>
      <w:szCs w:val="20"/>
    </w:rPr>
  </w:style>
  <w:style w:type="character" w:customStyle="1" w:styleId="CommentTextChar">
    <w:name w:val="Comment Text Char"/>
    <w:link w:val="CommentText"/>
    <w:uiPriority w:val="99"/>
    <w:semiHidden/>
    <w:rsid w:val="0073416C"/>
    <w:rPr>
      <w:rFonts w:eastAsia="Times New Roman"/>
      <w:bCs/>
      <w:color w:val="000000"/>
      <w:kern w:val="28"/>
      <w:sz w:val="20"/>
      <w:szCs w:val="20"/>
      <w:lang w:eastAsia="en-GB"/>
    </w:rPr>
  </w:style>
  <w:style w:type="paragraph" w:styleId="CommentSubject">
    <w:name w:val="annotation subject"/>
    <w:basedOn w:val="CommentText"/>
    <w:next w:val="CommentText"/>
    <w:link w:val="CommentSubjectChar"/>
    <w:uiPriority w:val="99"/>
    <w:semiHidden/>
    <w:unhideWhenUsed/>
    <w:rsid w:val="0073416C"/>
    <w:rPr>
      <w:b/>
    </w:rPr>
  </w:style>
  <w:style w:type="character" w:customStyle="1" w:styleId="CommentSubjectChar">
    <w:name w:val="Comment Subject Char"/>
    <w:link w:val="CommentSubject"/>
    <w:uiPriority w:val="99"/>
    <w:semiHidden/>
    <w:rsid w:val="0073416C"/>
    <w:rPr>
      <w:rFonts w:eastAsia="Times New Roman"/>
      <w:b/>
      <w:bCs/>
      <w:color w:val="000000"/>
      <w:kern w:val="28"/>
      <w:sz w:val="20"/>
      <w:szCs w:val="20"/>
      <w:lang w:eastAsia="en-GB"/>
    </w:rPr>
  </w:style>
  <w:style w:type="table" w:styleId="TableGrid">
    <w:name w:val="Table Grid"/>
    <w:basedOn w:val="TableNormal"/>
    <w:uiPriority w:val="59"/>
    <w:rsid w:val="00380D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link w:val="Heading4"/>
    <w:uiPriority w:val="9"/>
    <w:rsid w:val="00973C92"/>
    <w:rPr>
      <w:rFonts w:ascii="Cambria" w:eastAsia="Times New Roman" w:hAnsi="Cambria" w:cs="Times New Roman"/>
      <w:b/>
      <w:i/>
      <w:iCs/>
      <w:color w:val="4F81BD"/>
      <w:kern w:val="28"/>
      <w:szCs w:val="16"/>
      <w:lang w:eastAsia="en-GB"/>
    </w:rPr>
  </w:style>
  <w:style w:type="character" w:styleId="FollowedHyperlink">
    <w:name w:val="FollowedHyperlink"/>
    <w:uiPriority w:val="99"/>
    <w:semiHidden/>
    <w:unhideWhenUsed/>
    <w:rsid w:val="009C2DDC"/>
    <w:rPr>
      <w:color w:val="800080"/>
      <w:u w:val="single"/>
    </w:rPr>
  </w:style>
  <w:style w:type="paragraph" w:customStyle="1" w:styleId="SupportOfficers">
    <w:name w:val="Support Officers"/>
    <w:basedOn w:val="Normal"/>
    <w:rsid w:val="004E481F"/>
    <w:pPr>
      <w:spacing w:before="0" w:after="0"/>
    </w:pPr>
    <w:rPr>
      <w:sz w:val="20"/>
      <w:szCs w:val="20"/>
    </w:rPr>
  </w:style>
  <w:style w:type="paragraph" w:customStyle="1" w:styleId="listparagraph0">
    <w:name w:val="listparagraph"/>
    <w:basedOn w:val="Normal"/>
    <w:rsid w:val="005304D4"/>
    <w:pPr>
      <w:spacing w:before="0" w:after="200" w:line="276" w:lineRule="auto"/>
      <w:ind w:left="720"/>
    </w:pPr>
    <w:rPr>
      <w:rFonts w:ascii="Calibri" w:eastAsia="Calibri" w:hAnsi="Calibri"/>
      <w:bCs w:val="0"/>
      <w:color w:val="auto"/>
      <w:kern w:val="0"/>
      <w:sz w:val="22"/>
      <w:szCs w:val="22"/>
      <w:lang w:eastAsia="en-IE"/>
    </w:rPr>
  </w:style>
  <w:style w:type="character" w:styleId="Emphasis">
    <w:name w:val="Emphasis"/>
    <w:uiPriority w:val="20"/>
    <w:qFormat/>
    <w:rsid w:val="00FE2C58"/>
    <w:rPr>
      <w:i/>
      <w:iCs/>
    </w:rPr>
  </w:style>
  <w:style w:type="paragraph" w:customStyle="1" w:styleId="Date1">
    <w:name w:val="Date1"/>
    <w:basedOn w:val="Normal"/>
    <w:uiPriority w:val="99"/>
    <w:semiHidden/>
    <w:rsid w:val="00A70278"/>
    <w:pPr>
      <w:spacing w:before="100" w:beforeAutospacing="1" w:after="100" w:afterAutospacing="1"/>
    </w:pPr>
    <w:rPr>
      <w:rFonts w:ascii="Times New Roman" w:eastAsia="Calibri" w:hAnsi="Times New Roman"/>
      <w:bCs w:val="0"/>
      <w:color w:val="auto"/>
      <w:kern w:val="0"/>
      <w:szCs w:val="24"/>
      <w:lang w:eastAsia="en-IE"/>
    </w:rPr>
  </w:style>
  <w:style w:type="character" w:customStyle="1" w:styleId="link-external">
    <w:name w:val="link-external"/>
    <w:basedOn w:val="DefaultParagraphFont"/>
    <w:rsid w:val="00A70278"/>
  </w:style>
  <w:style w:type="paragraph" w:customStyle="1" w:styleId="CM4">
    <w:name w:val="CM4"/>
    <w:basedOn w:val="Normal"/>
    <w:uiPriority w:val="99"/>
    <w:rsid w:val="00E45257"/>
    <w:pPr>
      <w:autoSpaceDE w:val="0"/>
      <w:autoSpaceDN w:val="0"/>
      <w:spacing w:before="0" w:after="0"/>
    </w:pPr>
    <w:rPr>
      <w:rFonts w:ascii="EUAlbertina" w:eastAsia="Calibri" w:hAnsi="EUAlbertina"/>
      <w:bCs w:val="0"/>
      <w:color w:val="auto"/>
      <w:kern w:val="0"/>
      <w:szCs w:val="24"/>
      <w:lang w:eastAsia="en-IE"/>
    </w:rPr>
  </w:style>
  <w:style w:type="paragraph" w:customStyle="1" w:styleId="section1">
    <w:name w:val="section1"/>
    <w:basedOn w:val="Normal"/>
    <w:rsid w:val="006A5034"/>
    <w:pPr>
      <w:spacing w:before="100" w:beforeAutospacing="1" w:after="100" w:afterAutospacing="1"/>
    </w:pPr>
    <w:rPr>
      <w:rFonts w:ascii="Times New Roman" w:eastAsia="Calibri" w:hAnsi="Times New Roman"/>
      <w:bCs w:val="0"/>
      <w:color w:val="auto"/>
      <w:kern w:val="0"/>
      <w:szCs w:val="24"/>
      <w:lang w:val="en-US" w:eastAsia="en-US"/>
    </w:rPr>
  </w:style>
  <w:style w:type="paragraph" w:styleId="FootnoteText">
    <w:name w:val="footnote text"/>
    <w:basedOn w:val="Normal"/>
    <w:link w:val="FootnoteTextChar"/>
    <w:rsid w:val="009E5B99"/>
    <w:pPr>
      <w:spacing w:before="0" w:after="0"/>
    </w:pPr>
    <w:rPr>
      <w:rFonts w:ascii="Times New Roman" w:hAnsi="Times New Roman"/>
      <w:bCs w:val="0"/>
      <w:color w:val="auto"/>
      <w:kern w:val="0"/>
      <w:sz w:val="20"/>
      <w:szCs w:val="20"/>
      <w:lang w:val="en-GB" w:eastAsia="en-US"/>
    </w:rPr>
  </w:style>
  <w:style w:type="character" w:customStyle="1" w:styleId="FootnoteTextChar">
    <w:name w:val="Footnote Text Char"/>
    <w:link w:val="FootnoteText"/>
    <w:rsid w:val="009E5B99"/>
    <w:rPr>
      <w:rFonts w:ascii="Times New Roman" w:eastAsia="Times New Roman" w:hAnsi="Times New Roman"/>
      <w:lang w:val="en-GB" w:eastAsia="en-US"/>
    </w:rPr>
  </w:style>
  <w:style w:type="character" w:styleId="FootnoteReference">
    <w:name w:val="footnote reference"/>
    <w:rsid w:val="009E5B99"/>
    <w:rPr>
      <w:rFonts w:cs="Times New Roman"/>
      <w:vertAlign w:val="superscript"/>
    </w:rPr>
  </w:style>
  <w:style w:type="paragraph" w:styleId="DocumentMap">
    <w:name w:val="Document Map"/>
    <w:basedOn w:val="Normal"/>
    <w:link w:val="DocumentMapChar"/>
    <w:uiPriority w:val="99"/>
    <w:semiHidden/>
    <w:unhideWhenUsed/>
    <w:rsid w:val="003568F2"/>
    <w:rPr>
      <w:rFonts w:ascii="Tahoma" w:hAnsi="Tahoma"/>
      <w:sz w:val="16"/>
    </w:rPr>
  </w:style>
  <w:style w:type="character" w:customStyle="1" w:styleId="DocumentMapChar">
    <w:name w:val="Document Map Char"/>
    <w:link w:val="DocumentMap"/>
    <w:uiPriority w:val="99"/>
    <w:semiHidden/>
    <w:rsid w:val="003568F2"/>
    <w:rPr>
      <w:rFonts w:ascii="Tahoma" w:eastAsia="Times New Roman" w:hAnsi="Tahoma" w:cs="Tahoma"/>
      <w:bCs/>
      <w:color w:val="000000"/>
      <w:kern w:val="28"/>
      <w:sz w:val="16"/>
      <w:szCs w:val="16"/>
      <w:lang w:eastAsia="en-GB"/>
    </w:rPr>
  </w:style>
  <w:style w:type="paragraph" w:customStyle="1" w:styleId="Default">
    <w:name w:val="Default"/>
    <w:basedOn w:val="Normal"/>
    <w:rsid w:val="008B4B7E"/>
    <w:pPr>
      <w:autoSpaceDE w:val="0"/>
      <w:autoSpaceDN w:val="0"/>
      <w:spacing w:before="0" w:after="0"/>
    </w:pPr>
    <w:rPr>
      <w:rFonts w:cs="Arial"/>
      <w:bCs w:val="0"/>
      <w:kern w:val="0"/>
      <w:szCs w:val="24"/>
      <w:lang w:val="en-US" w:eastAsia="en-US"/>
    </w:rPr>
  </w:style>
  <w:style w:type="paragraph" w:customStyle="1" w:styleId="body">
    <w:name w:val="body"/>
    <w:basedOn w:val="Normal"/>
    <w:rsid w:val="00672EDA"/>
    <w:pPr>
      <w:widowControl w:val="0"/>
      <w:suppressAutoHyphens/>
      <w:autoSpaceDE w:val="0"/>
      <w:autoSpaceDN w:val="0"/>
      <w:adjustRightInd w:val="0"/>
      <w:spacing w:before="0" w:after="170" w:line="340" w:lineRule="atLeast"/>
      <w:textAlignment w:val="center"/>
    </w:pPr>
    <w:rPr>
      <w:rFonts w:ascii="Verdana" w:hAnsi="Verdana" w:cs="Verdana"/>
      <w:bCs w:val="0"/>
      <w:kern w:val="0"/>
      <w:szCs w:val="24"/>
      <w:lang w:val="en-GB" w:eastAsia="en-US" w:bidi="en-US"/>
    </w:rPr>
  </w:style>
  <w:style w:type="paragraph" w:customStyle="1" w:styleId="sub">
    <w:name w:val="sub"/>
    <w:basedOn w:val="Normal"/>
    <w:rsid w:val="00672EDA"/>
    <w:pPr>
      <w:widowControl w:val="0"/>
      <w:tabs>
        <w:tab w:val="left" w:pos="380"/>
      </w:tabs>
      <w:suppressAutoHyphens/>
      <w:autoSpaceDE w:val="0"/>
      <w:autoSpaceDN w:val="0"/>
      <w:adjustRightInd w:val="0"/>
      <w:spacing w:before="57" w:after="227" w:line="360" w:lineRule="atLeast"/>
      <w:textAlignment w:val="center"/>
    </w:pPr>
    <w:rPr>
      <w:rFonts w:ascii="Verdana-Bold" w:hAnsi="Verdana-Bold" w:cs="Verdana-Bold"/>
      <w:b/>
      <w:color w:val="B42025"/>
      <w:kern w:val="0"/>
      <w:sz w:val="30"/>
      <w:szCs w:val="30"/>
      <w:lang w:val="en-GB" w:eastAsia="en-US" w:bidi="en-US"/>
    </w:rPr>
  </w:style>
  <w:style w:type="character" w:styleId="HTMLAcronym">
    <w:name w:val="HTML Acronym"/>
    <w:basedOn w:val="DefaultParagraphFont"/>
    <w:uiPriority w:val="99"/>
    <w:rsid w:val="00407A6C"/>
  </w:style>
  <w:style w:type="paragraph" w:styleId="Caption">
    <w:name w:val="caption"/>
    <w:basedOn w:val="Normal"/>
    <w:next w:val="Normal"/>
    <w:uiPriority w:val="35"/>
    <w:semiHidden/>
    <w:unhideWhenUsed/>
    <w:qFormat/>
    <w:rsid w:val="00B04FED"/>
    <w:rPr>
      <w:b/>
      <w:sz w:val="20"/>
      <w:szCs w:val="20"/>
    </w:rPr>
  </w:style>
  <w:style w:type="character" w:customStyle="1" w:styleId="head1">
    <w:name w:val="head1"/>
    <w:rsid w:val="00387AD5"/>
    <w:rPr>
      <w:b/>
      <w:bCs/>
      <w:color w:val="BC1B20"/>
    </w:rPr>
  </w:style>
  <w:style w:type="character" w:customStyle="1" w:styleId="color11">
    <w:name w:val="color11"/>
    <w:rsid w:val="00387AD5"/>
    <w:rPr>
      <w:color w:val="BC1B20"/>
    </w:rPr>
  </w:style>
  <w:style w:type="paragraph" w:styleId="BodyTextIndent">
    <w:name w:val="Body Text Indent"/>
    <w:basedOn w:val="Normal"/>
    <w:link w:val="BodyTextIndentChar"/>
    <w:semiHidden/>
    <w:rsid w:val="00FF18EE"/>
    <w:pPr>
      <w:spacing w:before="0" w:after="0"/>
      <w:ind w:left="720"/>
      <w:jc w:val="both"/>
    </w:pPr>
    <w:rPr>
      <w:rFonts w:ascii="Garamond" w:hAnsi="Garamond"/>
      <w:bCs w:val="0"/>
      <w:color w:val="auto"/>
      <w:kern w:val="0"/>
      <w:sz w:val="22"/>
      <w:szCs w:val="20"/>
      <w:lang w:eastAsia="en-US"/>
    </w:rPr>
  </w:style>
  <w:style w:type="character" w:customStyle="1" w:styleId="BodyTextIndentChar">
    <w:name w:val="Body Text Indent Char"/>
    <w:link w:val="BodyTextIndent"/>
    <w:semiHidden/>
    <w:rsid w:val="00FF18EE"/>
    <w:rPr>
      <w:rFonts w:ascii="Garamond" w:eastAsia="Times New Roman" w:hAnsi="Garamond"/>
      <w:sz w:val="22"/>
      <w:lang w:eastAsia="en-US"/>
    </w:rPr>
  </w:style>
  <w:style w:type="character" w:customStyle="1" w:styleId="style6">
    <w:name w:val="style6"/>
    <w:basedOn w:val="DefaultParagraphFont"/>
    <w:rsid w:val="00411C69"/>
  </w:style>
  <w:style w:type="paragraph" w:customStyle="1" w:styleId="ratbodytext">
    <w:name w:val="ratbodytext"/>
    <w:basedOn w:val="Normal"/>
    <w:rsid w:val="007B706C"/>
    <w:pPr>
      <w:spacing w:before="0" w:after="0"/>
      <w:ind w:left="432"/>
    </w:pPr>
    <w:rPr>
      <w:rFonts w:ascii="Palatino Linotype" w:eastAsia="Calibri" w:hAnsi="Palatino Linotype"/>
      <w:bCs w:val="0"/>
      <w:color w:val="auto"/>
      <w:kern w:val="0"/>
      <w:szCs w:val="24"/>
      <w:lang w:eastAsia="en-IE"/>
    </w:rPr>
  </w:style>
  <w:style w:type="paragraph" w:customStyle="1" w:styleId="CharChar">
    <w:name w:val="Char Char"/>
    <w:basedOn w:val="Normal"/>
    <w:rsid w:val="00FB7E2F"/>
    <w:pPr>
      <w:spacing w:before="0" w:after="160" w:line="240" w:lineRule="exact"/>
    </w:pPr>
    <w:rPr>
      <w:rFonts w:ascii="Tahoma" w:hAnsi="Tahoma"/>
      <w:bCs w:val="0"/>
      <w:color w:val="auto"/>
      <w:kern w:val="0"/>
      <w:sz w:val="20"/>
      <w:szCs w:val="20"/>
      <w:lang w:val="en-GB" w:eastAsia="en-US"/>
    </w:rPr>
  </w:style>
  <w:style w:type="paragraph" w:customStyle="1" w:styleId="Pa0">
    <w:name w:val="Pa0"/>
    <w:basedOn w:val="Default"/>
    <w:next w:val="Default"/>
    <w:uiPriority w:val="99"/>
    <w:rsid w:val="001B73B3"/>
    <w:pPr>
      <w:adjustRightInd w:val="0"/>
      <w:spacing w:line="241" w:lineRule="atLeast"/>
    </w:pPr>
    <w:rPr>
      <w:rFonts w:eastAsia="Calibri"/>
      <w:color w:val="auto"/>
      <w:lang w:val="en-IE" w:eastAsia="en-IE"/>
    </w:rPr>
  </w:style>
  <w:style w:type="character" w:customStyle="1" w:styleId="A0">
    <w:name w:val="A0"/>
    <w:uiPriority w:val="99"/>
    <w:rsid w:val="001B73B3"/>
    <w:rPr>
      <w:color w:val="000000"/>
      <w:sz w:val="30"/>
      <w:szCs w:val="30"/>
    </w:rPr>
  </w:style>
  <w:style w:type="character" w:customStyle="1" w:styleId="A2">
    <w:name w:val="A2"/>
    <w:uiPriority w:val="99"/>
    <w:rsid w:val="001B73B3"/>
    <w:rPr>
      <w:color w:val="000000"/>
      <w:sz w:val="56"/>
      <w:szCs w:val="56"/>
    </w:rPr>
  </w:style>
  <w:style w:type="character" w:customStyle="1" w:styleId="A1">
    <w:name w:val="A1"/>
    <w:uiPriority w:val="99"/>
    <w:rsid w:val="001B73B3"/>
    <w:rPr>
      <w:color w:val="000000"/>
      <w:sz w:val="36"/>
      <w:szCs w:val="36"/>
    </w:rPr>
  </w:style>
  <w:style w:type="character" w:customStyle="1" w:styleId="A4">
    <w:name w:val="A4"/>
    <w:uiPriority w:val="99"/>
    <w:rsid w:val="001B73B3"/>
    <w:rPr>
      <w:color w:val="000000"/>
      <w:sz w:val="46"/>
      <w:szCs w:val="46"/>
    </w:rPr>
  </w:style>
  <w:style w:type="character" w:customStyle="1" w:styleId="A5">
    <w:name w:val="A5"/>
    <w:uiPriority w:val="99"/>
    <w:rsid w:val="001B73B3"/>
    <w:rPr>
      <w:color w:val="000000"/>
      <w:sz w:val="32"/>
      <w:szCs w:val="32"/>
    </w:rPr>
  </w:style>
  <w:style w:type="paragraph" w:customStyle="1" w:styleId="Pa1">
    <w:name w:val="Pa1"/>
    <w:basedOn w:val="Default"/>
    <w:next w:val="Default"/>
    <w:uiPriority w:val="99"/>
    <w:rsid w:val="001B73B3"/>
    <w:pPr>
      <w:adjustRightInd w:val="0"/>
      <w:spacing w:line="241" w:lineRule="atLeast"/>
    </w:pPr>
    <w:rPr>
      <w:rFonts w:eastAsia="Calibri"/>
      <w:color w:val="auto"/>
      <w:lang w:val="en-IE" w:eastAsia="en-IE"/>
    </w:rPr>
  </w:style>
  <w:style w:type="character" w:customStyle="1" w:styleId="A7">
    <w:name w:val="A7"/>
    <w:uiPriority w:val="99"/>
    <w:rsid w:val="001B73B3"/>
    <w:rPr>
      <w:color w:val="000000"/>
      <w:sz w:val="20"/>
      <w:szCs w:val="20"/>
    </w:rPr>
  </w:style>
  <w:style w:type="paragraph" w:customStyle="1" w:styleId="Pa2">
    <w:name w:val="Pa2"/>
    <w:basedOn w:val="Default"/>
    <w:next w:val="Default"/>
    <w:uiPriority w:val="99"/>
    <w:rsid w:val="001B73B3"/>
    <w:pPr>
      <w:adjustRightInd w:val="0"/>
      <w:spacing w:line="241" w:lineRule="atLeast"/>
    </w:pPr>
    <w:rPr>
      <w:rFonts w:eastAsia="Calibri"/>
      <w:color w:val="auto"/>
      <w:lang w:val="en-IE" w:eastAsia="en-IE"/>
    </w:rPr>
  </w:style>
  <w:style w:type="character" w:styleId="IntenseEmphasis">
    <w:name w:val="Intense Emphasis"/>
    <w:uiPriority w:val="21"/>
    <w:qFormat/>
    <w:rsid w:val="00F31A35"/>
    <w:rPr>
      <w:b/>
      <w:bCs/>
      <w:i/>
      <w:iCs/>
      <w:color w:val="4F81BD"/>
    </w:rPr>
  </w:style>
  <w:style w:type="paragraph" w:customStyle="1" w:styleId="default0">
    <w:name w:val="default"/>
    <w:basedOn w:val="Normal"/>
    <w:uiPriority w:val="99"/>
    <w:rsid w:val="004242B7"/>
    <w:pPr>
      <w:spacing w:before="100" w:beforeAutospacing="1" w:after="100" w:afterAutospacing="1"/>
    </w:pPr>
    <w:rPr>
      <w:rFonts w:ascii="Times New Roman" w:eastAsia="Calibri" w:hAnsi="Times New Roman"/>
      <w:bCs w:val="0"/>
      <w:color w:val="auto"/>
      <w:kern w:val="0"/>
      <w:szCs w:val="24"/>
      <w:lang w:eastAsia="en-IE"/>
    </w:rPr>
  </w:style>
  <w:style w:type="paragraph" w:customStyle="1" w:styleId="bodyhelvetica10">
    <w:name w:val="body helvetica 10"/>
    <w:basedOn w:val="Normal"/>
    <w:link w:val="bodyhelvetica10Char"/>
    <w:rsid w:val="001E6E54"/>
    <w:pPr>
      <w:spacing w:before="0" w:after="0" w:line="360" w:lineRule="auto"/>
    </w:pPr>
    <w:rPr>
      <w:rFonts w:ascii="HelveticaNeueLT Pro 45 Lt" w:hAnsi="HelveticaNeueLT Pro 45 Lt" w:cs="Tahoma"/>
      <w:bCs w:val="0"/>
      <w:color w:val="2F3B40"/>
      <w:kern w:val="0"/>
      <w:sz w:val="20"/>
      <w:szCs w:val="20"/>
      <w:lang w:val="en-GB" w:eastAsia="en-US"/>
    </w:rPr>
  </w:style>
  <w:style w:type="paragraph" w:customStyle="1" w:styleId="H1">
    <w:name w:val="H1"/>
    <w:basedOn w:val="Normal"/>
    <w:uiPriority w:val="99"/>
    <w:rsid w:val="00435C63"/>
    <w:pPr>
      <w:keepNext/>
      <w:autoSpaceDE w:val="0"/>
      <w:autoSpaceDN w:val="0"/>
      <w:spacing w:before="100" w:after="100"/>
    </w:pPr>
    <w:rPr>
      <w:rFonts w:ascii="Times New Roman" w:eastAsia="Calibri" w:hAnsi="Times New Roman"/>
      <w:b/>
      <w:color w:val="auto"/>
      <w:kern w:val="0"/>
      <w:sz w:val="48"/>
      <w:szCs w:val="48"/>
      <w:lang w:eastAsia="en-IE"/>
    </w:rPr>
  </w:style>
  <w:style w:type="paragraph" w:styleId="BodyText">
    <w:name w:val="Body Text"/>
    <w:basedOn w:val="Normal"/>
    <w:link w:val="BodyTextChar"/>
    <w:uiPriority w:val="99"/>
    <w:unhideWhenUsed/>
    <w:rsid w:val="00412D23"/>
  </w:style>
  <w:style w:type="character" w:customStyle="1" w:styleId="BodyTextChar">
    <w:name w:val="Body Text Char"/>
    <w:basedOn w:val="DefaultParagraphFont"/>
    <w:link w:val="BodyText"/>
    <w:uiPriority w:val="99"/>
    <w:rsid w:val="00412D23"/>
    <w:rPr>
      <w:rFonts w:eastAsia="Times New Roman"/>
      <w:bCs/>
      <w:color w:val="000000"/>
      <w:kern w:val="28"/>
      <w:sz w:val="24"/>
      <w:szCs w:val="16"/>
      <w:lang w:eastAsia="en-GB"/>
    </w:rPr>
  </w:style>
  <w:style w:type="character" w:customStyle="1" w:styleId="apple-style-span">
    <w:name w:val="apple-style-span"/>
    <w:basedOn w:val="DefaultParagraphFont"/>
    <w:rsid w:val="00B62CDE"/>
  </w:style>
  <w:style w:type="character" w:customStyle="1" w:styleId="apple-converted-space">
    <w:name w:val="apple-converted-space"/>
    <w:basedOn w:val="DefaultParagraphFont"/>
    <w:rsid w:val="00B62CDE"/>
  </w:style>
  <w:style w:type="paragraph" w:customStyle="1" w:styleId="H2">
    <w:name w:val="H2"/>
    <w:basedOn w:val="Normal"/>
    <w:next w:val="Normal"/>
    <w:uiPriority w:val="99"/>
    <w:rsid w:val="00772E77"/>
    <w:pPr>
      <w:keepNext/>
      <w:autoSpaceDE w:val="0"/>
      <w:autoSpaceDN w:val="0"/>
      <w:adjustRightInd w:val="0"/>
      <w:spacing w:before="100" w:after="100"/>
      <w:outlineLvl w:val="2"/>
    </w:pPr>
    <w:rPr>
      <w:rFonts w:ascii="Times New Roman" w:eastAsia="Calibri" w:hAnsi="Times New Roman"/>
      <w:b/>
      <w:color w:val="auto"/>
      <w:kern w:val="0"/>
      <w:sz w:val="36"/>
      <w:szCs w:val="36"/>
      <w:lang w:val="en-US" w:eastAsia="en-IE"/>
    </w:rPr>
  </w:style>
  <w:style w:type="paragraph" w:customStyle="1" w:styleId="H3">
    <w:name w:val="H3"/>
    <w:basedOn w:val="Normal"/>
    <w:next w:val="Normal"/>
    <w:uiPriority w:val="99"/>
    <w:rsid w:val="00772E77"/>
    <w:pPr>
      <w:keepNext/>
      <w:autoSpaceDE w:val="0"/>
      <w:autoSpaceDN w:val="0"/>
      <w:adjustRightInd w:val="0"/>
      <w:spacing w:before="100" w:after="100"/>
      <w:outlineLvl w:val="3"/>
    </w:pPr>
    <w:rPr>
      <w:rFonts w:ascii="Times New Roman" w:eastAsia="Calibri" w:hAnsi="Times New Roman"/>
      <w:b/>
      <w:color w:val="auto"/>
      <w:kern w:val="0"/>
      <w:sz w:val="28"/>
      <w:szCs w:val="28"/>
      <w:lang w:val="en-US" w:eastAsia="en-IE"/>
    </w:rPr>
  </w:style>
  <w:style w:type="paragraph" w:customStyle="1" w:styleId="copy">
    <w:name w:val="copy"/>
    <w:basedOn w:val="Normal"/>
    <w:rsid w:val="000D26A6"/>
    <w:pPr>
      <w:spacing w:before="100" w:beforeAutospacing="1" w:after="100" w:afterAutospacing="1"/>
    </w:pPr>
    <w:rPr>
      <w:rFonts w:ascii="Times New Roman" w:eastAsiaTheme="minorHAnsi" w:hAnsi="Times New Roman"/>
      <w:bCs w:val="0"/>
      <w:color w:val="auto"/>
      <w:kern w:val="0"/>
      <w:szCs w:val="24"/>
      <w:lang w:eastAsia="en-IE"/>
    </w:rPr>
  </w:style>
  <w:style w:type="paragraph" w:customStyle="1" w:styleId="0Body">
    <w:name w:val="0 Body"/>
    <w:basedOn w:val="Normal"/>
    <w:rsid w:val="008E2CF8"/>
    <w:pPr>
      <w:widowControl w:val="0"/>
      <w:suppressAutoHyphens/>
      <w:autoSpaceDE w:val="0"/>
      <w:autoSpaceDN w:val="0"/>
      <w:adjustRightInd w:val="0"/>
      <w:spacing w:before="0" w:after="260" w:line="280" w:lineRule="atLeast"/>
      <w:textAlignment w:val="center"/>
    </w:pPr>
    <w:rPr>
      <w:rFonts w:ascii="Bliss-Light" w:hAnsi="Bliss-Light"/>
      <w:bCs w:val="0"/>
      <w:kern w:val="0"/>
      <w:szCs w:val="24"/>
      <w:lang w:val="en-US" w:eastAsia="en-US"/>
    </w:rPr>
  </w:style>
  <w:style w:type="paragraph" w:styleId="BodyText2">
    <w:name w:val="Body Text 2"/>
    <w:basedOn w:val="Normal"/>
    <w:link w:val="BodyText2Char"/>
    <w:uiPriority w:val="99"/>
    <w:unhideWhenUsed/>
    <w:rsid w:val="00466466"/>
    <w:pPr>
      <w:spacing w:before="0" w:line="480" w:lineRule="auto"/>
    </w:pPr>
    <w:rPr>
      <w:rFonts w:ascii="Calibri" w:eastAsiaTheme="minorHAnsi" w:hAnsi="Calibri"/>
      <w:bCs w:val="0"/>
      <w:color w:val="auto"/>
      <w:kern w:val="0"/>
      <w:sz w:val="22"/>
      <w:szCs w:val="22"/>
      <w:lang w:eastAsia="en-IE"/>
    </w:rPr>
  </w:style>
  <w:style w:type="character" w:customStyle="1" w:styleId="BodyText2Char">
    <w:name w:val="Body Text 2 Char"/>
    <w:basedOn w:val="DefaultParagraphFont"/>
    <w:link w:val="BodyText2"/>
    <w:uiPriority w:val="99"/>
    <w:rsid w:val="00466466"/>
    <w:rPr>
      <w:rFonts w:ascii="Calibri" w:eastAsiaTheme="minorHAnsi" w:hAnsi="Calibri"/>
      <w:sz w:val="22"/>
      <w:szCs w:val="22"/>
    </w:rPr>
  </w:style>
  <w:style w:type="character" w:customStyle="1" w:styleId="A3">
    <w:name w:val="A3"/>
    <w:uiPriority w:val="99"/>
    <w:rsid w:val="0047391C"/>
    <w:rPr>
      <w:rFonts w:ascii="Frutiger Next LT" w:hAnsi="Frutiger Next LT" w:cs="Frutiger Next LT"/>
      <w:b/>
      <w:bCs/>
      <w:color w:val="000000"/>
      <w:sz w:val="34"/>
      <w:szCs w:val="34"/>
    </w:rPr>
  </w:style>
  <w:style w:type="character" w:customStyle="1" w:styleId="A9">
    <w:name w:val="A9"/>
    <w:uiPriority w:val="99"/>
    <w:rsid w:val="0047391C"/>
    <w:rPr>
      <w:rFonts w:ascii="Frutiger Next LT" w:hAnsi="Frutiger Next LT" w:cs="Frutiger Next LT"/>
      <w:b/>
      <w:bCs/>
      <w:color w:val="000000"/>
      <w:sz w:val="28"/>
      <w:szCs w:val="28"/>
    </w:rPr>
  </w:style>
  <w:style w:type="paragraph" w:customStyle="1" w:styleId="Pa4">
    <w:name w:val="Pa4"/>
    <w:basedOn w:val="Default"/>
    <w:next w:val="Default"/>
    <w:uiPriority w:val="99"/>
    <w:rsid w:val="0047391C"/>
    <w:pPr>
      <w:adjustRightInd w:val="0"/>
      <w:spacing w:line="241" w:lineRule="atLeast"/>
    </w:pPr>
    <w:rPr>
      <w:rFonts w:ascii="GillSans Condensed" w:hAnsi="GillSans Condensed" w:cs="Times New Roman"/>
      <w:color w:val="auto"/>
      <w:lang w:val="en-IE" w:eastAsia="en-IE"/>
    </w:rPr>
  </w:style>
  <w:style w:type="character" w:customStyle="1" w:styleId="A6">
    <w:name w:val="A6"/>
    <w:basedOn w:val="DefaultParagraphFont"/>
    <w:uiPriority w:val="99"/>
    <w:rsid w:val="0047391C"/>
    <w:rPr>
      <w:rFonts w:ascii="Frutiger Next LT" w:hAnsi="Frutiger Next LT" w:hint="default"/>
      <w:color w:val="000000"/>
    </w:rPr>
  </w:style>
  <w:style w:type="paragraph" w:customStyle="1" w:styleId="style3">
    <w:name w:val="style3"/>
    <w:basedOn w:val="Normal"/>
    <w:uiPriority w:val="99"/>
    <w:rsid w:val="00362E77"/>
    <w:pPr>
      <w:spacing w:before="100" w:beforeAutospacing="1" w:after="100" w:afterAutospacing="1"/>
    </w:pPr>
    <w:rPr>
      <w:rFonts w:ascii="Times New Roman" w:eastAsiaTheme="minorHAnsi" w:hAnsi="Times New Roman"/>
      <w:bCs w:val="0"/>
      <w:color w:val="auto"/>
      <w:kern w:val="0"/>
      <w:sz w:val="18"/>
      <w:szCs w:val="18"/>
      <w:lang w:eastAsia="en-IE"/>
    </w:rPr>
  </w:style>
  <w:style w:type="character" w:customStyle="1" w:styleId="Heading5Char">
    <w:name w:val="Heading 5 Char"/>
    <w:basedOn w:val="DefaultParagraphFont"/>
    <w:link w:val="Heading5"/>
    <w:rsid w:val="001903B1"/>
    <w:rPr>
      <w:rFonts w:eastAsia="Times New Roman"/>
      <w:b/>
      <w:bCs/>
      <w:i/>
      <w:iCs/>
      <w:sz w:val="26"/>
      <w:szCs w:val="26"/>
      <w:lang w:val="en-US" w:eastAsia="en-US"/>
    </w:rPr>
  </w:style>
  <w:style w:type="character" w:customStyle="1" w:styleId="Heading6Char">
    <w:name w:val="Heading 6 Char"/>
    <w:basedOn w:val="DefaultParagraphFont"/>
    <w:link w:val="Heading6"/>
    <w:rsid w:val="001903B1"/>
    <w:rPr>
      <w:rFonts w:ascii="Times New Roman" w:eastAsia="Times New Roman" w:hAnsi="Times New Roman"/>
      <w:b/>
      <w:bCs/>
      <w:sz w:val="22"/>
      <w:szCs w:val="22"/>
      <w:lang w:val="en-US" w:eastAsia="en-US"/>
    </w:rPr>
  </w:style>
  <w:style w:type="character" w:customStyle="1" w:styleId="Heading7Char">
    <w:name w:val="Heading 7 Char"/>
    <w:basedOn w:val="DefaultParagraphFont"/>
    <w:link w:val="Heading7"/>
    <w:rsid w:val="001903B1"/>
    <w:rPr>
      <w:rFonts w:ascii="Times New Roman" w:eastAsia="Times New Roman" w:hAnsi="Times New Roman"/>
      <w:sz w:val="24"/>
      <w:szCs w:val="24"/>
      <w:lang w:val="en-US" w:eastAsia="en-US"/>
    </w:rPr>
  </w:style>
  <w:style w:type="character" w:customStyle="1" w:styleId="Heading8Char">
    <w:name w:val="Heading 8 Char"/>
    <w:basedOn w:val="DefaultParagraphFont"/>
    <w:link w:val="Heading8"/>
    <w:rsid w:val="001903B1"/>
    <w:rPr>
      <w:rFonts w:ascii="Times New Roman" w:eastAsia="Times New Roman" w:hAnsi="Times New Roman"/>
      <w:i/>
      <w:iCs/>
      <w:sz w:val="24"/>
      <w:szCs w:val="24"/>
      <w:lang w:val="en-US" w:eastAsia="en-US"/>
    </w:rPr>
  </w:style>
  <w:style w:type="character" w:customStyle="1" w:styleId="Heading9Char">
    <w:name w:val="Heading 9 Char"/>
    <w:basedOn w:val="DefaultParagraphFont"/>
    <w:link w:val="Heading9"/>
    <w:rsid w:val="001903B1"/>
    <w:rPr>
      <w:rFonts w:eastAsia="Times New Roman" w:cs="Arial"/>
      <w:sz w:val="22"/>
      <w:szCs w:val="22"/>
      <w:lang w:val="en-US" w:eastAsia="en-US"/>
    </w:rPr>
  </w:style>
  <w:style w:type="paragraph" w:customStyle="1" w:styleId="BidHeading1">
    <w:name w:val="Bid Heading 1"/>
    <w:basedOn w:val="Heading1"/>
    <w:next w:val="BidParagraphTextStyle"/>
    <w:rsid w:val="001903B1"/>
    <w:pPr>
      <w:pageBreakBefore/>
      <w:tabs>
        <w:tab w:val="num" w:pos="432"/>
      </w:tabs>
      <w:spacing w:before="180" w:after="60" w:line="240" w:lineRule="auto"/>
      <w:ind w:left="431" w:hanging="431"/>
      <w:jc w:val="left"/>
    </w:pPr>
    <w:rPr>
      <w:rFonts w:cs="Arial"/>
      <w:noProof w:val="0"/>
      <w:color w:val="69207F"/>
      <w:spacing w:val="0"/>
      <w:sz w:val="32"/>
      <w:szCs w:val="32"/>
      <w:lang w:eastAsia="en-US"/>
    </w:rPr>
  </w:style>
  <w:style w:type="paragraph" w:customStyle="1" w:styleId="BidParagraphTextStyle">
    <w:name w:val="Bid Paragraph Text Style"/>
    <w:basedOn w:val="Normal"/>
    <w:link w:val="BidParagraphTextStyleChar1"/>
    <w:rsid w:val="001903B1"/>
    <w:pPr>
      <w:spacing w:before="0" w:after="60" w:line="360" w:lineRule="auto"/>
      <w:jc w:val="both"/>
    </w:pPr>
    <w:rPr>
      <w:bCs w:val="0"/>
      <w:color w:val="auto"/>
      <w:kern w:val="0"/>
      <w:sz w:val="20"/>
      <w:szCs w:val="20"/>
      <w:lang w:eastAsia="en-US"/>
    </w:rPr>
  </w:style>
  <w:style w:type="character" w:customStyle="1" w:styleId="BidParagraphTextStyleChar1">
    <w:name w:val="Bid Paragraph Text Style Char1"/>
    <w:link w:val="BidParagraphTextStyle"/>
    <w:rsid w:val="001903B1"/>
    <w:rPr>
      <w:rFonts w:eastAsia="Times New Roman"/>
      <w:lang w:eastAsia="en-US"/>
    </w:rPr>
  </w:style>
  <w:style w:type="paragraph" w:styleId="z-TopofForm">
    <w:name w:val="HTML Top of Form"/>
    <w:basedOn w:val="Normal"/>
    <w:next w:val="Normal"/>
    <w:link w:val="z-TopofFormChar"/>
    <w:hidden/>
    <w:uiPriority w:val="99"/>
    <w:semiHidden/>
    <w:unhideWhenUsed/>
    <w:rsid w:val="007728DA"/>
    <w:pPr>
      <w:pBdr>
        <w:bottom w:val="single" w:sz="6" w:space="1" w:color="auto"/>
      </w:pBdr>
      <w:spacing w:before="0" w:after="0"/>
      <w:jc w:val="center"/>
    </w:pPr>
    <w:rPr>
      <w:rFonts w:cs="Arial"/>
      <w:vanish/>
      <w:sz w:val="16"/>
    </w:rPr>
  </w:style>
  <w:style w:type="character" w:customStyle="1" w:styleId="z-TopofFormChar">
    <w:name w:val="z-Top of Form Char"/>
    <w:basedOn w:val="DefaultParagraphFont"/>
    <w:link w:val="z-TopofForm"/>
    <w:uiPriority w:val="99"/>
    <w:semiHidden/>
    <w:rsid w:val="007728DA"/>
    <w:rPr>
      <w:rFonts w:eastAsia="Times New Roman" w:cs="Arial"/>
      <w:bCs/>
      <w:vanish/>
      <w:color w:val="000000"/>
      <w:kern w:val="28"/>
      <w:sz w:val="16"/>
      <w:szCs w:val="16"/>
      <w:lang w:eastAsia="en-GB"/>
    </w:rPr>
  </w:style>
  <w:style w:type="paragraph" w:styleId="z-BottomofForm">
    <w:name w:val="HTML Bottom of Form"/>
    <w:basedOn w:val="Normal"/>
    <w:next w:val="Normal"/>
    <w:link w:val="z-BottomofFormChar"/>
    <w:hidden/>
    <w:uiPriority w:val="99"/>
    <w:semiHidden/>
    <w:unhideWhenUsed/>
    <w:rsid w:val="007728DA"/>
    <w:pPr>
      <w:pBdr>
        <w:top w:val="single" w:sz="6" w:space="1" w:color="auto"/>
      </w:pBdr>
      <w:spacing w:before="0" w:after="0"/>
      <w:jc w:val="center"/>
    </w:pPr>
    <w:rPr>
      <w:rFonts w:cs="Arial"/>
      <w:vanish/>
      <w:sz w:val="16"/>
    </w:rPr>
  </w:style>
  <w:style w:type="character" w:customStyle="1" w:styleId="z-BottomofFormChar">
    <w:name w:val="z-Bottom of Form Char"/>
    <w:basedOn w:val="DefaultParagraphFont"/>
    <w:link w:val="z-BottomofForm"/>
    <w:uiPriority w:val="99"/>
    <w:semiHidden/>
    <w:rsid w:val="007728DA"/>
    <w:rPr>
      <w:rFonts w:eastAsia="Times New Roman" w:cs="Arial"/>
      <w:bCs/>
      <w:vanish/>
      <w:color w:val="000000"/>
      <w:kern w:val="28"/>
      <w:sz w:val="16"/>
      <w:szCs w:val="16"/>
      <w:lang w:eastAsia="en-GB"/>
    </w:rPr>
  </w:style>
  <w:style w:type="character" w:customStyle="1" w:styleId="st1">
    <w:name w:val="st1"/>
    <w:rsid w:val="00B96641"/>
  </w:style>
  <w:style w:type="character" w:customStyle="1" w:styleId="adr">
    <w:name w:val="adr"/>
    <w:basedOn w:val="DefaultParagraphFont"/>
    <w:rsid w:val="00520727"/>
  </w:style>
  <w:style w:type="character" w:customStyle="1" w:styleId="street-address">
    <w:name w:val="street-address"/>
    <w:basedOn w:val="DefaultParagraphFont"/>
    <w:rsid w:val="00520727"/>
  </w:style>
  <w:style w:type="character" w:customStyle="1" w:styleId="extended-address">
    <w:name w:val="extended-address"/>
    <w:basedOn w:val="DefaultParagraphFont"/>
    <w:rsid w:val="00520727"/>
  </w:style>
  <w:style w:type="character" w:customStyle="1" w:styleId="locality">
    <w:name w:val="locality"/>
    <w:basedOn w:val="DefaultParagraphFont"/>
    <w:rsid w:val="00520727"/>
  </w:style>
  <w:style w:type="character" w:customStyle="1" w:styleId="country-name">
    <w:name w:val="country-name"/>
    <w:basedOn w:val="DefaultParagraphFont"/>
    <w:rsid w:val="00520727"/>
  </w:style>
  <w:style w:type="character" w:customStyle="1" w:styleId="bodyhelvetica10Char">
    <w:name w:val="body helvetica 10 Char"/>
    <w:link w:val="bodyhelvetica10"/>
    <w:locked/>
    <w:rsid w:val="00D05758"/>
    <w:rPr>
      <w:rFonts w:ascii="HelveticaNeueLT Pro 45 Lt" w:eastAsia="Times New Roman" w:hAnsi="HelveticaNeueLT Pro 45 Lt" w:cs="Tahoma"/>
      <w:color w:val="2F3B4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519"/>
    <w:pPr>
      <w:spacing w:before="120" w:after="120"/>
    </w:pPr>
    <w:rPr>
      <w:rFonts w:eastAsia="Times New Roman"/>
      <w:bCs/>
      <w:color w:val="000000"/>
      <w:kern w:val="28"/>
      <w:sz w:val="24"/>
      <w:szCs w:val="16"/>
      <w:lang w:eastAsia="en-GB"/>
    </w:rPr>
  </w:style>
  <w:style w:type="paragraph" w:styleId="Heading1">
    <w:name w:val="heading 1"/>
    <w:basedOn w:val="Normal"/>
    <w:next w:val="Normal"/>
    <w:link w:val="Heading1Char"/>
    <w:autoRedefine/>
    <w:qFormat/>
    <w:rsid w:val="004C1F49"/>
    <w:pPr>
      <w:keepNext/>
      <w:spacing w:before="240" w:line="360" w:lineRule="auto"/>
      <w:jc w:val="center"/>
      <w:outlineLvl w:val="0"/>
    </w:pPr>
    <w:rPr>
      <w:b/>
      <w:noProof/>
      <w:color w:val="auto"/>
      <w:spacing w:val="-4"/>
      <w:kern w:val="32"/>
      <w:sz w:val="28"/>
      <w:szCs w:val="28"/>
      <w:lang w:val="en-GB"/>
    </w:rPr>
  </w:style>
  <w:style w:type="paragraph" w:styleId="Heading2">
    <w:name w:val="heading 2"/>
    <w:aliases w:val="Chapter Title"/>
    <w:link w:val="Heading2Char"/>
    <w:uiPriority w:val="9"/>
    <w:qFormat/>
    <w:rsid w:val="00345CB9"/>
    <w:pPr>
      <w:spacing w:before="240" w:after="120"/>
      <w:jc w:val="center"/>
      <w:outlineLvl w:val="1"/>
    </w:pPr>
    <w:rPr>
      <w:rFonts w:eastAsia="Times New Roman"/>
      <w:b/>
      <w:bCs/>
      <w:color w:val="000000"/>
      <w:kern w:val="28"/>
      <w:sz w:val="28"/>
      <w:szCs w:val="28"/>
      <w:lang w:val="en-GB" w:eastAsia="en-GB"/>
    </w:rPr>
  </w:style>
  <w:style w:type="paragraph" w:styleId="Heading3">
    <w:name w:val="heading 3"/>
    <w:aliases w:val="Section,Minor"/>
    <w:basedOn w:val="Normal"/>
    <w:next w:val="Normal"/>
    <w:link w:val="Heading3Char"/>
    <w:qFormat/>
    <w:rsid w:val="00345CB9"/>
    <w:pPr>
      <w:keepNext/>
      <w:spacing w:before="240" w:after="60"/>
      <w:outlineLvl w:val="2"/>
    </w:pPr>
    <w:rPr>
      <w:color w:val="auto"/>
      <w:kern w:val="0"/>
      <w:szCs w:val="26"/>
      <w:u w:val="single"/>
      <w:lang w:val="en-GB"/>
    </w:rPr>
  </w:style>
  <w:style w:type="paragraph" w:styleId="Heading4">
    <w:name w:val="heading 4"/>
    <w:basedOn w:val="Normal"/>
    <w:next w:val="Normal"/>
    <w:link w:val="Heading4Char"/>
    <w:unhideWhenUsed/>
    <w:qFormat/>
    <w:rsid w:val="00973C92"/>
    <w:pPr>
      <w:keepNext/>
      <w:keepLines/>
      <w:spacing w:before="200" w:after="0"/>
      <w:outlineLvl w:val="3"/>
    </w:pPr>
    <w:rPr>
      <w:rFonts w:ascii="Cambria" w:hAnsi="Cambria"/>
      <w:b/>
      <w:bCs w:val="0"/>
      <w:i/>
      <w:iCs/>
      <w:color w:val="4F81BD"/>
      <w:sz w:val="20"/>
    </w:rPr>
  </w:style>
  <w:style w:type="paragraph" w:styleId="Heading5">
    <w:name w:val="heading 5"/>
    <w:basedOn w:val="Normal"/>
    <w:next w:val="Normal"/>
    <w:link w:val="Heading5Char"/>
    <w:qFormat/>
    <w:rsid w:val="001903B1"/>
    <w:pPr>
      <w:tabs>
        <w:tab w:val="num" w:pos="1008"/>
      </w:tabs>
      <w:spacing w:before="240" w:after="60"/>
      <w:ind w:left="1008" w:hanging="1008"/>
      <w:outlineLvl w:val="4"/>
    </w:pPr>
    <w:rPr>
      <w:b/>
      <w:i/>
      <w:iCs/>
      <w:color w:val="auto"/>
      <w:kern w:val="0"/>
      <w:sz w:val="26"/>
      <w:szCs w:val="26"/>
      <w:lang w:val="en-US" w:eastAsia="en-US"/>
    </w:rPr>
  </w:style>
  <w:style w:type="paragraph" w:styleId="Heading6">
    <w:name w:val="heading 6"/>
    <w:basedOn w:val="Normal"/>
    <w:next w:val="Normal"/>
    <w:link w:val="Heading6Char"/>
    <w:qFormat/>
    <w:rsid w:val="001903B1"/>
    <w:pPr>
      <w:tabs>
        <w:tab w:val="num" w:pos="1152"/>
      </w:tabs>
      <w:spacing w:before="240" w:after="60"/>
      <w:ind w:left="1152" w:hanging="1152"/>
      <w:outlineLvl w:val="5"/>
    </w:pPr>
    <w:rPr>
      <w:rFonts w:ascii="Times New Roman" w:hAnsi="Times New Roman"/>
      <w:b/>
      <w:color w:val="auto"/>
      <w:kern w:val="0"/>
      <w:sz w:val="22"/>
      <w:szCs w:val="22"/>
      <w:lang w:val="en-US" w:eastAsia="en-US"/>
    </w:rPr>
  </w:style>
  <w:style w:type="paragraph" w:styleId="Heading7">
    <w:name w:val="heading 7"/>
    <w:basedOn w:val="Normal"/>
    <w:next w:val="Normal"/>
    <w:link w:val="Heading7Char"/>
    <w:qFormat/>
    <w:rsid w:val="001903B1"/>
    <w:pPr>
      <w:tabs>
        <w:tab w:val="num" w:pos="1296"/>
      </w:tabs>
      <w:spacing w:before="240" w:after="60"/>
      <w:ind w:left="1296" w:hanging="1296"/>
      <w:outlineLvl w:val="6"/>
    </w:pPr>
    <w:rPr>
      <w:rFonts w:ascii="Times New Roman" w:hAnsi="Times New Roman"/>
      <w:bCs w:val="0"/>
      <w:color w:val="auto"/>
      <w:kern w:val="0"/>
      <w:szCs w:val="24"/>
      <w:lang w:val="en-US" w:eastAsia="en-US"/>
    </w:rPr>
  </w:style>
  <w:style w:type="paragraph" w:styleId="Heading8">
    <w:name w:val="heading 8"/>
    <w:basedOn w:val="Normal"/>
    <w:next w:val="Normal"/>
    <w:link w:val="Heading8Char"/>
    <w:qFormat/>
    <w:rsid w:val="001903B1"/>
    <w:pPr>
      <w:tabs>
        <w:tab w:val="num" w:pos="1440"/>
      </w:tabs>
      <w:spacing w:before="240" w:after="60"/>
      <w:ind w:left="1440" w:hanging="1440"/>
      <w:outlineLvl w:val="7"/>
    </w:pPr>
    <w:rPr>
      <w:rFonts w:ascii="Times New Roman" w:hAnsi="Times New Roman"/>
      <w:bCs w:val="0"/>
      <w:i/>
      <w:iCs/>
      <w:color w:val="auto"/>
      <w:kern w:val="0"/>
      <w:szCs w:val="24"/>
      <w:lang w:val="en-US" w:eastAsia="en-US"/>
    </w:rPr>
  </w:style>
  <w:style w:type="paragraph" w:styleId="Heading9">
    <w:name w:val="heading 9"/>
    <w:basedOn w:val="Normal"/>
    <w:next w:val="Normal"/>
    <w:link w:val="Heading9Char"/>
    <w:qFormat/>
    <w:rsid w:val="001903B1"/>
    <w:pPr>
      <w:tabs>
        <w:tab w:val="num" w:pos="1584"/>
      </w:tabs>
      <w:spacing w:before="240" w:after="60"/>
      <w:ind w:left="1584" w:hanging="1584"/>
      <w:outlineLvl w:val="8"/>
    </w:pPr>
    <w:rPr>
      <w:rFonts w:cs="Arial"/>
      <w:bCs w:val="0"/>
      <w:color w:val="auto"/>
      <w:kern w:val="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5CB9"/>
    <w:rPr>
      <w:sz w:val="24"/>
      <w:szCs w:val="24"/>
      <w:lang w:eastAsia="en-US"/>
    </w:rPr>
  </w:style>
  <w:style w:type="character" w:customStyle="1" w:styleId="Heading1Char">
    <w:name w:val="Heading 1 Char"/>
    <w:link w:val="Heading1"/>
    <w:rsid w:val="004C1F49"/>
    <w:rPr>
      <w:rFonts w:eastAsia="Times New Roman"/>
      <w:b/>
      <w:bCs/>
      <w:noProof/>
      <w:spacing w:val="-4"/>
      <w:kern w:val="32"/>
      <w:sz w:val="28"/>
      <w:szCs w:val="28"/>
      <w:lang w:val="en-GB" w:eastAsia="en-GB"/>
    </w:rPr>
  </w:style>
  <w:style w:type="character" w:customStyle="1" w:styleId="Heading2Char">
    <w:name w:val="Heading 2 Char"/>
    <w:aliases w:val="Chapter Title Char"/>
    <w:link w:val="Heading2"/>
    <w:uiPriority w:val="9"/>
    <w:rsid w:val="00345CB9"/>
    <w:rPr>
      <w:rFonts w:eastAsia="Times New Roman"/>
      <w:b/>
      <w:bCs/>
      <w:color w:val="000000"/>
      <w:kern w:val="28"/>
      <w:sz w:val="28"/>
      <w:szCs w:val="28"/>
      <w:lang w:val="en-GB" w:eastAsia="en-GB" w:bidi="ar-SA"/>
    </w:rPr>
  </w:style>
  <w:style w:type="character" w:customStyle="1" w:styleId="Heading3Char">
    <w:name w:val="Heading 3 Char"/>
    <w:aliases w:val="Section Char,Minor Char"/>
    <w:link w:val="Heading3"/>
    <w:rsid w:val="00345CB9"/>
    <w:rPr>
      <w:rFonts w:ascii="Arial" w:eastAsia="Times New Roman" w:hAnsi="Arial" w:cs="Arial"/>
      <w:bCs/>
      <w:sz w:val="24"/>
      <w:szCs w:val="26"/>
      <w:u w:val="single"/>
      <w:lang w:val="en-GB" w:eastAsia="en-GB"/>
    </w:rPr>
  </w:style>
  <w:style w:type="character" w:styleId="Hyperlink">
    <w:name w:val="Hyperlink"/>
    <w:uiPriority w:val="99"/>
    <w:unhideWhenUsed/>
    <w:rsid w:val="00675AB5"/>
    <w:rPr>
      <w:color w:val="0000FF"/>
      <w:u w:val="single"/>
    </w:rPr>
  </w:style>
  <w:style w:type="paragraph" w:styleId="ListParagraph">
    <w:name w:val="List Paragraph"/>
    <w:basedOn w:val="Normal"/>
    <w:uiPriority w:val="34"/>
    <w:qFormat/>
    <w:rsid w:val="00A45895"/>
    <w:pPr>
      <w:ind w:left="720"/>
      <w:contextualSpacing/>
    </w:pPr>
  </w:style>
  <w:style w:type="paragraph" w:styleId="NormalWeb">
    <w:name w:val="Normal (Web)"/>
    <w:basedOn w:val="Normal"/>
    <w:uiPriority w:val="99"/>
    <w:unhideWhenUsed/>
    <w:rsid w:val="00FF7E4F"/>
    <w:pPr>
      <w:spacing w:before="100" w:beforeAutospacing="1" w:after="100" w:afterAutospacing="1"/>
    </w:pPr>
    <w:rPr>
      <w:rFonts w:ascii="Times New Roman" w:eastAsia="Calibri" w:hAnsi="Times New Roman"/>
      <w:bCs w:val="0"/>
      <w:color w:val="auto"/>
      <w:kern w:val="0"/>
      <w:szCs w:val="24"/>
      <w:lang w:eastAsia="en-IE"/>
    </w:rPr>
  </w:style>
  <w:style w:type="paragraph" w:styleId="BalloonText">
    <w:name w:val="Balloon Text"/>
    <w:basedOn w:val="Normal"/>
    <w:link w:val="BalloonTextChar"/>
    <w:uiPriority w:val="99"/>
    <w:semiHidden/>
    <w:unhideWhenUsed/>
    <w:rsid w:val="004B2274"/>
    <w:pPr>
      <w:spacing w:before="0" w:after="0"/>
    </w:pPr>
    <w:rPr>
      <w:rFonts w:ascii="Tahoma" w:hAnsi="Tahoma"/>
      <w:sz w:val="16"/>
    </w:rPr>
  </w:style>
  <w:style w:type="character" w:customStyle="1" w:styleId="BalloonTextChar">
    <w:name w:val="Balloon Text Char"/>
    <w:link w:val="BalloonText"/>
    <w:uiPriority w:val="99"/>
    <w:semiHidden/>
    <w:rsid w:val="004B2274"/>
    <w:rPr>
      <w:rFonts w:ascii="Tahoma" w:eastAsia="Times New Roman" w:hAnsi="Tahoma" w:cs="Tahoma"/>
      <w:bCs/>
      <w:color w:val="000000"/>
      <w:kern w:val="28"/>
      <w:sz w:val="16"/>
      <w:szCs w:val="16"/>
      <w:lang w:eastAsia="en-GB"/>
    </w:rPr>
  </w:style>
  <w:style w:type="paragraph" w:styleId="PlainText">
    <w:name w:val="Plain Text"/>
    <w:basedOn w:val="Normal"/>
    <w:link w:val="PlainTextChar"/>
    <w:uiPriority w:val="99"/>
    <w:unhideWhenUsed/>
    <w:rsid w:val="00551932"/>
    <w:pPr>
      <w:spacing w:before="0" w:after="0"/>
    </w:pPr>
    <w:rPr>
      <w:rFonts w:eastAsia="Calibri"/>
      <w:bCs w:val="0"/>
      <w:color w:val="auto"/>
      <w:kern w:val="0"/>
      <w:sz w:val="20"/>
      <w:szCs w:val="20"/>
      <w:lang w:val="en-US"/>
    </w:rPr>
  </w:style>
  <w:style w:type="character" w:customStyle="1" w:styleId="PlainTextChar">
    <w:name w:val="Plain Text Char"/>
    <w:link w:val="PlainText"/>
    <w:uiPriority w:val="99"/>
    <w:rsid w:val="00551932"/>
    <w:rPr>
      <w:rFonts w:eastAsia="Calibri" w:cs="Arial"/>
      <w:lang w:val="en-US"/>
    </w:rPr>
  </w:style>
  <w:style w:type="character" w:customStyle="1" w:styleId="new11">
    <w:name w:val="new11"/>
    <w:rsid w:val="009102CC"/>
    <w:rPr>
      <w:rFonts w:ascii="Times New Roman" w:hAnsi="Times New Roman" w:cs="Times New Roman" w:hint="default"/>
      <w:b/>
      <w:bCs/>
      <w:i/>
      <w:iCs/>
      <w:color w:val="CC0000"/>
    </w:rPr>
  </w:style>
  <w:style w:type="character" w:styleId="Strong">
    <w:name w:val="Strong"/>
    <w:uiPriority w:val="22"/>
    <w:qFormat/>
    <w:rsid w:val="005F5257"/>
    <w:rPr>
      <w:b/>
      <w:bCs/>
    </w:rPr>
  </w:style>
  <w:style w:type="paragraph" w:styleId="Header">
    <w:name w:val="header"/>
    <w:basedOn w:val="Normal"/>
    <w:link w:val="HeaderChar"/>
    <w:uiPriority w:val="99"/>
    <w:unhideWhenUsed/>
    <w:rsid w:val="005457C7"/>
    <w:pPr>
      <w:tabs>
        <w:tab w:val="center" w:pos="4680"/>
        <w:tab w:val="right" w:pos="9360"/>
      </w:tabs>
      <w:spacing w:before="0" w:after="0"/>
    </w:pPr>
    <w:rPr>
      <w:sz w:val="20"/>
    </w:rPr>
  </w:style>
  <w:style w:type="character" w:customStyle="1" w:styleId="HeaderChar">
    <w:name w:val="Header Char"/>
    <w:link w:val="Header"/>
    <w:uiPriority w:val="99"/>
    <w:rsid w:val="005457C7"/>
    <w:rPr>
      <w:rFonts w:eastAsia="Times New Roman"/>
      <w:bCs/>
      <w:color w:val="000000"/>
      <w:kern w:val="28"/>
      <w:szCs w:val="16"/>
      <w:lang w:eastAsia="en-GB"/>
    </w:rPr>
  </w:style>
  <w:style w:type="paragraph" w:styleId="Footer">
    <w:name w:val="footer"/>
    <w:basedOn w:val="Normal"/>
    <w:link w:val="FooterChar"/>
    <w:uiPriority w:val="99"/>
    <w:unhideWhenUsed/>
    <w:rsid w:val="005457C7"/>
    <w:pPr>
      <w:tabs>
        <w:tab w:val="center" w:pos="4680"/>
        <w:tab w:val="right" w:pos="9360"/>
      </w:tabs>
      <w:spacing w:before="0" w:after="0"/>
    </w:pPr>
    <w:rPr>
      <w:sz w:val="20"/>
    </w:rPr>
  </w:style>
  <w:style w:type="character" w:customStyle="1" w:styleId="FooterChar">
    <w:name w:val="Footer Char"/>
    <w:link w:val="Footer"/>
    <w:uiPriority w:val="99"/>
    <w:rsid w:val="005457C7"/>
    <w:rPr>
      <w:rFonts w:eastAsia="Times New Roman"/>
      <w:bCs/>
      <w:color w:val="000000"/>
      <w:kern w:val="28"/>
      <w:szCs w:val="16"/>
      <w:lang w:eastAsia="en-GB"/>
    </w:rPr>
  </w:style>
  <w:style w:type="character" w:styleId="CommentReference">
    <w:name w:val="annotation reference"/>
    <w:uiPriority w:val="99"/>
    <w:semiHidden/>
    <w:unhideWhenUsed/>
    <w:rsid w:val="0073416C"/>
    <w:rPr>
      <w:sz w:val="16"/>
      <w:szCs w:val="16"/>
    </w:rPr>
  </w:style>
  <w:style w:type="paragraph" w:styleId="CommentText">
    <w:name w:val="annotation text"/>
    <w:basedOn w:val="Normal"/>
    <w:link w:val="CommentTextChar"/>
    <w:uiPriority w:val="99"/>
    <w:semiHidden/>
    <w:unhideWhenUsed/>
    <w:rsid w:val="0073416C"/>
    <w:rPr>
      <w:sz w:val="20"/>
      <w:szCs w:val="20"/>
    </w:rPr>
  </w:style>
  <w:style w:type="character" w:customStyle="1" w:styleId="CommentTextChar">
    <w:name w:val="Comment Text Char"/>
    <w:link w:val="CommentText"/>
    <w:uiPriority w:val="99"/>
    <w:semiHidden/>
    <w:rsid w:val="0073416C"/>
    <w:rPr>
      <w:rFonts w:eastAsia="Times New Roman"/>
      <w:bCs/>
      <w:color w:val="000000"/>
      <w:kern w:val="28"/>
      <w:sz w:val="20"/>
      <w:szCs w:val="20"/>
      <w:lang w:eastAsia="en-GB"/>
    </w:rPr>
  </w:style>
  <w:style w:type="paragraph" w:styleId="CommentSubject">
    <w:name w:val="annotation subject"/>
    <w:basedOn w:val="CommentText"/>
    <w:next w:val="CommentText"/>
    <w:link w:val="CommentSubjectChar"/>
    <w:uiPriority w:val="99"/>
    <w:semiHidden/>
    <w:unhideWhenUsed/>
    <w:rsid w:val="0073416C"/>
    <w:rPr>
      <w:b/>
    </w:rPr>
  </w:style>
  <w:style w:type="character" w:customStyle="1" w:styleId="CommentSubjectChar">
    <w:name w:val="Comment Subject Char"/>
    <w:link w:val="CommentSubject"/>
    <w:uiPriority w:val="99"/>
    <w:semiHidden/>
    <w:rsid w:val="0073416C"/>
    <w:rPr>
      <w:rFonts w:eastAsia="Times New Roman"/>
      <w:b/>
      <w:bCs/>
      <w:color w:val="000000"/>
      <w:kern w:val="28"/>
      <w:sz w:val="20"/>
      <w:szCs w:val="20"/>
      <w:lang w:eastAsia="en-GB"/>
    </w:rPr>
  </w:style>
  <w:style w:type="table" w:styleId="TableGrid">
    <w:name w:val="Table Grid"/>
    <w:basedOn w:val="TableNormal"/>
    <w:uiPriority w:val="59"/>
    <w:rsid w:val="00380D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link w:val="Heading4"/>
    <w:uiPriority w:val="9"/>
    <w:rsid w:val="00973C92"/>
    <w:rPr>
      <w:rFonts w:ascii="Cambria" w:eastAsia="Times New Roman" w:hAnsi="Cambria" w:cs="Times New Roman"/>
      <w:b/>
      <w:i/>
      <w:iCs/>
      <w:color w:val="4F81BD"/>
      <w:kern w:val="28"/>
      <w:szCs w:val="16"/>
      <w:lang w:eastAsia="en-GB"/>
    </w:rPr>
  </w:style>
  <w:style w:type="character" w:styleId="FollowedHyperlink">
    <w:name w:val="FollowedHyperlink"/>
    <w:uiPriority w:val="99"/>
    <w:semiHidden/>
    <w:unhideWhenUsed/>
    <w:rsid w:val="009C2DDC"/>
    <w:rPr>
      <w:color w:val="800080"/>
      <w:u w:val="single"/>
    </w:rPr>
  </w:style>
  <w:style w:type="paragraph" w:customStyle="1" w:styleId="SupportOfficers">
    <w:name w:val="Support Officers"/>
    <w:basedOn w:val="Normal"/>
    <w:rsid w:val="004E481F"/>
    <w:pPr>
      <w:spacing w:before="0" w:after="0"/>
    </w:pPr>
    <w:rPr>
      <w:sz w:val="20"/>
      <w:szCs w:val="20"/>
    </w:rPr>
  </w:style>
  <w:style w:type="paragraph" w:customStyle="1" w:styleId="listparagraph0">
    <w:name w:val="listparagraph"/>
    <w:basedOn w:val="Normal"/>
    <w:rsid w:val="005304D4"/>
    <w:pPr>
      <w:spacing w:before="0" w:after="200" w:line="276" w:lineRule="auto"/>
      <w:ind w:left="720"/>
    </w:pPr>
    <w:rPr>
      <w:rFonts w:ascii="Calibri" w:eastAsia="Calibri" w:hAnsi="Calibri"/>
      <w:bCs w:val="0"/>
      <w:color w:val="auto"/>
      <w:kern w:val="0"/>
      <w:sz w:val="22"/>
      <w:szCs w:val="22"/>
      <w:lang w:eastAsia="en-IE"/>
    </w:rPr>
  </w:style>
  <w:style w:type="character" w:styleId="Emphasis">
    <w:name w:val="Emphasis"/>
    <w:uiPriority w:val="20"/>
    <w:qFormat/>
    <w:rsid w:val="00FE2C58"/>
    <w:rPr>
      <w:i/>
      <w:iCs/>
    </w:rPr>
  </w:style>
  <w:style w:type="paragraph" w:customStyle="1" w:styleId="Date1">
    <w:name w:val="Date1"/>
    <w:basedOn w:val="Normal"/>
    <w:uiPriority w:val="99"/>
    <w:semiHidden/>
    <w:rsid w:val="00A70278"/>
    <w:pPr>
      <w:spacing w:before="100" w:beforeAutospacing="1" w:after="100" w:afterAutospacing="1"/>
    </w:pPr>
    <w:rPr>
      <w:rFonts w:ascii="Times New Roman" w:eastAsia="Calibri" w:hAnsi="Times New Roman"/>
      <w:bCs w:val="0"/>
      <w:color w:val="auto"/>
      <w:kern w:val="0"/>
      <w:szCs w:val="24"/>
      <w:lang w:eastAsia="en-IE"/>
    </w:rPr>
  </w:style>
  <w:style w:type="character" w:customStyle="1" w:styleId="link-external">
    <w:name w:val="link-external"/>
    <w:basedOn w:val="DefaultParagraphFont"/>
    <w:rsid w:val="00A70278"/>
  </w:style>
  <w:style w:type="paragraph" w:customStyle="1" w:styleId="CM4">
    <w:name w:val="CM4"/>
    <w:basedOn w:val="Normal"/>
    <w:uiPriority w:val="99"/>
    <w:rsid w:val="00E45257"/>
    <w:pPr>
      <w:autoSpaceDE w:val="0"/>
      <w:autoSpaceDN w:val="0"/>
      <w:spacing w:before="0" w:after="0"/>
    </w:pPr>
    <w:rPr>
      <w:rFonts w:ascii="EUAlbertina" w:eastAsia="Calibri" w:hAnsi="EUAlbertina"/>
      <w:bCs w:val="0"/>
      <w:color w:val="auto"/>
      <w:kern w:val="0"/>
      <w:szCs w:val="24"/>
      <w:lang w:eastAsia="en-IE"/>
    </w:rPr>
  </w:style>
  <w:style w:type="paragraph" w:customStyle="1" w:styleId="section1">
    <w:name w:val="section1"/>
    <w:basedOn w:val="Normal"/>
    <w:rsid w:val="006A5034"/>
    <w:pPr>
      <w:spacing w:before="100" w:beforeAutospacing="1" w:after="100" w:afterAutospacing="1"/>
    </w:pPr>
    <w:rPr>
      <w:rFonts w:ascii="Times New Roman" w:eastAsia="Calibri" w:hAnsi="Times New Roman"/>
      <w:bCs w:val="0"/>
      <w:color w:val="auto"/>
      <w:kern w:val="0"/>
      <w:szCs w:val="24"/>
      <w:lang w:val="en-US" w:eastAsia="en-US"/>
    </w:rPr>
  </w:style>
  <w:style w:type="paragraph" w:styleId="FootnoteText">
    <w:name w:val="footnote text"/>
    <w:basedOn w:val="Normal"/>
    <w:link w:val="FootnoteTextChar"/>
    <w:rsid w:val="009E5B99"/>
    <w:pPr>
      <w:spacing w:before="0" w:after="0"/>
    </w:pPr>
    <w:rPr>
      <w:rFonts w:ascii="Times New Roman" w:hAnsi="Times New Roman"/>
      <w:bCs w:val="0"/>
      <w:color w:val="auto"/>
      <w:kern w:val="0"/>
      <w:sz w:val="20"/>
      <w:szCs w:val="20"/>
      <w:lang w:val="en-GB" w:eastAsia="en-US"/>
    </w:rPr>
  </w:style>
  <w:style w:type="character" w:customStyle="1" w:styleId="FootnoteTextChar">
    <w:name w:val="Footnote Text Char"/>
    <w:link w:val="FootnoteText"/>
    <w:rsid w:val="009E5B99"/>
    <w:rPr>
      <w:rFonts w:ascii="Times New Roman" w:eastAsia="Times New Roman" w:hAnsi="Times New Roman"/>
      <w:lang w:val="en-GB" w:eastAsia="en-US"/>
    </w:rPr>
  </w:style>
  <w:style w:type="character" w:styleId="FootnoteReference">
    <w:name w:val="footnote reference"/>
    <w:rsid w:val="009E5B99"/>
    <w:rPr>
      <w:rFonts w:cs="Times New Roman"/>
      <w:vertAlign w:val="superscript"/>
    </w:rPr>
  </w:style>
  <w:style w:type="paragraph" w:styleId="DocumentMap">
    <w:name w:val="Document Map"/>
    <w:basedOn w:val="Normal"/>
    <w:link w:val="DocumentMapChar"/>
    <w:uiPriority w:val="99"/>
    <w:semiHidden/>
    <w:unhideWhenUsed/>
    <w:rsid w:val="003568F2"/>
    <w:rPr>
      <w:rFonts w:ascii="Tahoma" w:hAnsi="Tahoma"/>
      <w:sz w:val="16"/>
    </w:rPr>
  </w:style>
  <w:style w:type="character" w:customStyle="1" w:styleId="DocumentMapChar">
    <w:name w:val="Document Map Char"/>
    <w:link w:val="DocumentMap"/>
    <w:uiPriority w:val="99"/>
    <w:semiHidden/>
    <w:rsid w:val="003568F2"/>
    <w:rPr>
      <w:rFonts w:ascii="Tahoma" w:eastAsia="Times New Roman" w:hAnsi="Tahoma" w:cs="Tahoma"/>
      <w:bCs/>
      <w:color w:val="000000"/>
      <w:kern w:val="28"/>
      <w:sz w:val="16"/>
      <w:szCs w:val="16"/>
      <w:lang w:eastAsia="en-GB"/>
    </w:rPr>
  </w:style>
  <w:style w:type="paragraph" w:customStyle="1" w:styleId="Default">
    <w:name w:val="Default"/>
    <w:basedOn w:val="Normal"/>
    <w:rsid w:val="008B4B7E"/>
    <w:pPr>
      <w:autoSpaceDE w:val="0"/>
      <w:autoSpaceDN w:val="0"/>
      <w:spacing w:before="0" w:after="0"/>
    </w:pPr>
    <w:rPr>
      <w:rFonts w:cs="Arial"/>
      <w:bCs w:val="0"/>
      <w:kern w:val="0"/>
      <w:szCs w:val="24"/>
      <w:lang w:val="en-US" w:eastAsia="en-US"/>
    </w:rPr>
  </w:style>
  <w:style w:type="paragraph" w:customStyle="1" w:styleId="body">
    <w:name w:val="body"/>
    <w:basedOn w:val="Normal"/>
    <w:rsid w:val="00672EDA"/>
    <w:pPr>
      <w:widowControl w:val="0"/>
      <w:suppressAutoHyphens/>
      <w:autoSpaceDE w:val="0"/>
      <w:autoSpaceDN w:val="0"/>
      <w:adjustRightInd w:val="0"/>
      <w:spacing w:before="0" w:after="170" w:line="340" w:lineRule="atLeast"/>
      <w:textAlignment w:val="center"/>
    </w:pPr>
    <w:rPr>
      <w:rFonts w:ascii="Verdana" w:hAnsi="Verdana" w:cs="Verdana"/>
      <w:bCs w:val="0"/>
      <w:kern w:val="0"/>
      <w:szCs w:val="24"/>
      <w:lang w:val="en-GB" w:eastAsia="en-US" w:bidi="en-US"/>
    </w:rPr>
  </w:style>
  <w:style w:type="paragraph" w:customStyle="1" w:styleId="sub">
    <w:name w:val="sub"/>
    <w:basedOn w:val="Normal"/>
    <w:rsid w:val="00672EDA"/>
    <w:pPr>
      <w:widowControl w:val="0"/>
      <w:tabs>
        <w:tab w:val="left" w:pos="380"/>
      </w:tabs>
      <w:suppressAutoHyphens/>
      <w:autoSpaceDE w:val="0"/>
      <w:autoSpaceDN w:val="0"/>
      <w:adjustRightInd w:val="0"/>
      <w:spacing w:before="57" w:after="227" w:line="360" w:lineRule="atLeast"/>
      <w:textAlignment w:val="center"/>
    </w:pPr>
    <w:rPr>
      <w:rFonts w:ascii="Verdana-Bold" w:hAnsi="Verdana-Bold" w:cs="Verdana-Bold"/>
      <w:b/>
      <w:color w:val="B42025"/>
      <w:kern w:val="0"/>
      <w:sz w:val="30"/>
      <w:szCs w:val="30"/>
      <w:lang w:val="en-GB" w:eastAsia="en-US" w:bidi="en-US"/>
    </w:rPr>
  </w:style>
  <w:style w:type="character" w:styleId="HTMLAcronym">
    <w:name w:val="HTML Acronym"/>
    <w:basedOn w:val="DefaultParagraphFont"/>
    <w:uiPriority w:val="99"/>
    <w:rsid w:val="00407A6C"/>
  </w:style>
  <w:style w:type="paragraph" w:styleId="Caption">
    <w:name w:val="caption"/>
    <w:basedOn w:val="Normal"/>
    <w:next w:val="Normal"/>
    <w:uiPriority w:val="35"/>
    <w:semiHidden/>
    <w:unhideWhenUsed/>
    <w:qFormat/>
    <w:rsid w:val="00B04FED"/>
    <w:rPr>
      <w:b/>
      <w:sz w:val="20"/>
      <w:szCs w:val="20"/>
    </w:rPr>
  </w:style>
  <w:style w:type="character" w:customStyle="1" w:styleId="head1">
    <w:name w:val="head1"/>
    <w:rsid w:val="00387AD5"/>
    <w:rPr>
      <w:b/>
      <w:bCs/>
      <w:color w:val="BC1B20"/>
    </w:rPr>
  </w:style>
  <w:style w:type="character" w:customStyle="1" w:styleId="color11">
    <w:name w:val="color11"/>
    <w:rsid w:val="00387AD5"/>
    <w:rPr>
      <w:color w:val="BC1B20"/>
    </w:rPr>
  </w:style>
  <w:style w:type="paragraph" w:styleId="BodyTextIndent">
    <w:name w:val="Body Text Indent"/>
    <w:basedOn w:val="Normal"/>
    <w:link w:val="BodyTextIndentChar"/>
    <w:semiHidden/>
    <w:rsid w:val="00FF18EE"/>
    <w:pPr>
      <w:spacing w:before="0" w:after="0"/>
      <w:ind w:left="720"/>
      <w:jc w:val="both"/>
    </w:pPr>
    <w:rPr>
      <w:rFonts w:ascii="Garamond" w:hAnsi="Garamond"/>
      <w:bCs w:val="0"/>
      <w:color w:val="auto"/>
      <w:kern w:val="0"/>
      <w:sz w:val="22"/>
      <w:szCs w:val="20"/>
      <w:lang w:eastAsia="en-US"/>
    </w:rPr>
  </w:style>
  <w:style w:type="character" w:customStyle="1" w:styleId="BodyTextIndentChar">
    <w:name w:val="Body Text Indent Char"/>
    <w:link w:val="BodyTextIndent"/>
    <w:semiHidden/>
    <w:rsid w:val="00FF18EE"/>
    <w:rPr>
      <w:rFonts w:ascii="Garamond" w:eastAsia="Times New Roman" w:hAnsi="Garamond"/>
      <w:sz w:val="22"/>
      <w:lang w:eastAsia="en-US"/>
    </w:rPr>
  </w:style>
  <w:style w:type="character" w:customStyle="1" w:styleId="style6">
    <w:name w:val="style6"/>
    <w:basedOn w:val="DefaultParagraphFont"/>
    <w:rsid w:val="00411C69"/>
  </w:style>
  <w:style w:type="paragraph" w:customStyle="1" w:styleId="ratbodytext">
    <w:name w:val="ratbodytext"/>
    <w:basedOn w:val="Normal"/>
    <w:rsid w:val="007B706C"/>
    <w:pPr>
      <w:spacing w:before="0" w:after="0"/>
      <w:ind w:left="432"/>
    </w:pPr>
    <w:rPr>
      <w:rFonts w:ascii="Palatino Linotype" w:eastAsia="Calibri" w:hAnsi="Palatino Linotype"/>
      <w:bCs w:val="0"/>
      <w:color w:val="auto"/>
      <w:kern w:val="0"/>
      <w:szCs w:val="24"/>
      <w:lang w:eastAsia="en-IE"/>
    </w:rPr>
  </w:style>
  <w:style w:type="paragraph" w:customStyle="1" w:styleId="CharChar">
    <w:name w:val="Char Char"/>
    <w:basedOn w:val="Normal"/>
    <w:rsid w:val="00FB7E2F"/>
    <w:pPr>
      <w:spacing w:before="0" w:after="160" w:line="240" w:lineRule="exact"/>
    </w:pPr>
    <w:rPr>
      <w:rFonts w:ascii="Tahoma" w:hAnsi="Tahoma"/>
      <w:bCs w:val="0"/>
      <w:color w:val="auto"/>
      <w:kern w:val="0"/>
      <w:sz w:val="20"/>
      <w:szCs w:val="20"/>
      <w:lang w:val="en-GB" w:eastAsia="en-US"/>
    </w:rPr>
  </w:style>
  <w:style w:type="paragraph" w:customStyle="1" w:styleId="Pa0">
    <w:name w:val="Pa0"/>
    <w:basedOn w:val="Default"/>
    <w:next w:val="Default"/>
    <w:uiPriority w:val="99"/>
    <w:rsid w:val="001B73B3"/>
    <w:pPr>
      <w:adjustRightInd w:val="0"/>
      <w:spacing w:line="241" w:lineRule="atLeast"/>
    </w:pPr>
    <w:rPr>
      <w:rFonts w:eastAsia="Calibri"/>
      <w:color w:val="auto"/>
      <w:lang w:val="en-IE" w:eastAsia="en-IE"/>
    </w:rPr>
  </w:style>
  <w:style w:type="character" w:customStyle="1" w:styleId="A0">
    <w:name w:val="A0"/>
    <w:uiPriority w:val="99"/>
    <w:rsid w:val="001B73B3"/>
    <w:rPr>
      <w:color w:val="000000"/>
      <w:sz w:val="30"/>
      <w:szCs w:val="30"/>
    </w:rPr>
  </w:style>
  <w:style w:type="character" w:customStyle="1" w:styleId="A2">
    <w:name w:val="A2"/>
    <w:uiPriority w:val="99"/>
    <w:rsid w:val="001B73B3"/>
    <w:rPr>
      <w:color w:val="000000"/>
      <w:sz w:val="56"/>
      <w:szCs w:val="56"/>
    </w:rPr>
  </w:style>
  <w:style w:type="character" w:customStyle="1" w:styleId="A1">
    <w:name w:val="A1"/>
    <w:uiPriority w:val="99"/>
    <w:rsid w:val="001B73B3"/>
    <w:rPr>
      <w:color w:val="000000"/>
      <w:sz w:val="36"/>
      <w:szCs w:val="36"/>
    </w:rPr>
  </w:style>
  <w:style w:type="character" w:customStyle="1" w:styleId="A4">
    <w:name w:val="A4"/>
    <w:uiPriority w:val="99"/>
    <w:rsid w:val="001B73B3"/>
    <w:rPr>
      <w:color w:val="000000"/>
      <w:sz w:val="46"/>
      <w:szCs w:val="46"/>
    </w:rPr>
  </w:style>
  <w:style w:type="character" w:customStyle="1" w:styleId="A5">
    <w:name w:val="A5"/>
    <w:uiPriority w:val="99"/>
    <w:rsid w:val="001B73B3"/>
    <w:rPr>
      <w:color w:val="000000"/>
      <w:sz w:val="32"/>
      <w:szCs w:val="32"/>
    </w:rPr>
  </w:style>
  <w:style w:type="paragraph" w:customStyle="1" w:styleId="Pa1">
    <w:name w:val="Pa1"/>
    <w:basedOn w:val="Default"/>
    <w:next w:val="Default"/>
    <w:uiPriority w:val="99"/>
    <w:rsid w:val="001B73B3"/>
    <w:pPr>
      <w:adjustRightInd w:val="0"/>
      <w:spacing w:line="241" w:lineRule="atLeast"/>
    </w:pPr>
    <w:rPr>
      <w:rFonts w:eastAsia="Calibri"/>
      <w:color w:val="auto"/>
      <w:lang w:val="en-IE" w:eastAsia="en-IE"/>
    </w:rPr>
  </w:style>
  <w:style w:type="character" w:customStyle="1" w:styleId="A7">
    <w:name w:val="A7"/>
    <w:uiPriority w:val="99"/>
    <w:rsid w:val="001B73B3"/>
    <w:rPr>
      <w:color w:val="000000"/>
      <w:sz w:val="20"/>
      <w:szCs w:val="20"/>
    </w:rPr>
  </w:style>
  <w:style w:type="paragraph" w:customStyle="1" w:styleId="Pa2">
    <w:name w:val="Pa2"/>
    <w:basedOn w:val="Default"/>
    <w:next w:val="Default"/>
    <w:uiPriority w:val="99"/>
    <w:rsid w:val="001B73B3"/>
    <w:pPr>
      <w:adjustRightInd w:val="0"/>
      <w:spacing w:line="241" w:lineRule="atLeast"/>
    </w:pPr>
    <w:rPr>
      <w:rFonts w:eastAsia="Calibri"/>
      <w:color w:val="auto"/>
      <w:lang w:val="en-IE" w:eastAsia="en-IE"/>
    </w:rPr>
  </w:style>
  <w:style w:type="character" w:styleId="IntenseEmphasis">
    <w:name w:val="Intense Emphasis"/>
    <w:uiPriority w:val="21"/>
    <w:qFormat/>
    <w:rsid w:val="00F31A35"/>
    <w:rPr>
      <w:b/>
      <w:bCs/>
      <w:i/>
      <w:iCs/>
      <w:color w:val="4F81BD"/>
    </w:rPr>
  </w:style>
  <w:style w:type="paragraph" w:customStyle="1" w:styleId="default0">
    <w:name w:val="default"/>
    <w:basedOn w:val="Normal"/>
    <w:uiPriority w:val="99"/>
    <w:rsid w:val="004242B7"/>
    <w:pPr>
      <w:spacing w:before="100" w:beforeAutospacing="1" w:after="100" w:afterAutospacing="1"/>
    </w:pPr>
    <w:rPr>
      <w:rFonts w:ascii="Times New Roman" w:eastAsia="Calibri" w:hAnsi="Times New Roman"/>
      <w:bCs w:val="0"/>
      <w:color w:val="auto"/>
      <w:kern w:val="0"/>
      <w:szCs w:val="24"/>
      <w:lang w:eastAsia="en-IE"/>
    </w:rPr>
  </w:style>
  <w:style w:type="paragraph" w:customStyle="1" w:styleId="bodyhelvetica10">
    <w:name w:val="body helvetica 10"/>
    <w:basedOn w:val="Normal"/>
    <w:link w:val="bodyhelvetica10Char"/>
    <w:rsid w:val="001E6E54"/>
    <w:pPr>
      <w:spacing w:before="0" w:after="0" w:line="360" w:lineRule="auto"/>
    </w:pPr>
    <w:rPr>
      <w:rFonts w:ascii="HelveticaNeueLT Pro 45 Lt" w:hAnsi="HelveticaNeueLT Pro 45 Lt" w:cs="Tahoma"/>
      <w:bCs w:val="0"/>
      <w:color w:val="2F3B40"/>
      <w:kern w:val="0"/>
      <w:sz w:val="20"/>
      <w:szCs w:val="20"/>
      <w:lang w:val="en-GB" w:eastAsia="en-US"/>
    </w:rPr>
  </w:style>
  <w:style w:type="paragraph" w:customStyle="1" w:styleId="H1">
    <w:name w:val="H1"/>
    <w:basedOn w:val="Normal"/>
    <w:uiPriority w:val="99"/>
    <w:rsid w:val="00435C63"/>
    <w:pPr>
      <w:keepNext/>
      <w:autoSpaceDE w:val="0"/>
      <w:autoSpaceDN w:val="0"/>
      <w:spacing w:before="100" w:after="100"/>
    </w:pPr>
    <w:rPr>
      <w:rFonts w:ascii="Times New Roman" w:eastAsia="Calibri" w:hAnsi="Times New Roman"/>
      <w:b/>
      <w:color w:val="auto"/>
      <w:kern w:val="0"/>
      <w:sz w:val="48"/>
      <w:szCs w:val="48"/>
      <w:lang w:eastAsia="en-IE"/>
    </w:rPr>
  </w:style>
  <w:style w:type="paragraph" w:styleId="BodyText">
    <w:name w:val="Body Text"/>
    <w:basedOn w:val="Normal"/>
    <w:link w:val="BodyTextChar"/>
    <w:uiPriority w:val="99"/>
    <w:unhideWhenUsed/>
    <w:rsid w:val="00412D23"/>
  </w:style>
  <w:style w:type="character" w:customStyle="1" w:styleId="BodyTextChar">
    <w:name w:val="Body Text Char"/>
    <w:basedOn w:val="DefaultParagraphFont"/>
    <w:link w:val="BodyText"/>
    <w:uiPriority w:val="99"/>
    <w:rsid w:val="00412D23"/>
    <w:rPr>
      <w:rFonts w:eastAsia="Times New Roman"/>
      <w:bCs/>
      <w:color w:val="000000"/>
      <w:kern w:val="28"/>
      <w:sz w:val="24"/>
      <w:szCs w:val="16"/>
      <w:lang w:eastAsia="en-GB"/>
    </w:rPr>
  </w:style>
  <w:style w:type="character" w:customStyle="1" w:styleId="apple-style-span">
    <w:name w:val="apple-style-span"/>
    <w:basedOn w:val="DefaultParagraphFont"/>
    <w:rsid w:val="00B62CDE"/>
  </w:style>
  <w:style w:type="character" w:customStyle="1" w:styleId="apple-converted-space">
    <w:name w:val="apple-converted-space"/>
    <w:basedOn w:val="DefaultParagraphFont"/>
    <w:rsid w:val="00B62CDE"/>
  </w:style>
  <w:style w:type="paragraph" w:customStyle="1" w:styleId="H2">
    <w:name w:val="H2"/>
    <w:basedOn w:val="Normal"/>
    <w:next w:val="Normal"/>
    <w:uiPriority w:val="99"/>
    <w:rsid w:val="00772E77"/>
    <w:pPr>
      <w:keepNext/>
      <w:autoSpaceDE w:val="0"/>
      <w:autoSpaceDN w:val="0"/>
      <w:adjustRightInd w:val="0"/>
      <w:spacing w:before="100" w:after="100"/>
      <w:outlineLvl w:val="2"/>
    </w:pPr>
    <w:rPr>
      <w:rFonts w:ascii="Times New Roman" w:eastAsia="Calibri" w:hAnsi="Times New Roman"/>
      <w:b/>
      <w:color w:val="auto"/>
      <w:kern w:val="0"/>
      <w:sz w:val="36"/>
      <w:szCs w:val="36"/>
      <w:lang w:val="en-US" w:eastAsia="en-IE"/>
    </w:rPr>
  </w:style>
  <w:style w:type="paragraph" w:customStyle="1" w:styleId="H3">
    <w:name w:val="H3"/>
    <w:basedOn w:val="Normal"/>
    <w:next w:val="Normal"/>
    <w:uiPriority w:val="99"/>
    <w:rsid w:val="00772E77"/>
    <w:pPr>
      <w:keepNext/>
      <w:autoSpaceDE w:val="0"/>
      <w:autoSpaceDN w:val="0"/>
      <w:adjustRightInd w:val="0"/>
      <w:spacing w:before="100" w:after="100"/>
      <w:outlineLvl w:val="3"/>
    </w:pPr>
    <w:rPr>
      <w:rFonts w:ascii="Times New Roman" w:eastAsia="Calibri" w:hAnsi="Times New Roman"/>
      <w:b/>
      <w:color w:val="auto"/>
      <w:kern w:val="0"/>
      <w:sz w:val="28"/>
      <w:szCs w:val="28"/>
      <w:lang w:val="en-US" w:eastAsia="en-IE"/>
    </w:rPr>
  </w:style>
  <w:style w:type="paragraph" w:customStyle="1" w:styleId="copy">
    <w:name w:val="copy"/>
    <w:basedOn w:val="Normal"/>
    <w:rsid w:val="000D26A6"/>
    <w:pPr>
      <w:spacing w:before="100" w:beforeAutospacing="1" w:after="100" w:afterAutospacing="1"/>
    </w:pPr>
    <w:rPr>
      <w:rFonts w:ascii="Times New Roman" w:eastAsiaTheme="minorHAnsi" w:hAnsi="Times New Roman"/>
      <w:bCs w:val="0"/>
      <w:color w:val="auto"/>
      <w:kern w:val="0"/>
      <w:szCs w:val="24"/>
      <w:lang w:eastAsia="en-IE"/>
    </w:rPr>
  </w:style>
  <w:style w:type="paragraph" w:customStyle="1" w:styleId="0Body">
    <w:name w:val="0 Body"/>
    <w:basedOn w:val="Normal"/>
    <w:rsid w:val="008E2CF8"/>
    <w:pPr>
      <w:widowControl w:val="0"/>
      <w:suppressAutoHyphens/>
      <w:autoSpaceDE w:val="0"/>
      <w:autoSpaceDN w:val="0"/>
      <w:adjustRightInd w:val="0"/>
      <w:spacing w:before="0" w:after="260" w:line="280" w:lineRule="atLeast"/>
      <w:textAlignment w:val="center"/>
    </w:pPr>
    <w:rPr>
      <w:rFonts w:ascii="Bliss-Light" w:hAnsi="Bliss-Light"/>
      <w:bCs w:val="0"/>
      <w:kern w:val="0"/>
      <w:szCs w:val="24"/>
      <w:lang w:val="en-US" w:eastAsia="en-US"/>
    </w:rPr>
  </w:style>
  <w:style w:type="paragraph" w:styleId="BodyText2">
    <w:name w:val="Body Text 2"/>
    <w:basedOn w:val="Normal"/>
    <w:link w:val="BodyText2Char"/>
    <w:uiPriority w:val="99"/>
    <w:unhideWhenUsed/>
    <w:rsid w:val="00466466"/>
    <w:pPr>
      <w:spacing w:before="0" w:line="480" w:lineRule="auto"/>
    </w:pPr>
    <w:rPr>
      <w:rFonts w:ascii="Calibri" w:eastAsiaTheme="minorHAnsi" w:hAnsi="Calibri"/>
      <w:bCs w:val="0"/>
      <w:color w:val="auto"/>
      <w:kern w:val="0"/>
      <w:sz w:val="22"/>
      <w:szCs w:val="22"/>
      <w:lang w:eastAsia="en-IE"/>
    </w:rPr>
  </w:style>
  <w:style w:type="character" w:customStyle="1" w:styleId="BodyText2Char">
    <w:name w:val="Body Text 2 Char"/>
    <w:basedOn w:val="DefaultParagraphFont"/>
    <w:link w:val="BodyText2"/>
    <w:uiPriority w:val="99"/>
    <w:rsid w:val="00466466"/>
    <w:rPr>
      <w:rFonts w:ascii="Calibri" w:eastAsiaTheme="minorHAnsi" w:hAnsi="Calibri"/>
      <w:sz w:val="22"/>
      <w:szCs w:val="22"/>
    </w:rPr>
  </w:style>
  <w:style w:type="character" w:customStyle="1" w:styleId="A3">
    <w:name w:val="A3"/>
    <w:uiPriority w:val="99"/>
    <w:rsid w:val="0047391C"/>
    <w:rPr>
      <w:rFonts w:ascii="Frutiger Next LT" w:hAnsi="Frutiger Next LT" w:cs="Frutiger Next LT"/>
      <w:b/>
      <w:bCs/>
      <w:color w:val="000000"/>
      <w:sz w:val="34"/>
      <w:szCs w:val="34"/>
    </w:rPr>
  </w:style>
  <w:style w:type="character" w:customStyle="1" w:styleId="A9">
    <w:name w:val="A9"/>
    <w:uiPriority w:val="99"/>
    <w:rsid w:val="0047391C"/>
    <w:rPr>
      <w:rFonts w:ascii="Frutiger Next LT" w:hAnsi="Frutiger Next LT" w:cs="Frutiger Next LT"/>
      <w:b/>
      <w:bCs/>
      <w:color w:val="000000"/>
      <w:sz w:val="28"/>
      <w:szCs w:val="28"/>
    </w:rPr>
  </w:style>
  <w:style w:type="paragraph" w:customStyle="1" w:styleId="Pa4">
    <w:name w:val="Pa4"/>
    <w:basedOn w:val="Default"/>
    <w:next w:val="Default"/>
    <w:uiPriority w:val="99"/>
    <w:rsid w:val="0047391C"/>
    <w:pPr>
      <w:adjustRightInd w:val="0"/>
      <w:spacing w:line="241" w:lineRule="atLeast"/>
    </w:pPr>
    <w:rPr>
      <w:rFonts w:ascii="GillSans Condensed" w:hAnsi="GillSans Condensed" w:cs="Times New Roman"/>
      <w:color w:val="auto"/>
      <w:lang w:val="en-IE" w:eastAsia="en-IE"/>
    </w:rPr>
  </w:style>
  <w:style w:type="character" w:customStyle="1" w:styleId="A6">
    <w:name w:val="A6"/>
    <w:basedOn w:val="DefaultParagraphFont"/>
    <w:uiPriority w:val="99"/>
    <w:rsid w:val="0047391C"/>
    <w:rPr>
      <w:rFonts w:ascii="Frutiger Next LT" w:hAnsi="Frutiger Next LT" w:hint="default"/>
      <w:color w:val="000000"/>
    </w:rPr>
  </w:style>
  <w:style w:type="paragraph" w:customStyle="1" w:styleId="style3">
    <w:name w:val="style3"/>
    <w:basedOn w:val="Normal"/>
    <w:uiPriority w:val="99"/>
    <w:rsid w:val="00362E77"/>
    <w:pPr>
      <w:spacing w:before="100" w:beforeAutospacing="1" w:after="100" w:afterAutospacing="1"/>
    </w:pPr>
    <w:rPr>
      <w:rFonts w:ascii="Times New Roman" w:eastAsiaTheme="minorHAnsi" w:hAnsi="Times New Roman"/>
      <w:bCs w:val="0"/>
      <w:color w:val="auto"/>
      <w:kern w:val="0"/>
      <w:sz w:val="18"/>
      <w:szCs w:val="18"/>
      <w:lang w:eastAsia="en-IE"/>
    </w:rPr>
  </w:style>
  <w:style w:type="character" w:customStyle="1" w:styleId="Heading5Char">
    <w:name w:val="Heading 5 Char"/>
    <w:basedOn w:val="DefaultParagraphFont"/>
    <w:link w:val="Heading5"/>
    <w:rsid w:val="001903B1"/>
    <w:rPr>
      <w:rFonts w:eastAsia="Times New Roman"/>
      <w:b/>
      <w:bCs/>
      <w:i/>
      <w:iCs/>
      <w:sz w:val="26"/>
      <w:szCs w:val="26"/>
      <w:lang w:val="en-US" w:eastAsia="en-US"/>
    </w:rPr>
  </w:style>
  <w:style w:type="character" w:customStyle="1" w:styleId="Heading6Char">
    <w:name w:val="Heading 6 Char"/>
    <w:basedOn w:val="DefaultParagraphFont"/>
    <w:link w:val="Heading6"/>
    <w:rsid w:val="001903B1"/>
    <w:rPr>
      <w:rFonts w:ascii="Times New Roman" w:eastAsia="Times New Roman" w:hAnsi="Times New Roman"/>
      <w:b/>
      <w:bCs/>
      <w:sz w:val="22"/>
      <w:szCs w:val="22"/>
      <w:lang w:val="en-US" w:eastAsia="en-US"/>
    </w:rPr>
  </w:style>
  <w:style w:type="character" w:customStyle="1" w:styleId="Heading7Char">
    <w:name w:val="Heading 7 Char"/>
    <w:basedOn w:val="DefaultParagraphFont"/>
    <w:link w:val="Heading7"/>
    <w:rsid w:val="001903B1"/>
    <w:rPr>
      <w:rFonts w:ascii="Times New Roman" w:eastAsia="Times New Roman" w:hAnsi="Times New Roman"/>
      <w:sz w:val="24"/>
      <w:szCs w:val="24"/>
      <w:lang w:val="en-US" w:eastAsia="en-US"/>
    </w:rPr>
  </w:style>
  <w:style w:type="character" w:customStyle="1" w:styleId="Heading8Char">
    <w:name w:val="Heading 8 Char"/>
    <w:basedOn w:val="DefaultParagraphFont"/>
    <w:link w:val="Heading8"/>
    <w:rsid w:val="001903B1"/>
    <w:rPr>
      <w:rFonts w:ascii="Times New Roman" w:eastAsia="Times New Roman" w:hAnsi="Times New Roman"/>
      <w:i/>
      <w:iCs/>
      <w:sz w:val="24"/>
      <w:szCs w:val="24"/>
      <w:lang w:val="en-US" w:eastAsia="en-US"/>
    </w:rPr>
  </w:style>
  <w:style w:type="character" w:customStyle="1" w:styleId="Heading9Char">
    <w:name w:val="Heading 9 Char"/>
    <w:basedOn w:val="DefaultParagraphFont"/>
    <w:link w:val="Heading9"/>
    <w:rsid w:val="001903B1"/>
    <w:rPr>
      <w:rFonts w:eastAsia="Times New Roman" w:cs="Arial"/>
      <w:sz w:val="22"/>
      <w:szCs w:val="22"/>
      <w:lang w:val="en-US" w:eastAsia="en-US"/>
    </w:rPr>
  </w:style>
  <w:style w:type="paragraph" w:customStyle="1" w:styleId="BidHeading1">
    <w:name w:val="Bid Heading 1"/>
    <w:basedOn w:val="Heading1"/>
    <w:next w:val="BidParagraphTextStyle"/>
    <w:rsid w:val="001903B1"/>
    <w:pPr>
      <w:pageBreakBefore/>
      <w:tabs>
        <w:tab w:val="num" w:pos="432"/>
      </w:tabs>
      <w:spacing w:before="180" w:after="60" w:line="240" w:lineRule="auto"/>
      <w:ind w:left="431" w:hanging="431"/>
      <w:jc w:val="left"/>
    </w:pPr>
    <w:rPr>
      <w:rFonts w:cs="Arial"/>
      <w:noProof w:val="0"/>
      <w:color w:val="69207F"/>
      <w:spacing w:val="0"/>
      <w:sz w:val="32"/>
      <w:szCs w:val="32"/>
      <w:lang w:eastAsia="en-US"/>
    </w:rPr>
  </w:style>
  <w:style w:type="paragraph" w:customStyle="1" w:styleId="BidParagraphTextStyle">
    <w:name w:val="Bid Paragraph Text Style"/>
    <w:basedOn w:val="Normal"/>
    <w:link w:val="BidParagraphTextStyleChar1"/>
    <w:rsid w:val="001903B1"/>
    <w:pPr>
      <w:spacing w:before="0" w:after="60" w:line="360" w:lineRule="auto"/>
      <w:jc w:val="both"/>
    </w:pPr>
    <w:rPr>
      <w:bCs w:val="0"/>
      <w:color w:val="auto"/>
      <w:kern w:val="0"/>
      <w:sz w:val="20"/>
      <w:szCs w:val="20"/>
      <w:lang w:eastAsia="en-US"/>
    </w:rPr>
  </w:style>
  <w:style w:type="character" w:customStyle="1" w:styleId="BidParagraphTextStyleChar1">
    <w:name w:val="Bid Paragraph Text Style Char1"/>
    <w:link w:val="BidParagraphTextStyle"/>
    <w:rsid w:val="001903B1"/>
    <w:rPr>
      <w:rFonts w:eastAsia="Times New Roman"/>
      <w:lang w:eastAsia="en-US"/>
    </w:rPr>
  </w:style>
  <w:style w:type="paragraph" w:styleId="z-TopofForm">
    <w:name w:val="HTML Top of Form"/>
    <w:basedOn w:val="Normal"/>
    <w:next w:val="Normal"/>
    <w:link w:val="z-TopofFormChar"/>
    <w:hidden/>
    <w:uiPriority w:val="99"/>
    <w:semiHidden/>
    <w:unhideWhenUsed/>
    <w:rsid w:val="007728DA"/>
    <w:pPr>
      <w:pBdr>
        <w:bottom w:val="single" w:sz="6" w:space="1" w:color="auto"/>
      </w:pBdr>
      <w:spacing w:before="0" w:after="0"/>
      <w:jc w:val="center"/>
    </w:pPr>
    <w:rPr>
      <w:rFonts w:cs="Arial"/>
      <w:vanish/>
      <w:sz w:val="16"/>
    </w:rPr>
  </w:style>
  <w:style w:type="character" w:customStyle="1" w:styleId="z-TopofFormChar">
    <w:name w:val="z-Top of Form Char"/>
    <w:basedOn w:val="DefaultParagraphFont"/>
    <w:link w:val="z-TopofForm"/>
    <w:uiPriority w:val="99"/>
    <w:semiHidden/>
    <w:rsid w:val="007728DA"/>
    <w:rPr>
      <w:rFonts w:eastAsia="Times New Roman" w:cs="Arial"/>
      <w:bCs/>
      <w:vanish/>
      <w:color w:val="000000"/>
      <w:kern w:val="28"/>
      <w:sz w:val="16"/>
      <w:szCs w:val="16"/>
      <w:lang w:eastAsia="en-GB"/>
    </w:rPr>
  </w:style>
  <w:style w:type="paragraph" w:styleId="z-BottomofForm">
    <w:name w:val="HTML Bottom of Form"/>
    <w:basedOn w:val="Normal"/>
    <w:next w:val="Normal"/>
    <w:link w:val="z-BottomofFormChar"/>
    <w:hidden/>
    <w:uiPriority w:val="99"/>
    <w:semiHidden/>
    <w:unhideWhenUsed/>
    <w:rsid w:val="007728DA"/>
    <w:pPr>
      <w:pBdr>
        <w:top w:val="single" w:sz="6" w:space="1" w:color="auto"/>
      </w:pBdr>
      <w:spacing w:before="0" w:after="0"/>
      <w:jc w:val="center"/>
    </w:pPr>
    <w:rPr>
      <w:rFonts w:cs="Arial"/>
      <w:vanish/>
      <w:sz w:val="16"/>
    </w:rPr>
  </w:style>
  <w:style w:type="character" w:customStyle="1" w:styleId="z-BottomofFormChar">
    <w:name w:val="z-Bottom of Form Char"/>
    <w:basedOn w:val="DefaultParagraphFont"/>
    <w:link w:val="z-BottomofForm"/>
    <w:uiPriority w:val="99"/>
    <w:semiHidden/>
    <w:rsid w:val="007728DA"/>
    <w:rPr>
      <w:rFonts w:eastAsia="Times New Roman" w:cs="Arial"/>
      <w:bCs/>
      <w:vanish/>
      <w:color w:val="000000"/>
      <w:kern w:val="28"/>
      <w:sz w:val="16"/>
      <w:szCs w:val="16"/>
      <w:lang w:eastAsia="en-GB"/>
    </w:rPr>
  </w:style>
  <w:style w:type="character" w:customStyle="1" w:styleId="st1">
    <w:name w:val="st1"/>
    <w:rsid w:val="00B96641"/>
  </w:style>
  <w:style w:type="character" w:customStyle="1" w:styleId="adr">
    <w:name w:val="adr"/>
    <w:basedOn w:val="DefaultParagraphFont"/>
    <w:rsid w:val="00520727"/>
  </w:style>
  <w:style w:type="character" w:customStyle="1" w:styleId="street-address">
    <w:name w:val="street-address"/>
    <w:basedOn w:val="DefaultParagraphFont"/>
    <w:rsid w:val="00520727"/>
  </w:style>
  <w:style w:type="character" w:customStyle="1" w:styleId="extended-address">
    <w:name w:val="extended-address"/>
    <w:basedOn w:val="DefaultParagraphFont"/>
    <w:rsid w:val="00520727"/>
  </w:style>
  <w:style w:type="character" w:customStyle="1" w:styleId="locality">
    <w:name w:val="locality"/>
    <w:basedOn w:val="DefaultParagraphFont"/>
    <w:rsid w:val="00520727"/>
  </w:style>
  <w:style w:type="character" w:customStyle="1" w:styleId="country-name">
    <w:name w:val="country-name"/>
    <w:basedOn w:val="DefaultParagraphFont"/>
    <w:rsid w:val="00520727"/>
  </w:style>
  <w:style w:type="character" w:customStyle="1" w:styleId="bodyhelvetica10Char">
    <w:name w:val="body helvetica 10 Char"/>
    <w:link w:val="bodyhelvetica10"/>
    <w:locked/>
    <w:rsid w:val="00D05758"/>
    <w:rPr>
      <w:rFonts w:ascii="HelveticaNeueLT Pro 45 Lt" w:eastAsia="Times New Roman" w:hAnsi="HelveticaNeueLT Pro 45 Lt" w:cs="Tahoma"/>
      <w:color w:val="2F3B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015">
      <w:bodyDiv w:val="1"/>
      <w:marLeft w:val="0"/>
      <w:marRight w:val="0"/>
      <w:marTop w:val="0"/>
      <w:marBottom w:val="0"/>
      <w:divBdr>
        <w:top w:val="none" w:sz="0" w:space="0" w:color="auto"/>
        <w:left w:val="none" w:sz="0" w:space="0" w:color="auto"/>
        <w:bottom w:val="none" w:sz="0" w:space="0" w:color="auto"/>
        <w:right w:val="none" w:sz="0" w:space="0" w:color="auto"/>
      </w:divBdr>
    </w:div>
    <w:div w:id="29039329">
      <w:bodyDiv w:val="1"/>
      <w:marLeft w:val="0"/>
      <w:marRight w:val="0"/>
      <w:marTop w:val="0"/>
      <w:marBottom w:val="0"/>
      <w:divBdr>
        <w:top w:val="none" w:sz="0" w:space="0" w:color="auto"/>
        <w:left w:val="none" w:sz="0" w:space="0" w:color="auto"/>
        <w:bottom w:val="none" w:sz="0" w:space="0" w:color="auto"/>
        <w:right w:val="none" w:sz="0" w:space="0" w:color="auto"/>
      </w:divBdr>
      <w:divsChild>
        <w:div w:id="1589386632">
          <w:marLeft w:val="0"/>
          <w:marRight w:val="0"/>
          <w:marTop w:val="0"/>
          <w:marBottom w:val="0"/>
          <w:divBdr>
            <w:top w:val="none" w:sz="0" w:space="0" w:color="auto"/>
            <w:left w:val="none" w:sz="0" w:space="0" w:color="auto"/>
            <w:bottom w:val="none" w:sz="0" w:space="0" w:color="auto"/>
            <w:right w:val="none" w:sz="0" w:space="0" w:color="auto"/>
          </w:divBdr>
          <w:divsChild>
            <w:div w:id="1732339038">
              <w:marLeft w:val="0"/>
              <w:marRight w:val="0"/>
              <w:marTop w:val="0"/>
              <w:marBottom w:val="0"/>
              <w:divBdr>
                <w:top w:val="none" w:sz="0" w:space="0" w:color="auto"/>
                <w:left w:val="none" w:sz="0" w:space="0" w:color="auto"/>
                <w:bottom w:val="none" w:sz="0" w:space="0" w:color="auto"/>
                <w:right w:val="none" w:sz="0" w:space="0" w:color="auto"/>
              </w:divBdr>
              <w:divsChild>
                <w:div w:id="191273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94613">
      <w:bodyDiv w:val="1"/>
      <w:marLeft w:val="0"/>
      <w:marRight w:val="0"/>
      <w:marTop w:val="0"/>
      <w:marBottom w:val="0"/>
      <w:divBdr>
        <w:top w:val="none" w:sz="0" w:space="0" w:color="auto"/>
        <w:left w:val="none" w:sz="0" w:space="0" w:color="auto"/>
        <w:bottom w:val="none" w:sz="0" w:space="0" w:color="auto"/>
        <w:right w:val="none" w:sz="0" w:space="0" w:color="auto"/>
      </w:divBdr>
    </w:div>
    <w:div w:id="80689828">
      <w:bodyDiv w:val="1"/>
      <w:marLeft w:val="0"/>
      <w:marRight w:val="0"/>
      <w:marTop w:val="0"/>
      <w:marBottom w:val="0"/>
      <w:divBdr>
        <w:top w:val="none" w:sz="0" w:space="0" w:color="auto"/>
        <w:left w:val="none" w:sz="0" w:space="0" w:color="auto"/>
        <w:bottom w:val="none" w:sz="0" w:space="0" w:color="auto"/>
        <w:right w:val="none" w:sz="0" w:space="0" w:color="auto"/>
      </w:divBdr>
    </w:div>
    <w:div w:id="91169936">
      <w:bodyDiv w:val="1"/>
      <w:marLeft w:val="0"/>
      <w:marRight w:val="0"/>
      <w:marTop w:val="0"/>
      <w:marBottom w:val="0"/>
      <w:divBdr>
        <w:top w:val="none" w:sz="0" w:space="0" w:color="auto"/>
        <w:left w:val="none" w:sz="0" w:space="0" w:color="auto"/>
        <w:bottom w:val="none" w:sz="0" w:space="0" w:color="auto"/>
        <w:right w:val="none" w:sz="0" w:space="0" w:color="auto"/>
      </w:divBdr>
    </w:div>
    <w:div w:id="91900069">
      <w:bodyDiv w:val="1"/>
      <w:marLeft w:val="0"/>
      <w:marRight w:val="0"/>
      <w:marTop w:val="0"/>
      <w:marBottom w:val="0"/>
      <w:divBdr>
        <w:top w:val="none" w:sz="0" w:space="0" w:color="auto"/>
        <w:left w:val="none" w:sz="0" w:space="0" w:color="auto"/>
        <w:bottom w:val="none" w:sz="0" w:space="0" w:color="auto"/>
        <w:right w:val="none" w:sz="0" w:space="0" w:color="auto"/>
      </w:divBdr>
    </w:div>
    <w:div w:id="99762108">
      <w:bodyDiv w:val="1"/>
      <w:marLeft w:val="0"/>
      <w:marRight w:val="0"/>
      <w:marTop w:val="0"/>
      <w:marBottom w:val="0"/>
      <w:divBdr>
        <w:top w:val="none" w:sz="0" w:space="0" w:color="auto"/>
        <w:left w:val="none" w:sz="0" w:space="0" w:color="auto"/>
        <w:bottom w:val="none" w:sz="0" w:space="0" w:color="auto"/>
        <w:right w:val="none" w:sz="0" w:space="0" w:color="auto"/>
      </w:divBdr>
    </w:div>
    <w:div w:id="119080941">
      <w:bodyDiv w:val="1"/>
      <w:marLeft w:val="0"/>
      <w:marRight w:val="0"/>
      <w:marTop w:val="0"/>
      <w:marBottom w:val="0"/>
      <w:divBdr>
        <w:top w:val="none" w:sz="0" w:space="0" w:color="auto"/>
        <w:left w:val="none" w:sz="0" w:space="0" w:color="auto"/>
        <w:bottom w:val="none" w:sz="0" w:space="0" w:color="auto"/>
        <w:right w:val="none" w:sz="0" w:space="0" w:color="auto"/>
      </w:divBdr>
    </w:div>
    <w:div w:id="121460867">
      <w:bodyDiv w:val="1"/>
      <w:marLeft w:val="0"/>
      <w:marRight w:val="0"/>
      <w:marTop w:val="0"/>
      <w:marBottom w:val="0"/>
      <w:divBdr>
        <w:top w:val="none" w:sz="0" w:space="0" w:color="auto"/>
        <w:left w:val="none" w:sz="0" w:space="0" w:color="auto"/>
        <w:bottom w:val="none" w:sz="0" w:space="0" w:color="auto"/>
        <w:right w:val="none" w:sz="0" w:space="0" w:color="auto"/>
      </w:divBdr>
    </w:div>
    <w:div w:id="125322388">
      <w:bodyDiv w:val="1"/>
      <w:marLeft w:val="0"/>
      <w:marRight w:val="0"/>
      <w:marTop w:val="0"/>
      <w:marBottom w:val="0"/>
      <w:divBdr>
        <w:top w:val="none" w:sz="0" w:space="0" w:color="auto"/>
        <w:left w:val="none" w:sz="0" w:space="0" w:color="auto"/>
        <w:bottom w:val="none" w:sz="0" w:space="0" w:color="auto"/>
        <w:right w:val="none" w:sz="0" w:space="0" w:color="auto"/>
      </w:divBdr>
    </w:div>
    <w:div w:id="126776584">
      <w:bodyDiv w:val="1"/>
      <w:marLeft w:val="0"/>
      <w:marRight w:val="0"/>
      <w:marTop w:val="0"/>
      <w:marBottom w:val="0"/>
      <w:divBdr>
        <w:top w:val="none" w:sz="0" w:space="0" w:color="auto"/>
        <w:left w:val="none" w:sz="0" w:space="0" w:color="auto"/>
        <w:bottom w:val="none" w:sz="0" w:space="0" w:color="auto"/>
        <w:right w:val="none" w:sz="0" w:space="0" w:color="auto"/>
      </w:divBdr>
    </w:div>
    <w:div w:id="128255170">
      <w:bodyDiv w:val="1"/>
      <w:marLeft w:val="0"/>
      <w:marRight w:val="0"/>
      <w:marTop w:val="0"/>
      <w:marBottom w:val="0"/>
      <w:divBdr>
        <w:top w:val="none" w:sz="0" w:space="0" w:color="auto"/>
        <w:left w:val="none" w:sz="0" w:space="0" w:color="auto"/>
        <w:bottom w:val="none" w:sz="0" w:space="0" w:color="auto"/>
        <w:right w:val="none" w:sz="0" w:space="0" w:color="auto"/>
      </w:divBdr>
    </w:div>
    <w:div w:id="137957809">
      <w:bodyDiv w:val="1"/>
      <w:marLeft w:val="0"/>
      <w:marRight w:val="0"/>
      <w:marTop w:val="0"/>
      <w:marBottom w:val="0"/>
      <w:divBdr>
        <w:top w:val="none" w:sz="0" w:space="0" w:color="auto"/>
        <w:left w:val="none" w:sz="0" w:space="0" w:color="auto"/>
        <w:bottom w:val="none" w:sz="0" w:space="0" w:color="auto"/>
        <w:right w:val="none" w:sz="0" w:space="0" w:color="auto"/>
      </w:divBdr>
    </w:div>
    <w:div w:id="145557568">
      <w:bodyDiv w:val="1"/>
      <w:marLeft w:val="0"/>
      <w:marRight w:val="0"/>
      <w:marTop w:val="0"/>
      <w:marBottom w:val="0"/>
      <w:divBdr>
        <w:top w:val="none" w:sz="0" w:space="0" w:color="auto"/>
        <w:left w:val="none" w:sz="0" w:space="0" w:color="auto"/>
        <w:bottom w:val="none" w:sz="0" w:space="0" w:color="auto"/>
        <w:right w:val="none" w:sz="0" w:space="0" w:color="auto"/>
      </w:divBdr>
    </w:div>
    <w:div w:id="145978991">
      <w:bodyDiv w:val="1"/>
      <w:marLeft w:val="0"/>
      <w:marRight w:val="0"/>
      <w:marTop w:val="0"/>
      <w:marBottom w:val="0"/>
      <w:divBdr>
        <w:top w:val="none" w:sz="0" w:space="0" w:color="auto"/>
        <w:left w:val="none" w:sz="0" w:space="0" w:color="auto"/>
        <w:bottom w:val="none" w:sz="0" w:space="0" w:color="auto"/>
        <w:right w:val="none" w:sz="0" w:space="0" w:color="auto"/>
      </w:divBdr>
    </w:div>
    <w:div w:id="154610278">
      <w:bodyDiv w:val="1"/>
      <w:marLeft w:val="0"/>
      <w:marRight w:val="0"/>
      <w:marTop w:val="0"/>
      <w:marBottom w:val="0"/>
      <w:divBdr>
        <w:top w:val="none" w:sz="0" w:space="0" w:color="auto"/>
        <w:left w:val="none" w:sz="0" w:space="0" w:color="auto"/>
        <w:bottom w:val="none" w:sz="0" w:space="0" w:color="auto"/>
        <w:right w:val="none" w:sz="0" w:space="0" w:color="auto"/>
      </w:divBdr>
      <w:divsChild>
        <w:div w:id="947273946">
          <w:marLeft w:val="0"/>
          <w:marRight w:val="0"/>
          <w:marTop w:val="0"/>
          <w:marBottom w:val="0"/>
          <w:divBdr>
            <w:top w:val="none" w:sz="0" w:space="0" w:color="auto"/>
            <w:left w:val="none" w:sz="0" w:space="0" w:color="auto"/>
            <w:bottom w:val="none" w:sz="0" w:space="0" w:color="auto"/>
            <w:right w:val="none" w:sz="0" w:space="0" w:color="auto"/>
          </w:divBdr>
          <w:divsChild>
            <w:div w:id="1760325001">
              <w:marLeft w:val="0"/>
              <w:marRight w:val="0"/>
              <w:marTop w:val="0"/>
              <w:marBottom w:val="0"/>
              <w:divBdr>
                <w:top w:val="none" w:sz="0" w:space="0" w:color="auto"/>
                <w:left w:val="none" w:sz="0" w:space="0" w:color="auto"/>
                <w:bottom w:val="none" w:sz="0" w:space="0" w:color="auto"/>
                <w:right w:val="none" w:sz="0" w:space="0" w:color="auto"/>
              </w:divBdr>
              <w:divsChild>
                <w:div w:id="15370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3992">
      <w:bodyDiv w:val="1"/>
      <w:marLeft w:val="0"/>
      <w:marRight w:val="0"/>
      <w:marTop w:val="0"/>
      <w:marBottom w:val="0"/>
      <w:divBdr>
        <w:top w:val="none" w:sz="0" w:space="0" w:color="auto"/>
        <w:left w:val="none" w:sz="0" w:space="0" w:color="auto"/>
        <w:bottom w:val="none" w:sz="0" w:space="0" w:color="auto"/>
        <w:right w:val="none" w:sz="0" w:space="0" w:color="auto"/>
      </w:divBdr>
    </w:div>
    <w:div w:id="160699338">
      <w:bodyDiv w:val="1"/>
      <w:marLeft w:val="0"/>
      <w:marRight w:val="0"/>
      <w:marTop w:val="0"/>
      <w:marBottom w:val="0"/>
      <w:divBdr>
        <w:top w:val="none" w:sz="0" w:space="0" w:color="auto"/>
        <w:left w:val="none" w:sz="0" w:space="0" w:color="auto"/>
        <w:bottom w:val="none" w:sz="0" w:space="0" w:color="auto"/>
        <w:right w:val="none" w:sz="0" w:space="0" w:color="auto"/>
      </w:divBdr>
    </w:div>
    <w:div w:id="170071338">
      <w:bodyDiv w:val="1"/>
      <w:marLeft w:val="0"/>
      <w:marRight w:val="0"/>
      <w:marTop w:val="0"/>
      <w:marBottom w:val="0"/>
      <w:divBdr>
        <w:top w:val="none" w:sz="0" w:space="0" w:color="auto"/>
        <w:left w:val="none" w:sz="0" w:space="0" w:color="auto"/>
        <w:bottom w:val="none" w:sz="0" w:space="0" w:color="auto"/>
        <w:right w:val="none" w:sz="0" w:space="0" w:color="auto"/>
      </w:divBdr>
    </w:div>
    <w:div w:id="177429163">
      <w:bodyDiv w:val="1"/>
      <w:marLeft w:val="0"/>
      <w:marRight w:val="0"/>
      <w:marTop w:val="0"/>
      <w:marBottom w:val="0"/>
      <w:divBdr>
        <w:top w:val="none" w:sz="0" w:space="0" w:color="auto"/>
        <w:left w:val="none" w:sz="0" w:space="0" w:color="auto"/>
        <w:bottom w:val="none" w:sz="0" w:space="0" w:color="auto"/>
        <w:right w:val="none" w:sz="0" w:space="0" w:color="auto"/>
      </w:divBdr>
    </w:div>
    <w:div w:id="178203009">
      <w:bodyDiv w:val="1"/>
      <w:marLeft w:val="0"/>
      <w:marRight w:val="0"/>
      <w:marTop w:val="0"/>
      <w:marBottom w:val="0"/>
      <w:divBdr>
        <w:top w:val="none" w:sz="0" w:space="0" w:color="auto"/>
        <w:left w:val="none" w:sz="0" w:space="0" w:color="auto"/>
        <w:bottom w:val="none" w:sz="0" w:space="0" w:color="auto"/>
        <w:right w:val="none" w:sz="0" w:space="0" w:color="auto"/>
      </w:divBdr>
    </w:div>
    <w:div w:id="201553783">
      <w:bodyDiv w:val="1"/>
      <w:marLeft w:val="0"/>
      <w:marRight w:val="0"/>
      <w:marTop w:val="0"/>
      <w:marBottom w:val="0"/>
      <w:divBdr>
        <w:top w:val="none" w:sz="0" w:space="0" w:color="auto"/>
        <w:left w:val="none" w:sz="0" w:space="0" w:color="auto"/>
        <w:bottom w:val="none" w:sz="0" w:space="0" w:color="auto"/>
        <w:right w:val="none" w:sz="0" w:space="0" w:color="auto"/>
      </w:divBdr>
    </w:div>
    <w:div w:id="211383394">
      <w:bodyDiv w:val="1"/>
      <w:marLeft w:val="0"/>
      <w:marRight w:val="0"/>
      <w:marTop w:val="0"/>
      <w:marBottom w:val="0"/>
      <w:divBdr>
        <w:top w:val="none" w:sz="0" w:space="0" w:color="auto"/>
        <w:left w:val="none" w:sz="0" w:space="0" w:color="auto"/>
        <w:bottom w:val="none" w:sz="0" w:space="0" w:color="auto"/>
        <w:right w:val="none" w:sz="0" w:space="0" w:color="auto"/>
      </w:divBdr>
    </w:div>
    <w:div w:id="231743490">
      <w:bodyDiv w:val="1"/>
      <w:marLeft w:val="0"/>
      <w:marRight w:val="0"/>
      <w:marTop w:val="0"/>
      <w:marBottom w:val="0"/>
      <w:divBdr>
        <w:top w:val="none" w:sz="0" w:space="0" w:color="auto"/>
        <w:left w:val="none" w:sz="0" w:space="0" w:color="auto"/>
        <w:bottom w:val="none" w:sz="0" w:space="0" w:color="auto"/>
        <w:right w:val="none" w:sz="0" w:space="0" w:color="auto"/>
      </w:divBdr>
    </w:div>
    <w:div w:id="244994831">
      <w:bodyDiv w:val="1"/>
      <w:marLeft w:val="0"/>
      <w:marRight w:val="0"/>
      <w:marTop w:val="0"/>
      <w:marBottom w:val="0"/>
      <w:divBdr>
        <w:top w:val="none" w:sz="0" w:space="0" w:color="auto"/>
        <w:left w:val="none" w:sz="0" w:space="0" w:color="auto"/>
        <w:bottom w:val="none" w:sz="0" w:space="0" w:color="auto"/>
        <w:right w:val="none" w:sz="0" w:space="0" w:color="auto"/>
      </w:divBdr>
    </w:div>
    <w:div w:id="251625453">
      <w:bodyDiv w:val="1"/>
      <w:marLeft w:val="0"/>
      <w:marRight w:val="0"/>
      <w:marTop w:val="0"/>
      <w:marBottom w:val="0"/>
      <w:divBdr>
        <w:top w:val="none" w:sz="0" w:space="0" w:color="auto"/>
        <w:left w:val="none" w:sz="0" w:space="0" w:color="auto"/>
        <w:bottom w:val="none" w:sz="0" w:space="0" w:color="auto"/>
        <w:right w:val="none" w:sz="0" w:space="0" w:color="auto"/>
      </w:divBdr>
      <w:divsChild>
        <w:div w:id="1110080504">
          <w:marLeft w:val="0"/>
          <w:marRight w:val="0"/>
          <w:marTop w:val="0"/>
          <w:marBottom w:val="0"/>
          <w:divBdr>
            <w:top w:val="none" w:sz="0" w:space="0" w:color="auto"/>
            <w:left w:val="none" w:sz="0" w:space="0" w:color="auto"/>
            <w:bottom w:val="none" w:sz="0" w:space="0" w:color="auto"/>
            <w:right w:val="none" w:sz="0" w:space="0" w:color="auto"/>
          </w:divBdr>
          <w:divsChild>
            <w:div w:id="1338188674">
              <w:marLeft w:val="0"/>
              <w:marRight w:val="0"/>
              <w:marTop w:val="0"/>
              <w:marBottom w:val="0"/>
              <w:divBdr>
                <w:top w:val="none" w:sz="0" w:space="0" w:color="auto"/>
                <w:left w:val="none" w:sz="0" w:space="0" w:color="auto"/>
                <w:bottom w:val="none" w:sz="0" w:space="0" w:color="auto"/>
                <w:right w:val="none" w:sz="0" w:space="0" w:color="auto"/>
              </w:divBdr>
              <w:divsChild>
                <w:div w:id="1117800161">
                  <w:marLeft w:val="0"/>
                  <w:marRight w:val="0"/>
                  <w:marTop w:val="0"/>
                  <w:marBottom w:val="0"/>
                  <w:divBdr>
                    <w:top w:val="none" w:sz="0" w:space="0" w:color="auto"/>
                    <w:left w:val="none" w:sz="0" w:space="0" w:color="auto"/>
                    <w:bottom w:val="none" w:sz="0" w:space="0" w:color="auto"/>
                    <w:right w:val="none" w:sz="0" w:space="0" w:color="auto"/>
                  </w:divBdr>
                  <w:divsChild>
                    <w:div w:id="1246644781">
                      <w:marLeft w:val="0"/>
                      <w:marRight w:val="0"/>
                      <w:marTop w:val="0"/>
                      <w:marBottom w:val="0"/>
                      <w:divBdr>
                        <w:top w:val="none" w:sz="0" w:space="0" w:color="auto"/>
                        <w:left w:val="none" w:sz="0" w:space="0" w:color="auto"/>
                        <w:bottom w:val="none" w:sz="0" w:space="0" w:color="auto"/>
                        <w:right w:val="none" w:sz="0" w:space="0" w:color="auto"/>
                      </w:divBdr>
                      <w:divsChild>
                        <w:div w:id="123601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968783">
      <w:bodyDiv w:val="1"/>
      <w:marLeft w:val="0"/>
      <w:marRight w:val="0"/>
      <w:marTop w:val="0"/>
      <w:marBottom w:val="0"/>
      <w:divBdr>
        <w:top w:val="none" w:sz="0" w:space="0" w:color="auto"/>
        <w:left w:val="none" w:sz="0" w:space="0" w:color="auto"/>
        <w:bottom w:val="none" w:sz="0" w:space="0" w:color="auto"/>
        <w:right w:val="none" w:sz="0" w:space="0" w:color="auto"/>
      </w:divBdr>
    </w:div>
    <w:div w:id="291443254">
      <w:bodyDiv w:val="1"/>
      <w:marLeft w:val="0"/>
      <w:marRight w:val="0"/>
      <w:marTop w:val="0"/>
      <w:marBottom w:val="0"/>
      <w:divBdr>
        <w:top w:val="none" w:sz="0" w:space="0" w:color="auto"/>
        <w:left w:val="none" w:sz="0" w:space="0" w:color="auto"/>
        <w:bottom w:val="none" w:sz="0" w:space="0" w:color="auto"/>
        <w:right w:val="none" w:sz="0" w:space="0" w:color="auto"/>
      </w:divBdr>
    </w:div>
    <w:div w:id="295335783">
      <w:bodyDiv w:val="1"/>
      <w:marLeft w:val="0"/>
      <w:marRight w:val="0"/>
      <w:marTop w:val="0"/>
      <w:marBottom w:val="0"/>
      <w:divBdr>
        <w:top w:val="none" w:sz="0" w:space="0" w:color="auto"/>
        <w:left w:val="none" w:sz="0" w:space="0" w:color="auto"/>
        <w:bottom w:val="none" w:sz="0" w:space="0" w:color="auto"/>
        <w:right w:val="none" w:sz="0" w:space="0" w:color="auto"/>
      </w:divBdr>
    </w:div>
    <w:div w:id="313611044">
      <w:bodyDiv w:val="1"/>
      <w:marLeft w:val="0"/>
      <w:marRight w:val="0"/>
      <w:marTop w:val="0"/>
      <w:marBottom w:val="0"/>
      <w:divBdr>
        <w:top w:val="none" w:sz="0" w:space="0" w:color="auto"/>
        <w:left w:val="none" w:sz="0" w:space="0" w:color="auto"/>
        <w:bottom w:val="none" w:sz="0" w:space="0" w:color="auto"/>
        <w:right w:val="none" w:sz="0" w:space="0" w:color="auto"/>
      </w:divBdr>
    </w:div>
    <w:div w:id="320617127">
      <w:bodyDiv w:val="1"/>
      <w:marLeft w:val="0"/>
      <w:marRight w:val="0"/>
      <w:marTop w:val="0"/>
      <w:marBottom w:val="0"/>
      <w:divBdr>
        <w:top w:val="none" w:sz="0" w:space="0" w:color="auto"/>
        <w:left w:val="none" w:sz="0" w:space="0" w:color="auto"/>
        <w:bottom w:val="none" w:sz="0" w:space="0" w:color="auto"/>
        <w:right w:val="none" w:sz="0" w:space="0" w:color="auto"/>
      </w:divBdr>
    </w:div>
    <w:div w:id="326835013">
      <w:bodyDiv w:val="1"/>
      <w:marLeft w:val="0"/>
      <w:marRight w:val="0"/>
      <w:marTop w:val="0"/>
      <w:marBottom w:val="0"/>
      <w:divBdr>
        <w:top w:val="none" w:sz="0" w:space="0" w:color="auto"/>
        <w:left w:val="none" w:sz="0" w:space="0" w:color="auto"/>
        <w:bottom w:val="none" w:sz="0" w:space="0" w:color="auto"/>
        <w:right w:val="none" w:sz="0" w:space="0" w:color="auto"/>
      </w:divBdr>
    </w:div>
    <w:div w:id="328094340">
      <w:bodyDiv w:val="1"/>
      <w:marLeft w:val="0"/>
      <w:marRight w:val="0"/>
      <w:marTop w:val="0"/>
      <w:marBottom w:val="0"/>
      <w:divBdr>
        <w:top w:val="none" w:sz="0" w:space="0" w:color="auto"/>
        <w:left w:val="none" w:sz="0" w:space="0" w:color="auto"/>
        <w:bottom w:val="none" w:sz="0" w:space="0" w:color="auto"/>
        <w:right w:val="none" w:sz="0" w:space="0" w:color="auto"/>
      </w:divBdr>
    </w:div>
    <w:div w:id="332755901">
      <w:bodyDiv w:val="1"/>
      <w:marLeft w:val="0"/>
      <w:marRight w:val="0"/>
      <w:marTop w:val="0"/>
      <w:marBottom w:val="0"/>
      <w:divBdr>
        <w:top w:val="none" w:sz="0" w:space="0" w:color="auto"/>
        <w:left w:val="none" w:sz="0" w:space="0" w:color="auto"/>
        <w:bottom w:val="none" w:sz="0" w:space="0" w:color="auto"/>
        <w:right w:val="none" w:sz="0" w:space="0" w:color="auto"/>
      </w:divBdr>
      <w:divsChild>
        <w:div w:id="1320646091">
          <w:marLeft w:val="0"/>
          <w:marRight w:val="0"/>
          <w:marTop w:val="0"/>
          <w:marBottom w:val="0"/>
          <w:divBdr>
            <w:top w:val="none" w:sz="0" w:space="0" w:color="auto"/>
            <w:left w:val="none" w:sz="0" w:space="0" w:color="auto"/>
            <w:bottom w:val="none" w:sz="0" w:space="0" w:color="auto"/>
            <w:right w:val="none" w:sz="0" w:space="0" w:color="auto"/>
          </w:divBdr>
          <w:divsChild>
            <w:div w:id="1038629447">
              <w:marLeft w:val="0"/>
              <w:marRight w:val="0"/>
              <w:marTop w:val="0"/>
              <w:marBottom w:val="0"/>
              <w:divBdr>
                <w:top w:val="none" w:sz="0" w:space="0" w:color="auto"/>
                <w:left w:val="none" w:sz="0" w:space="0" w:color="auto"/>
                <w:bottom w:val="none" w:sz="0" w:space="0" w:color="auto"/>
                <w:right w:val="none" w:sz="0" w:space="0" w:color="auto"/>
              </w:divBdr>
              <w:divsChild>
                <w:div w:id="1379548229">
                  <w:marLeft w:val="0"/>
                  <w:marRight w:val="0"/>
                  <w:marTop w:val="0"/>
                  <w:marBottom w:val="0"/>
                  <w:divBdr>
                    <w:top w:val="none" w:sz="0" w:space="0" w:color="auto"/>
                    <w:left w:val="none" w:sz="0" w:space="0" w:color="auto"/>
                    <w:bottom w:val="none" w:sz="0" w:space="0" w:color="auto"/>
                    <w:right w:val="none" w:sz="0" w:space="0" w:color="auto"/>
                  </w:divBdr>
                  <w:divsChild>
                    <w:div w:id="267085867">
                      <w:marLeft w:val="0"/>
                      <w:marRight w:val="0"/>
                      <w:marTop w:val="150"/>
                      <w:marBottom w:val="150"/>
                      <w:divBdr>
                        <w:top w:val="none" w:sz="0" w:space="0" w:color="auto"/>
                        <w:left w:val="none" w:sz="0" w:space="0" w:color="auto"/>
                        <w:bottom w:val="none" w:sz="0" w:space="0" w:color="auto"/>
                        <w:right w:val="none" w:sz="0" w:space="0" w:color="auto"/>
                      </w:divBdr>
                      <w:divsChild>
                        <w:div w:id="725105211">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336345780">
      <w:bodyDiv w:val="1"/>
      <w:marLeft w:val="0"/>
      <w:marRight w:val="0"/>
      <w:marTop w:val="0"/>
      <w:marBottom w:val="0"/>
      <w:divBdr>
        <w:top w:val="none" w:sz="0" w:space="0" w:color="auto"/>
        <w:left w:val="none" w:sz="0" w:space="0" w:color="auto"/>
        <w:bottom w:val="none" w:sz="0" w:space="0" w:color="auto"/>
        <w:right w:val="none" w:sz="0" w:space="0" w:color="auto"/>
      </w:divBdr>
    </w:div>
    <w:div w:id="346953058">
      <w:bodyDiv w:val="1"/>
      <w:marLeft w:val="0"/>
      <w:marRight w:val="0"/>
      <w:marTop w:val="0"/>
      <w:marBottom w:val="0"/>
      <w:divBdr>
        <w:top w:val="none" w:sz="0" w:space="0" w:color="auto"/>
        <w:left w:val="none" w:sz="0" w:space="0" w:color="auto"/>
        <w:bottom w:val="none" w:sz="0" w:space="0" w:color="auto"/>
        <w:right w:val="none" w:sz="0" w:space="0" w:color="auto"/>
      </w:divBdr>
    </w:div>
    <w:div w:id="366375039">
      <w:bodyDiv w:val="1"/>
      <w:marLeft w:val="0"/>
      <w:marRight w:val="0"/>
      <w:marTop w:val="0"/>
      <w:marBottom w:val="0"/>
      <w:divBdr>
        <w:top w:val="none" w:sz="0" w:space="0" w:color="auto"/>
        <w:left w:val="none" w:sz="0" w:space="0" w:color="auto"/>
        <w:bottom w:val="none" w:sz="0" w:space="0" w:color="auto"/>
        <w:right w:val="none" w:sz="0" w:space="0" w:color="auto"/>
      </w:divBdr>
    </w:div>
    <w:div w:id="372464846">
      <w:bodyDiv w:val="1"/>
      <w:marLeft w:val="0"/>
      <w:marRight w:val="0"/>
      <w:marTop w:val="0"/>
      <w:marBottom w:val="0"/>
      <w:divBdr>
        <w:top w:val="none" w:sz="0" w:space="0" w:color="auto"/>
        <w:left w:val="none" w:sz="0" w:space="0" w:color="auto"/>
        <w:bottom w:val="none" w:sz="0" w:space="0" w:color="auto"/>
        <w:right w:val="none" w:sz="0" w:space="0" w:color="auto"/>
      </w:divBdr>
    </w:div>
    <w:div w:id="375858816">
      <w:bodyDiv w:val="1"/>
      <w:marLeft w:val="0"/>
      <w:marRight w:val="0"/>
      <w:marTop w:val="0"/>
      <w:marBottom w:val="0"/>
      <w:divBdr>
        <w:top w:val="none" w:sz="0" w:space="0" w:color="auto"/>
        <w:left w:val="none" w:sz="0" w:space="0" w:color="auto"/>
        <w:bottom w:val="none" w:sz="0" w:space="0" w:color="auto"/>
        <w:right w:val="none" w:sz="0" w:space="0" w:color="auto"/>
      </w:divBdr>
    </w:div>
    <w:div w:id="384448842">
      <w:bodyDiv w:val="1"/>
      <w:marLeft w:val="0"/>
      <w:marRight w:val="0"/>
      <w:marTop w:val="0"/>
      <w:marBottom w:val="0"/>
      <w:divBdr>
        <w:top w:val="none" w:sz="0" w:space="0" w:color="auto"/>
        <w:left w:val="none" w:sz="0" w:space="0" w:color="auto"/>
        <w:bottom w:val="none" w:sz="0" w:space="0" w:color="auto"/>
        <w:right w:val="none" w:sz="0" w:space="0" w:color="auto"/>
      </w:divBdr>
    </w:div>
    <w:div w:id="385371955">
      <w:bodyDiv w:val="1"/>
      <w:marLeft w:val="450"/>
      <w:marRight w:val="450"/>
      <w:marTop w:val="0"/>
      <w:marBottom w:val="150"/>
      <w:divBdr>
        <w:top w:val="none" w:sz="0" w:space="0" w:color="auto"/>
        <w:left w:val="none" w:sz="0" w:space="0" w:color="auto"/>
        <w:bottom w:val="none" w:sz="0" w:space="0" w:color="auto"/>
        <w:right w:val="none" w:sz="0" w:space="0" w:color="auto"/>
      </w:divBdr>
      <w:divsChild>
        <w:div w:id="855269967">
          <w:marLeft w:val="0"/>
          <w:marRight w:val="0"/>
          <w:marTop w:val="0"/>
          <w:marBottom w:val="0"/>
          <w:divBdr>
            <w:top w:val="none" w:sz="0" w:space="0" w:color="auto"/>
            <w:left w:val="none" w:sz="0" w:space="0" w:color="auto"/>
            <w:bottom w:val="none" w:sz="0" w:space="0" w:color="auto"/>
            <w:right w:val="none" w:sz="0" w:space="0" w:color="auto"/>
          </w:divBdr>
          <w:divsChild>
            <w:div w:id="539972339">
              <w:marLeft w:val="0"/>
              <w:marRight w:val="0"/>
              <w:marTop w:val="0"/>
              <w:marBottom w:val="0"/>
              <w:divBdr>
                <w:top w:val="none" w:sz="0" w:space="0" w:color="auto"/>
                <w:left w:val="none" w:sz="0" w:space="0" w:color="auto"/>
                <w:bottom w:val="none" w:sz="0" w:space="0" w:color="auto"/>
                <w:right w:val="none" w:sz="0" w:space="0" w:color="auto"/>
              </w:divBdr>
            </w:div>
            <w:div w:id="1154838487">
              <w:marLeft w:val="75"/>
              <w:marRight w:val="0"/>
              <w:marTop w:val="0"/>
              <w:marBottom w:val="15"/>
              <w:divBdr>
                <w:top w:val="none" w:sz="0" w:space="0" w:color="auto"/>
                <w:left w:val="none" w:sz="0" w:space="0" w:color="auto"/>
                <w:bottom w:val="none" w:sz="0" w:space="0" w:color="auto"/>
                <w:right w:val="none" w:sz="0" w:space="0" w:color="auto"/>
              </w:divBdr>
            </w:div>
          </w:divsChild>
        </w:div>
      </w:divsChild>
    </w:div>
    <w:div w:id="389766379">
      <w:bodyDiv w:val="1"/>
      <w:marLeft w:val="0"/>
      <w:marRight w:val="0"/>
      <w:marTop w:val="0"/>
      <w:marBottom w:val="0"/>
      <w:divBdr>
        <w:top w:val="none" w:sz="0" w:space="0" w:color="auto"/>
        <w:left w:val="none" w:sz="0" w:space="0" w:color="auto"/>
        <w:bottom w:val="none" w:sz="0" w:space="0" w:color="auto"/>
        <w:right w:val="none" w:sz="0" w:space="0" w:color="auto"/>
      </w:divBdr>
    </w:div>
    <w:div w:id="390737802">
      <w:bodyDiv w:val="1"/>
      <w:marLeft w:val="0"/>
      <w:marRight w:val="0"/>
      <w:marTop w:val="0"/>
      <w:marBottom w:val="0"/>
      <w:divBdr>
        <w:top w:val="none" w:sz="0" w:space="0" w:color="auto"/>
        <w:left w:val="none" w:sz="0" w:space="0" w:color="auto"/>
        <w:bottom w:val="none" w:sz="0" w:space="0" w:color="auto"/>
        <w:right w:val="none" w:sz="0" w:space="0" w:color="auto"/>
      </w:divBdr>
      <w:divsChild>
        <w:div w:id="533856924">
          <w:marLeft w:val="0"/>
          <w:marRight w:val="0"/>
          <w:marTop w:val="0"/>
          <w:marBottom w:val="0"/>
          <w:divBdr>
            <w:top w:val="none" w:sz="0" w:space="0" w:color="auto"/>
            <w:left w:val="none" w:sz="0" w:space="0" w:color="auto"/>
            <w:bottom w:val="none" w:sz="0" w:space="0" w:color="auto"/>
            <w:right w:val="none" w:sz="0" w:space="0" w:color="auto"/>
          </w:divBdr>
          <w:divsChild>
            <w:div w:id="1929577913">
              <w:marLeft w:val="0"/>
              <w:marRight w:val="0"/>
              <w:marTop w:val="0"/>
              <w:marBottom w:val="0"/>
              <w:divBdr>
                <w:top w:val="none" w:sz="0" w:space="0" w:color="auto"/>
                <w:left w:val="none" w:sz="0" w:space="0" w:color="auto"/>
                <w:bottom w:val="none" w:sz="0" w:space="0" w:color="auto"/>
                <w:right w:val="none" w:sz="0" w:space="0" w:color="auto"/>
              </w:divBdr>
              <w:divsChild>
                <w:div w:id="1576042137">
                  <w:marLeft w:val="0"/>
                  <w:marRight w:val="0"/>
                  <w:marTop w:val="0"/>
                  <w:marBottom w:val="0"/>
                  <w:divBdr>
                    <w:top w:val="none" w:sz="0" w:space="0" w:color="auto"/>
                    <w:left w:val="none" w:sz="0" w:space="0" w:color="auto"/>
                    <w:bottom w:val="none" w:sz="0" w:space="0" w:color="auto"/>
                    <w:right w:val="none" w:sz="0" w:space="0" w:color="auto"/>
                  </w:divBdr>
                  <w:divsChild>
                    <w:div w:id="1269200643">
                      <w:marLeft w:val="0"/>
                      <w:marRight w:val="0"/>
                      <w:marTop w:val="150"/>
                      <w:marBottom w:val="150"/>
                      <w:divBdr>
                        <w:top w:val="none" w:sz="0" w:space="0" w:color="auto"/>
                        <w:left w:val="none" w:sz="0" w:space="0" w:color="auto"/>
                        <w:bottom w:val="none" w:sz="0" w:space="0" w:color="auto"/>
                        <w:right w:val="none" w:sz="0" w:space="0" w:color="auto"/>
                      </w:divBdr>
                      <w:divsChild>
                        <w:div w:id="819032170">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394428005">
      <w:bodyDiv w:val="1"/>
      <w:marLeft w:val="0"/>
      <w:marRight w:val="0"/>
      <w:marTop w:val="0"/>
      <w:marBottom w:val="0"/>
      <w:divBdr>
        <w:top w:val="none" w:sz="0" w:space="0" w:color="auto"/>
        <w:left w:val="none" w:sz="0" w:space="0" w:color="auto"/>
        <w:bottom w:val="none" w:sz="0" w:space="0" w:color="auto"/>
        <w:right w:val="none" w:sz="0" w:space="0" w:color="auto"/>
      </w:divBdr>
    </w:div>
    <w:div w:id="401948813">
      <w:bodyDiv w:val="1"/>
      <w:marLeft w:val="0"/>
      <w:marRight w:val="0"/>
      <w:marTop w:val="0"/>
      <w:marBottom w:val="0"/>
      <w:divBdr>
        <w:top w:val="none" w:sz="0" w:space="0" w:color="auto"/>
        <w:left w:val="none" w:sz="0" w:space="0" w:color="auto"/>
        <w:bottom w:val="none" w:sz="0" w:space="0" w:color="auto"/>
        <w:right w:val="none" w:sz="0" w:space="0" w:color="auto"/>
      </w:divBdr>
      <w:divsChild>
        <w:div w:id="386297340">
          <w:marLeft w:val="0"/>
          <w:marRight w:val="0"/>
          <w:marTop w:val="0"/>
          <w:marBottom w:val="0"/>
          <w:divBdr>
            <w:top w:val="none" w:sz="0" w:space="0" w:color="auto"/>
            <w:left w:val="none" w:sz="0" w:space="0" w:color="auto"/>
            <w:bottom w:val="none" w:sz="0" w:space="0" w:color="auto"/>
            <w:right w:val="none" w:sz="0" w:space="0" w:color="auto"/>
          </w:divBdr>
          <w:divsChild>
            <w:div w:id="923496636">
              <w:marLeft w:val="0"/>
              <w:marRight w:val="0"/>
              <w:marTop w:val="0"/>
              <w:marBottom w:val="0"/>
              <w:divBdr>
                <w:top w:val="none" w:sz="0" w:space="0" w:color="auto"/>
                <w:left w:val="none" w:sz="0" w:space="0" w:color="auto"/>
                <w:bottom w:val="none" w:sz="0" w:space="0" w:color="auto"/>
                <w:right w:val="none" w:sz="0" w:space="0" w:color="auto"/>
              </w:divBdr>
              <w:divsChild>
                <w:div w:id="177432541">
                  <w:marLeft w:val="0"/>
                  <w:marRight w:val="0"/>
                  <w:marTop w:val="0"/>
                  <w:marBottom w:val="0"/>
                  <w:divBdr>
                    <w:top w:val="none" w:sz="0" w:space="0" w:color="auto"/>
                    <w:left w:val="none" w:sz="0" w:space="0" w:color="auto"/>
                    <w:bottom w:val="none" w:sz="0" w:space="0" w:color="auto"/>
                    <w:right w:val="none" w:sz="0" w:space="0" w:color="auto"/>
                  </w:divBdr>
                  <w:divsChild>
                    <w:div w:id="1572889921">
                      <w:marLeft w:val="0"/>
                      <w:marRight w:val="0"/>
                      <w:marTop w:val="0"/>
                      <w:marBottom w:val="0"/>
                      <w:divBdr>
                        <w:top w:val="none" w:sz="0" w:space="0" w:color="auto"/>
                        <w:left w:val="none" w:sz="0" w:space="0" w:color="auto"/>
                        <w:bottom w:val="none" w:sz="0" w:space="0" w:color="auto"/>
                        <w:right w:val="none" w:sz="0" w:space="0" w:color="auto"/>
                      </w:divBdr>
                      <w:divsChild>
                        <w:div w:id="1575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530788">
      <w:bodyDiv w:val="1"/>
      <w:marLeft w:val="0"/>
      <w:marRight w:val="0"/>
      <w:marTop w:val="0"/>
      <w:marBottom w:val="0"/>
      <w:divBdr>
        <w:top w:val="none" w:sz="0" w:space="0" w:color="auto"/>
        <w:left w:val="none" w:sz="0" w:space="0" w:color="auto"/>
        <w:bottom w:val="none" w:sz="0" w:space="0" w:color="auto"/>
        <w:right w:val="none" w:sz="0" w:space="0" w:color="auto"/>
      </w:divBdr>
    </w:div>
    <w:div w:id="430126977">
      <w:bodyDiv w:val="1"/>
      <w:marLeft w:val="0"/>
      <w:marRight w:val="0"/>
      <w:marTop w:val="0"/>
      <w:marBottom w:val="0"/>
      <w:divBdr>
        <w:top w:val="none" w:sz="0" w:space="0" w:color="auto"/>
        <w:left w:val="none" w:sz="0" w:space="0" w:color="auto"/>
        <w:bottom w:val="none" w:sz="0" w:space="0" w:color="auto"/>
        <w:right w:val="none" w:sz="0" w:space="0" w:color="auto"/>
      </w:divBdr>
    </w:div>
    <w:div w:id="442650993">
      <w:bodyDiv w:val="1"/>
      <w:marLeft w:val="0"/>
      <w:marRight w:val="0"/>
      <w:marTop w:val="0"/>
      <w:marBottom w:val="0"/>
      <w:divBdr>
        <w:top w:val="none" w:sz="0" w:space="0" w:color="auto"/>
        <w:left w:val="none" w:sz="0" w:space="0" w:color="auto"/>
        <w:bottom w:val="none" w:sz="0" w:space="0" w:color="auto"/>
        <w:right w:val="none" w:sz="0" w:space="0" w:color="auto"/>
      </w:divBdr>
    </w:div>
    <w:div w:id="443425327">
      <w:bodyDiv w:val="1"/>
      <w:marLeft w:val="0"/>
      <w:marRight w:val="0"/>
      <w:marTop w:val="0"/>
      <w:marBottom w:val="0"/>
      <w:divBdr>
        <w:top w:val="none" w:sz="0" w:space="0" w:color="auto"/>
        <w:left w:val="none" w:sz="0" w:space="0" w:color="auto"/>
        <w:bottom w:val="none" w:sz="0" w:space="0" w:color="auto"/>
        <w:right w:val="none" w:sz="0" w:space="0" w:color="auto"/>
      </w:divBdr>
    </w:div>
    <w:div w:id="474421165">
      <w:bodyDiv w:val="1"/>
      <w:marLeft w:val="0"/>
      <w:marRight w:val="0"/>
      <w:marTop w:val="0"/>
      <w:marBottom w:val="0"/>
      <w:divBdr>
        <w:top w:val="none" w:sz="0" w:space="0" w:color="auto"/>
        <w:left w:val="none" w:sz="0" w:space="0" w:color="auto"/>
        <w:bottom w:val="none" w:sz="0" w:space="0" w:color="auto"/>
        <w:right w:val="none" w:sz="0" w:space="0" w:color="auto"/>
      </w:divBdr>
    </w:div>
    <w:div w:id="491258067">
      <w:bodyDiv w:val="1"/>
      <w:marLeft w:val="0"/>
      <w:marRight w:val="0"/>
      <w:marTop w:val="0"/>
      <w:marBottom w:val="0"/>
      <w:divBdr>
        <w:top w:val="none" w:sz="0" w:space="0" w:color="auto"/>
        <w:left w:val="none" w:sz="0" w:space="0" w:color="auto"/>
        <w:bottom w:val="none" w:sz="0" w:space="0" w:color="auto"/>
        <w:right w:val="none" w:sz="0" w:space="0" w:color="auto"/>
      </w:divBdr>
    </w:div>
    <w:div w:id="493104508">
      <w:bodyDiv w:val="1"/>
      <w:marLeft w:val="0"/>
      <w:marRight w:val="0"/>
      <w:marTop w:val="0"/>
      <w:marBottom w:val="0"/>
      <w:divBdr>
        <w:top w:val="none" w:sz="0" w:space="0" w:color="auto"/>
        <w:left w:val="none" w:sz="0" w:space="0" w:color="auto"/>
        <w:bottom w:val="none" w:sz="0" w:space="0" w:color="auto"/>
        <w:right w:val="none" w:sz="0" w:space="0" w:color="auto"/>
      </w:divBdr>
    </w:div>
    <w:div w:id="496579274">
      <w:bodyDiv w:val="1"/>
      <w:marLeft w:val="0"/>
      <w:marRight w:val="0"/>
      <w:marTop w:val="0"/>
      <w:marBottom w:val="0"/>
      <w:divBdr>
        <w:top w:val="none" w:sz="0" w:space="0" w:color="auto"/>
        <w:left w:val="none" w:sz="0" w:space="0" w:color="auto"/>
        <w:bottom w:val="none" w:sz="0" w:space="0" w:color="auto"/>
        <w:right w:val="none" w:sz="0" w:space="0" w:color="auto"/>
      </w:divBdr>
    </w:div>
    <w:div w:id="500509226">
      <w:bodyDiv w:val="1"/>
      <w:marLeft w:val="0"/>
      <w:marRight w:val="0"/>
      <w:marTop w:val="0"/>
      <w:marBottom w:val="0"/>
      <w:divBdr>
        <w:top w:val="none" w:sz="0" w:space="0" w:color="auto"/>
        <w:left w:val="none" w:sz="0" w:space="0" w:color="auto"/>
        <w:bottom w:val="none" w:sz="0" w:space="0" w:color="auto"/>
        <w:right w:val="none" w:sz="0" w:space="0" w:color="auto"/>
      </w:divBdr>
    </w:div>
    <w:div w:id="506211142">
      <w:bodyDiv w:val="1"/>
      <w:marLeft w:val="0"/>
      <w:marRight w:val="0"/>
      <w:marTop w:val="0"/>
      <w:marBottom w:val="0"/>
      <w:divBdr>
        <w:top w:val="none" w:sz="0" w:space="0" w:color="auto"/>
        <w:left w:val="none" w:sz="0" w:space="0" w:color="auto"/>
        <w:bottom w:val="none" w:sz="0" w:space="0" w:color="auto"/>
        <w:right w:val="none" w:sz="0" w:space="0" w:color="auto"/>
      </w:divBdr>
    </w:div>
    <w:div w:id="515114069">
      <w:bodyDiv w:val="1"/>
      <w:marLeft w:val="0"/>
      <w:marRight w:val="0"/>
      <w:marTop w:val="0"/>
      <w:marBottom w:val="0"/>
      <w:divBdr>
        <w:top w:val="none" w:sz="0" w:space="0" w:color="auto"/>
        <w:left w:val="none" w:sz="0" w:space="0" w:color="auto"/>
        <w:bottom w:val="none" w:sz="0" w:space="0" w:color="auto"/>
        <w:right w:val="none" w:sz="0" w:space="0" w:color="auto"/>
      </w:divBdr>
      <w:divsChild>
        <w:div w:id="850217076">
          <w:marLeft w:val="0"/>
          <w:marRight w:val="0"/>
          <w:marTop w:val="0"/>
          <w:marBottom w:val="0"/>
          <w:divBdr>
            <w:top w:val="none" w:sz="0" w:space="0" w:color="auto"/>
            <w:left w:val="none" w:sz="0" w:space="0" w:color="auto"/>
            <w:bottom w:val="none" w:sz="0" w:space="0" w:color="auto"/>
            <w:right w:val="none" w:sz="0" w:space="0" w:color="auto"/>
          </w:divBdr>
          <w:divsChild>
            <w:div w:id="1019158902">
              <w:marLeft w:val="0"/>
              <w:marRight w:val="0"/>
              <w:marTop w:val="0"/>
              <w:marBottom w:val="0"/>
              <w:divBdr>
                <w:top w:val="none" w:sz="0" w:space="0" w:color="auto"/>
                <w:left w:val="none" w:sz="0" w:space="0" w:color="auto"/>
                <w:bottom w:val="none" w:sz="0" w:space="0" w:color="auto"/>
                <w:right w:val="none" w:sz="0" w:space="0" w:color="auto"/>
              </w:divBdr>
              <w:divsChild>
                <w:div w:id="214005623">
                  <w:marLeft w:val="0"/>
                  <w:marRight w:val="0"/>
                  <w:marTop w:val="0"/>
                  <w:marBottom w:val="0"/>
                  <w:divBdr>
                    <w:top w:val="none" w:sz="0" w:space="0" w:color="auto"/>
                    <w:left w:val="none" w:sz="0" w:space="0" w:color="auto"/>
                    <w:bottom w:val="none" w:sz="0" w:space="0" w:color="auto"/>
                    <w:right w:val="none" w:sz="0" w:space="0" w:color="auto"/>
                  </w:divBdr>
                  <w:divsChild>
                    <w:div w:id="629940497">
                      <w:marLeft w:val="0"/>
                      <w:marRight w:val="0"/>
                      <w:marTop w:val="0"/>
                      <w:marBottom w:val="0"/>
                      <w:divBdr>
                        <w:top w:val="none" w:sz="0" w:space="0" w:color="auto"/>
                        <w:left w:val="none" w:sz="0" w:space="0" w:color="auto"/>
                        <w:bottom w:val="none" w:sz="0" w:space="0" w:color="auto"/>
                        <w:right w:val="none" w:sz="0" w:space="0" w:color="auto"/>
                      </w:divBdr>
                      <w:divsChild>
                        <w:div w:id="19006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916282">
      <w:bodyDiv w:val="1"/>
      <w:marLeft w:val="0"/>
      <w:marRight w:val="0"/>
      <w:marTop w:val="0"/>
      <w:marBottom w:val="0"/>
      <w:divBdr>
        <w:top w:val="none" w:sz="0" w:space="0" w:color="auto"/>
        <w:left w:val="none" w:sz="0" w:space="0" w:color="auto"/>
        <w:bottom w:val="none" w:sz="0" w:space="0" w:color="auto"/>
        <w:right w:val="none" w:sz="0" w:space="0" w:color="auto"/>
      </w:divBdr>
    </w:div>
    <w:div w:id="545222506">
      <w:bodyDiv w:val="1"/>
      <w:marLeft w:val="0"/>
      <w:marRight w:val="0"/>
      <w:marTop w:val="0"/>
      <w:marBottom w:val="0"/>
      <w:divBdr>
        <w:top w:val="none" w:sz="0" w:space="0" w:color="auto"/>
        <w:left w:val="none" w:sz="0" w:space="0" w:color="auto"/>
        <w:bottom w:val="none" w:sz="0" w:space="0" w:color="auto"/>
        <w:right w:val="none" w:sz="0" w:space="0" w:color="auto"/>
      </w:divBdr>
    </w:div>
    <w:div w:id="566765111">
      <w:bodyDiv w:val="1"/>
      <w:marLeft w:val="0"/>
      <w:marRight w:val="0"/>
      <w:marTop w:val="0"/>
      <w:marBottom w:val="0"/>
      <w:divBdr>
        <w:top w:val="none" w:sz="0" w:space="0" w:color="auto"/>
        <w:left w:val="none" w:sz="0" w:space="0" w:color="auto"/>
        <w:bottom w:val="none" w:sz="0" w:space="0" w:color="auto"/>
        <w:right w:val="none" w:sz="0" w:space="0" w:color="auto"/>
      </w:divBdr>
    </w:div>
    <w:div w:id="571160007">
      <w:bodyDiv w:val="1"/>
      <w:marLeft w:val="0"/>
      <w:marRight w:val="0"/>
      <w:marTop w:val="0"/>
      <w:marBottom w:val="0"/>
      <w:divBdr>
        <w:top w:val="none" w:sz="0" w:space="0" w:color="auto"/>
        <w:left w:val="none" w:sz="0" w:space="0" w:color="auto"/>
        <w:bottom w:val="none" w:sz="0" w:space="0" w:color="auto"/>
        <w:right w:val="none" w:sz="0" w:space="0" w:color="auto"/>
      </w:divBdr>
    </w:div>
    <w:div w:id="597175638">
      <w:bodyDiv w:val="1"/>
      <w:marLeft w:val="0"/>
      <w:marRight w:val="0"/>
      <w:marTop w:val="0"/>
      <w:marBottom w:val="0"/>
      <w:divBdr>
        <w:top w:val="none" w:sz="0" w:space="0" w:color="auto"/>
        <w:left w:val="none" w:sz="0" w:space="0" w:color="auto"/>
        <w:bottom w:val="none" w:sz="0" w:space="0" w:color="auto"/>
        <w:right w:val="none" w:sz="0" w:space="0" w:color="auto"/>
      </w:divBdr>
    </w:div>
    <w:div w:id="628627431">
      <w:bodyDiv w:val="1"/>
      <w:marLeft w:val="0"/>
      <w:marRight w:val="0"/>
      <w:marTop w:val="0"/>
      <w:marBottom w:val="0"/>
      <w:divBdr>
        <w:top w:val="none" w:sz="0" w:space="0" w:color="auto"/>
        <w:left w:val="none" w:sz="0" w:space="0" w:color="auto"/>
        <w:bottom w:val="none" w:sz="0" w:space="0" w:color="auto"/>
        <w:right w:val="none" w:sz="0" w:space="0" w:color="auto"/>
      </w:divBdr>
      <w:divsChild>
        <w:div w:id="439112140">
          <w:marLeft w:val="0"/>
          <w:marRight w:val="0"/>
          <w:marTop w:val="0"/>
          <w:marBottom w:val="0"/>
          <w:divBdr>
            <w:top w:val="none" w:sz="0" w:space="0" w:color="auto"/>
            <w:left w:val="none" w:sz="0" w:space="0" w:color="auto"/>
            <w:bottom w:val="none" w:sz="0" w:space="0" w:color="auto"/>
            <w:right w:val="none" w:sz="0" w:space="0" w:color="auto"/>
          </w:divBdr>
          <w:divsChild>
            <w:div w:id="280769650">
              <w:marLeft w:val="0"/>
              <w:marRight w:val="0"/>
              <w:marTop w:val="0"/>
              <w:marBottom w:val="0"/>
              <w:divBdr>
                <w:top w:val="none" w:sz="0" w:space="0" w:color="auto"/>
                <w:left w:val="none" w:sz="0" w:space="0" w:color="auto"/>
                <w:bottom w:val="none" w:sz="0" w:space="0" w:color="auto"/>
                <w:right w:val="none" w:sz="0" w:space="0" w:color="auto"/>
              </w:divBdr>
              <w:divsChild>
                <w:div w:id="822702535">
                  <w:marLeft w:val="0"/>
                  <w:marRight w:val="0"/>
                  <w:marTop w:val="0"/>
                  <w:marBottom w:val="0"/>
                  <w:divBdr>
                    <w:top w:val="none" w:sz="0" w:space="0" w:color="auto"/>
                    <w:left w:val="none" w:sz="0" w:space="0" w:color="auto"/>
                    <w:bottom w:val="none" w:sz="0" w:space="0" w:color="auto"/>
                    <w:right w:val="none" w:sz="0" w:space="0" w:color="auto"/>
                  </w:divBdr>
                  <w:divsChild>
                    <w:div w:id="2075008427">
                      <w:marLeft w:val="0"/>
                      <w:marRight w:val="0"/>
                      <w:marTop w:val="150"/>
                      <w:marBottom w:val="150"/>
                      <w:divBdr>
                        <w:top w:val="none" w:sz="0" w:space="0" w:color="auto"/>
                        <w:left w:val="none" w:sz="0" w:space="0" w:color="auto"/>
                        <w:bottom w:val="none" w:sz="0" w:space="0" w:color="auto"/>
                        <w:right w:val="none" w:sz="0" w:space="0" w:color="auto"/>
                      </w:divBdr>
                      <w:divsChild>
                        <w:div w:id="1764380954">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631525244">
      <w:bodyDiv w:val="1"/>
      <w:marLeft w:val="0"/>
      <w:marRight w:val="0"/>
      <w:marTop w:val="75"/>
      <w:marBottom w:val="75"/>
      <w:divBdr>
        <w:top w:val="none" w:sz="0" w:space="0" w:color="auto"/>
        <w:left w:val="none" w:sz="0" w:space="0" w:color="auto"/>
        <w:bottom w:val="none" w:sz="0" w:space="0" w:color="auto"/>
        <w:right w:val="none" w:sz="0" w:space="0" w:color="auto"/>
      </w:divBdr>
      <w:divsChild>
        <w:div w:id="1484203725">
          <w:marLeft w:val="0"/>
          <w:marRight w:val="0"/>
          <w:marTop w:val="0"/>
          <w:marBottom w:val="0"/>
          <w:divBdr>
            <w:top w:val="none" w:sz="0" w:space="0" w:color="auto"/>
            <w:left w:val="none" w:sz="0" w:space="0" w:color="auto"/>
            <w:bottom w:val="none" w:sz="0" w:space="0" w:color="auto"/>
            <w:right w:val="none" w:sz="0" w:space="0" w:color="auto"/>
          </w:divBdr>
          <w:divsChild>
            <w:div w:id="1817986369">
              <w:marLeft w:val="225"/>
              <w:marRight w:val="300"/>
              <w:marTop w:val="0"/>
              <w:marBottom w:val="0"/>
              <w:divBdr>
                <w:top w:val="none" w:sz="0" w:space="0" w:color="auto"/>
                <w:left w:val="none" w:sz="0" w:space="0" w:color="auto"/>
                <w:bottom w:val="none" w:sz="0" w:space="0" w:color="auto"/>
                <w:right w:val="none" w:sz="0" w:space="0" w:color="auto"/>
              </w:divBdr>
              <w:divsChild>
                <w:div w:id="1849951018">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 w:id="636566483">
      <w:bodyDiv w:val="1"/>
      <w:marLeft w:val="0"/>
      <w:marRight w:val="0"/>
      <w:marTop w:val="0"/>
      <w:marBottom w:val="0"/>
      <w:divBdr>
        <w:top w:val="none" w:sz="0" w:space="0" w:color="auto"/>
        <w:left w:val="none" w:sz="0" w:space="0" w:color="auto"/>
        <w:bottom w:val="none" w:sz="0" w:space="0" w:color="auto"/>
        <w:right w:val="none" w:sz="0" w:space="0" w:color="auto"/>
      </w:divBdr>
    </w:div>
    <w:div w:id="637539647">
      <w:bodyDiv w:val="1"/>
      <w:marLeft w:val="0"/>
      <w:marRight w:val="0"/>
      <w:marTop w:val="0"/>
      <w:marBottom w:val="0"/>
      <w:divBdr>
        <w:top w:val="none" w:sz="0" w:space="0" w:color="auto"/>
        <w:left w:val="none" w:sz="0" w:space="0" w:color="auto"/>
        <w:bottom w:val="none" w:sz="0" w:space="0" w:color="auto"/>
        <w:right w:val="none" w:sz="0" w:space="0" w:color="auto"/>
      </w:divBdr>
    </w:div>
    <w:div w:id="657853741">
      <w:bodyDiv w:val="1"/>
      <w:marLeft w:val="0"/>
      <w:marRight w:val="0"/>
      <w:marTop w:val="0"/>
      <w:marBottom w:val="0"/>
      <w:divBdr>
        <w:top w:val="none" w:sz="0" w:space="0" w:color="auto"/>
        <w:left w:val="none" w:sz="0" w:space="0" w:color="auto"/>
        <w:bottom w:val="none" w:sz="0" w:space="0" w:color="auto"/>
        <w:right w:val="none" w:sz="0" w:space="0" w:color="auto"/>
      </w:divBdr>
      <w:divsChild>
        <w:div w:id="1928616200">
          <w:marLeft w:val="0"/>
          <w:marRight w:val="0"/>
          <w:marTop w:val="0"/>
          <w:marBottom w:val="0"/>
          <w:divBdr>
            <w:top w:val="none" w:sz="0" w:space="0" w:color="auto"/>
            <w:left w:val="none" w:sz="0" w:space="0" w:color="auto"/>
            <w:bottom w:val="none" w:sz="0" w:space="0" w:color="auto"/>
            <w:right w:val="none" w:sz="0" w:space="0" w:color="auto"/>
          </w:divBdr>
          <w:divsChild>
            <w:div w:id="205797640">
              <w:marLeft w:val="0"/>
              <w:marRight w:val="0"/>
              <w:marTop w:val="0"/>
              <w:marBottom w:val="0"/>
              <w:divBdr>
                <w:top w:val="none" w:sz="0" w:space="0" w:color="auto"/>
                <w:left w:val="none" w:sz="0" w:space="0" w:color="auto"/>
                <w:bottom w:val="none" w:sz="0" w:space="0" w:color="auto"/>
                <w:right w:val="none" w:sz="0" w:space="0" w:color="auto"/>
              </w:divBdr>
              <w:divsChild>
                <w:div w:id="561334848">
                  <w:marLeft w:val="0"/>
                  <w:marRight w:val="0"/>
                  <w:marTop w:val="0"/>
                  <w:marBottom w:val="0"/>
                  <w:divBdr>
                    <w:top w:val="none" w:sz="0" w:space="0" w:color="auto"/>
                    <w:left w:val="none" w:sz="0" w:space="0" w:color="auto"/>
                    <w:bottom w:val="none" w:sz="0" w:space="0" w:color="auto"/>
                    <w:right w:val="none" w:sz="0" w:space="0" w:color="auto"/>
                  </w:divBdr>
                  <w:divsChild>
                    <w:div w:id="457453032">
                      <w:marLeft w:val="0"/>
                      <w:marRight w:val="0"/>
                      <w:marTop w:val="0"/>
                      <w:marBottom w:val="0"/>
                      <w:divBdr>
                        <w:top w:val="none" w:sz="0" w:space="0" w:color="auto"/>
                        <w:left w:val="none" w:sz="0" w:space="0" w:color="auto"/>
                        <w:bottom w:val="none" w:sz="0" w:space="0" w:color="auto"/>
                        <w:right w:val="none" w:sz="0" w:space="0" w:color="auto"/>
                      </w:divBdr>
                      <w:divsChild>
                        <w:div w:id="4827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830913">
      <w:bodyDiv w:val="1"/>
      <w:marLeft w:val="0"/>
      <w:marRight w:val="0"/>
      <w:marTop w:val="0"/>
      <w:marBottom w:val="0"/>
      <w:divBdr>
        <w:top w:val="none" w:sz="0" w:space="0" w:color="auto"/>
        <w:left w:val="none" w:sz="0" w:space="0" w:color="auto"/>
        <w:bottom w:val="none" w:sz="0" w:space="0" w:color="auto"/>
        <w:right w:val="none" w:sz="0" w:space="0" w:color="auto"/>
      </w:divBdr>
    </w:div>
    <w:div w:id="669061537">
      <w:bodyDiv w:val="1"/>
      <w:marLeft w:val="0"/>
      <w:marRight w:val="0"/>
      <w:marTop w:val="0"/>
      <w:marBottom w:val="0"/>
      <w:divBdr>
        <w:top w:val="none" w:sz="0" w:space="0" w:color="auto"/>
        <w:left w:val="none" w:sz="0" w:space="0" w:color="auto"/>
        <w:bottom w:val="none" w:sz="0" w:space="0" w:color="auto"/>
        <w:right w:val="none" w:sz="0" w:space="0" w:color="auto"/>
      </w:divBdr>
    </w:div>
    <w:div w:id="694039532">
      <w:bodyDiv w:val="1"/>
      <w:marLeft w:val="0"/>
      <w:marRight w:val="0"/>
      <w:marTop w:val="0"/>
      <w:marBottom w:val="0"/>
      <w:divBdr>
        <w:top w:val="none" w:sz="0" w:space="0" w:color="auto"/>
        <w:left w:val="none" w:sz="0" w:space="0" w:color="auto"/>
        <w:bottom w:val="none" w:sz="0" w:space="0" w:color="auto"/>
        <w:right w:val="none" w:sz="0" w:space="0" w:color="auto"/>
      </w:divBdr>
    </w:div>
    <w:div w:id="696467743">
      <w:bodyDiv w:val="1"/>
      <w:marLeft w:val="0"/>
      <w:marRight w:val="0"/>
      <w:marTop w:val="0"/>
      <w:marBottom w:val="0"/>
      <w:divBdr>
        <w:top w:val="none" w:sz="0" w:space="0" w:color="auto"/>
        <w:left w:val="none" w:sz="0" w:space="0" w:color="auto"/>
        <w:bottom w:val="none" w:sz="0" w:space="0" w:color="auto"/>
        <w:right w:val="none" w:sz="0" w:space="0" w:color="auto"/>
      </w:divBdr>
    </w:div>
    <w:div w:id="705830747">
      <w:bodyDiv w:val="1"/>
      <w:marLeft w:val="0"/>
      <w:marRight w:val="0"/>
      <w:marTop w:val="0"/>
      <w:marBottom w:val="0"/>
      <w:divBdr>
        <w:top w:val="none" w:sz="0" w:space="0" w:color="auto"/>
        <w:left w:val="none" w:sz="0" w:space="0" w:color="auto"/>
        <w:bottom w:val="none" w:sz="0" w:space="0" w:color="auto"/>
        <w:right w:val="none" w:sz="0" w:space="0" w:color="auto"/>
      </w:divBdr>
    </w:div>
    <w:div w:id="718238590">
      <w:bodyDiv w:val="1"/>
      <w:marLeft w:val="0"/>
      <w:marRight w:val="0"/>
      <w:marTop w:val="0"/>
      <w:marBottom w:val="0"/>
      <w:divBdr>
        <w:top w:val="none" w:sz="0" w:space="0" w:color="auto"/>
        <w:left w:val="none" w:sz="0" w:space="0" w:color="auto"/>
        <w:bottom w:val="none" w:sz="0" w:space="0" w:color="auto"/>
        <w:right w:val="none" w:sz="0" w:space="0" w:color="auto"/>
      </w:divBdr>
    </w:div>
    <w:div w:id="724911644">
      <w:bodyDiv w:val="1"/>
      <w:marLeft w:val="0"/>
      <w:marRight w:val="0"/>
      <w:marTop w:val="0"/>
      <w:marBottom w:val="0"/>
      <w:divBdr>
        <w:top w:val="none" w:sz="0" w:space="0" w:color="auto"/>
        <w:left w:val="none" w:sz="0" w:space="0" w:color="auto"/>
        <w:bottom w:val="none" w:sz="0" w:space="0" w:color="auto"/>
        <w:right w:val="none" w:sz="0" w:space="0" w:color="auto"/>
      </w:divBdr>
    </w:div>
    <w:div w:id="729812733">
      <w:bodyDiv w:val="1"/>
      <w:marLeft w:val="0"/>
      <w:marRight w:val="0"/>
      <w:marTop w:val="0"/>
      <w:marBottom w:val="0"/>
      <w:divBdr>
        <w:top w:val="none" w:sz="0" w:space="0" w:color="auto"/>
        <w:left w:val="none" w:sz="0" w:space="0" w:color="auto"/>
        <w:bottom w:val="none" w:sz="0" w:space="0" w:color="auto"/>
        <w:right w:val="none" w:sz="0" w:space="0" w:color="auto"/>
      </w:divBdr>
    </w:div>
    <w:div w:id="742676573">
      <w:bodyDiv w:val="1"/>
      <w:marLeft w:val="0"/>
      <w:marRight w:val="0"/>
      <w:marTop w:val="0"/>
      <w:marBottom w:val="0"/>
      <w:divBdr>
        <w:top w:val="none" w:sz="0" w:space="0" w:color="auto"/>
        <w:left w:val="none" w:sz="0" w:space="0" w:color="auto"/>
        <w:bottom w:val="none" w:sz="0" w:space="0" w:color="auto"/>
        <w:right w:val="none" w:sz="0" w:space="0" w:color="auto"/>
      </w:divBdr>
    </w:div>
    <w:div w:id="763957287">
      <w:bodyDiv w:val="1"/>
      <w:marLeft w:val="0"/>
      <w:marRight w:val="0"/>
      <w:marTop w:val="0"/>
      <w:marBottom w:val="0"/>
      <w:divBdr>
        <w:top w:val="none" w:sz="0" w:space="0" w:color="auto"/>
        <w:left w:val="none" w:sz="0" w:space="0" w:color="auto"/>
        <w:bottom w:val="none" w:sz="0" w:space="0" w:color="auto"/>
        <w:right w:val="none" w:sz="0" w:space="0" w:color="auto"/>
      </w:divBdr>
    </w:div>
    <w:div w:id="764229014">
      <w:bodyDiv w:val="1"/>
      <w:marLeft w:val="0"/>
      <w:marRight w:val="0"/>
      <w:marTop w:val="0"/>
      <w:marBottom w:val="0"/>
      <w:divBdr>
        <w:top w:val="none" w:sz="0" w:space="0" w:color="auto"/>
        <w:left w:val="none" w:sz="0" w:space="0" w:color="auto"/>
        <w:bottom w:val="none" w:sz="0" w:space="0" w:color="auto"/>
        <w:right w:val="none" w:sz="0" w:space="0" w:color="auto"/>
      </w:divBdr>
    </w:div>
    <w:div w:id="789398988">
      <w:bodyDiv w:val="1"/>
      <w:marLeft w:val="0"/>
      <w:marRight w:val="0"/>
      <w:marTop w:val="0"/>
      <w:marBottom w:val="0"/>
      <w:divBdr>
        <w:top w:val="none" w:sz="0" w:space="0" w:color="auto"/>
        <w:left w:val="none" w:sz="0" w:space="0" w:color="auto"/>
        <w:bottom w:val="none" w:sz="0" w:space="0" w:color="auto"/>
        <w:right w:val="none" w:sz="0" w:space="0" w:color="auto"/>
      </w:divBdr>
    </w:div>
    <w:div w:id="789399276">
      <w:bodyDiv w:val="1"/>
      <w:marLeft w:val="0"/>
      <w:marRight w:val="0"/>
      <w:marTop w:val="0"/>
      <w:marBottom w:val="0"/>
      <w:divBdr>
        <w:top w:val="none" w:sz="0" w:space="0" w:color="auto"/>
        <w:left w:val="none" w:sz="0" w:space="0" w:color="auto"/>
        <w:bottom w:val="none" w:sz="0" w:space="0" w:color="auto"/>
        <w:right w:val="none" w:sz="0" w:space="0" w:color="auto"/>
      </w:divBdr>
    </w:div>
    <w:div w:id="790444706">
      <w:bodyDiv w:val="1"/>
      <w:marLeft w:val="0"/>
      <w:marRight w:val="0"/>
      <w:marTop w:val="0"/>
      <w:marBottom w:val="0"/>
      <w:divBdr>
        <w:top w:val="none" w:sz="0" w:space="0" w:color="auto"/>
        <w:left w:val="none" w:sz="0" w:space="0" w:color="auto"/>
        <w:bottom w:val="none" w:sz="0" w:space="0" w:color="auto"/>
        <w:right w:val="none" w:sz="0" w:space="0" w:color="auto"/>
      </w:divBdr>
    </w:div>
    <w:div w:id="794760317">
      <w:bodyDiv w:val="1"/>
      <w:marLeft w:val="0"/>
      <w:marRight w:val="0"/>
      <w:marTop w:val="0"/>
      <w:marBottom w:val="0"/>
      <w:divBdr>
        <w:top w:val="none" w:sz="0" w:space="0" w:color="auto"/>
        <w:left w:val="none" w:sz="0" w:space="0" w:color="auto"/>
        <w:bottom w:val="none" w:sz="0" w:space="0" w:color="auto"/>
        <w:right w:val="none" w:sz="0" w:space="0" w:color="auto"/>
      </w:divBdr>
    </w:div>
    <w:div w:id="799954709">
      <w:bodyDiv w:val="1"/>
      <w:marLeft w:val="0"/>
      <w:marRight w:val="0"/>
      <w:marTop w:val="0"/>
      <w:marBottom w:val="0"/>
      <w:divBdr>
        <w:top w:val="none" w:sz="0" w:space="0" w:color="auto"/>
        <w:left w:val="none" w:sz="0" w:space="0" w:color="auto"/>
        <w:bottom w:val="none" w:sz="0" w:space="0" w:color="auto"/>
        <w:right w:val="none" w:sz="0" w:space="0" w:color="auto"/>
      </w:divBdr>
    </w:div>
    <w:div w:id="809059431">
      <w:bodyDiv w:val="1"/>
      <w:marLeft w:val="0"/>
      <w:marRight w:val="0"/>
      <w:marTop w:val="0"/>
      <w:marBottom w:val="0"/>
      <w:divBdr>
        <w:top w:val="none" w:sz="0" w:space="0" w:color="auto"/>
        <w:left w:val="none" w:sz="0" w:space="0" w:color="auto"/>
        <w:bottom w:val="none" w:sz="0" w:space="0" w:color="auto"/>
        <w:right w:val="none" w:sz="0" w:space="0" w:color="auto"/>
      </w:divBdr>
    </w:div>
    <w:div w:id="821191260">
      <w:bodyDiv w:val="1"/>
      <w:marLeft w:val="0"/>
      <w:marRight w:val="0"/>
      <w:marTop w:val="0"/>
      <w:marBottom w:val="0"/>
      <w:divBdr>
        <w:top w:val="none" w:sz="0" w:space="0" w:color="auto"/>
        <w:left w:val="none" w:sz="0" w:space="0" w:color="auto"/>
        <w:bottom w:val="none" w:sz="0" w:space="0" w:color="auto"/>
        <w:right w:val="none" w:sz="0" w:space="0" w:color="auto"/>
      </w:divBdr>
    </w:div>
    <w:div w:id="825128902">
      <w:bodyDiv w:val="1"/>
      <w:marLeft w:val="0"/>
      <w:marRight w:val="0"/>
      <w:marTop w:val="0"/>
      <w:marBottom w:val="0"/>
      <w:divBdr>
        <w:top w:val="none" w:sz="0" w:space="0" w:color="auto"/>
        <w:left w:val="none" w:sz="0" w:space="0" w:color="auto"/>
        <w:bottom w:val="none" w:sz="0" w:space="0" w:color="auto"/>
        <w:right w:val="none" w:sz="0" w:space="0" w:color="auto"/>
      </w:divBdr>
      <w:divsChild>
        <w:div w:id="390156655">
          <w:marLeft w:val="0"/>
          <w:marRight w:val="0"/>
          <w:marTop w:val="0"/>
          <w:marBottom w:val="0"/>
          <w:divBdr>
            <w:top w:val="none" w:sz="0" w:space="0" w:color="auto"/>
            <w:left w:val="none" w:sz="0" w:space="0" w:color="auto"/>
            <w:bottom w:val="none" w:sz="0" w:space="0" w:color="auto"/>
            <w:right w:val="none" w:sz="0" w:space="0" w:color="auto"/>
          </w:divBdr>
          <w:divsChild>
            <w:div w:id="638919509">
              <w:marLeft w:val="0"/>
              <w:marRight w:val="0"/>
              <w:marTop w:val="0"/>
              <w:marBottom w:val="0"/>
              <w:divBdr>
                <w:top w:val="none" w:sz="0" w:space="0" w:color="auto"/>
                <w:left w:val="none" w:sz="0" w:space="0" w:color="auto"/>
                <w:bottom w:val="none" w:sz="0" w:space="0" w:color="auto"/>
                <w:right w:val="none" w:sz="0" w:space="0" w:color="auto"/>
              </w:divBdr>
              <w:divsChild>
                <w:div w:id="723717796">
                  <w:marLeft w:val="0"/>
                  <w:marRight w:val="0"/>
                  <w:marTop w:val="0"/>
                  <w:marBottom w:val="0"/>
                  <w:divBdr>
                    <w:top w:val="none" w:sz="0" w:space="0" w:color="auto"/>
                    <w:left w:val="none" w:sz="0" w:space="0" w:color="auto"/>
                    <w:bottom w:val="none" w:sz="0" w:space="0" w:color="auto"/>
                    <w:right w:val="none" w:sz="0" w:space="0" w:color="auto"/>
                  </w:divBdr>
                  <w:divsChild>
                    <w:div w:id="2084982727">
                      <w:marLeft w:val="0"/>
                      <w:marRight w:val="0"/>
                      <w:marTop w:val="150"/>
                      <w:marBottom w:val="150"/>
                      <w:divBdr>
                        <w:top w:val="none" w:sz="0" w:space="0" w:color="auto"/>
                        <w:left w:val="none" w:sz="0" w:space="0" w:color="auto"/>
                        <w:bottom w:val="none" w:sz="0" w:space="0" w:color="auto"/>
                        <w:right w:val="none" w:sz="0" w:space="0" w:color="auto"/>
                      </w:divBdr>
                      <w:divsChild>
                        <w:div w:id="2115586653">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827792941">
      <w:bodyDiv w:val="1"/>
      <w:marLeft w:val="0"/>
      <w:marRight w:val="0"/>
      <w:marTop w:val="0"/>
      <w:marBottom w:val="0"/>
      <w:divBdr>
        <w:top w:val="none" w:sz="0" w:space="0" w:color="auto"/>
        <w:left w:val="none" w:sz="0" w:space="0" w:color="auto"/>
        <w:bottom w:val="none" w:sz="0" w:space="0" w:color="auto"/>
        <w:right w:val="none" w:sz="0" w:space="0" w:color="auto"/>
      </w:divBdr>
    </w:div>
    <w:div w:id="835071900">
      <w:bodyDiv w:val="1"/>
      <w:marLeft w:val="0"/>
      <w:marRight w:val="0"/>
      <w:marTop w:val="0"/>
      <w:marBottom w:val="0"/>
      <w:divBdr>
        <w:top w:val="none" w:sz="0" w:space="0" w:color="auto"/>
        <w:left w:val="none" w:sz="0" w:space="0" w:color="auto"/>
        <w:bottom w:val="none" w:sz="0" w:space="0" w:color="auto"/>
        <w:right w:val="none" w:sz="0" w:space="0" w:color="auto"/>
      </w:divBdr>
    </w:div>
    <w:div w:id="842432193">
      <w:bodyDiv w:val="1"/>
      <w:marLeft w:val="0"/>
      <w:marRight w:val="0"/>
      <w:marTop w:val="0"/>
      <w:marBottom w:val="0"/>
      <w:divBdr>
        <w:top w:val="none" w:sz="0" w:space="0" w:color="auto"/>
        <w:left w:val="none" w:sz="0" w:space="0" w:color="auto"/>
        <w:bottom w:val="none" w:sz="0" w:space="0" w:color="auto"/>
        <w:right w:val="none" w:sz="0" w:space="0" w:color="auto"/>
      </w:divBdr>
    </w:div>
    <w:div w:id="848763585">
      <w:bodyDiv w:val="1"/>
      <w:marLeft w:val="0"/>
      <w:marRight w:val="0"/>
      <w:marTop w:val="0"/>
      <w:marBottom w:val="0"/>
      <w:divBdr>
        <w:top w:val="none" w:sz="0" w:space="0" w:color="auto"/>
        <w:left w:val="none" w:sz="0" w:space="0" w:color="auto"/>
        <w:bottom w:val="none" w:sz="0" w:space="0" w:color="auto"/>
        <w:right w:val="none" w:sz="0" w:space="0" w:color="auto"/>
      </w:divBdr>
      <w:divsChild>
        <w:div w:id="398673316">
          <w:marLeft w:val="0"/>
          <w:marRight w:val="0"/>
          <w:marTop w:val="150"/>
          <w:marBottom w:val="0"/>
          <w:divBdr>
            <w:top w:val="none" w:sz="0" w:space="0" w:color="auto"/>
            <w:left w:val="none" w:sz="0" w:space="0" w:color="auto"/>
            <w:bottom w:val="none" w:sz="0" w:space="0" w:color="auto"/>
            <w:right w:val="none" w:sz="0" w:space="0" w:color="auto"/>
          </w:divBdr>
          <w:divsChild>
            <w:div w:id="18483298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66604800">
      <w:bodyDiv w:val="1"/>
      <w:marLeft w:val="0"/>
      <w:marRight w:val="0"/>
      <w:marTop w:val="0"/>
      <w:marBottom w:val="0"/>
      <w:divBdr>
        <w:top w:val="none" w:sz="0" w:space="0" w:color="auto"/>
        <w:left w:val="none" w:sz="0" w:space="0" w:color="auto"/>
        <w:bottom w:val="none" w:sz="0" w:space="0" w:color="auto"/>
        <w:right w:val="none" w:sz="0" w:space="0" w:color="auto"/>
      </w:divBdr>
      <w:divsChild>
        <w:div w:id="1398551870">
          <w:marLeft w:val="0"/>
          <w:marRight w:val="0"/>
          <w:marTop w:val="0"/>
          <w:marBottom w:val="0"/>
          <w:divBdr>
            <w:top w:val="none" w:sz="0" w:space="0" w:color="auto"/>
            <w:left w:val="none" w:sz="0" w:space="0" w:color="auto"/>
            <w:bottom w:val="none" w:sz="0" w:space="0" w:color="auto"/>
            <w:right w:val="none" w:sz="0" w:space="0" w:color="auto"/>
          </w:divBdr>
          <w:divsChild>
            <w:div w:id="1021664855">
              <w:marLeft w:val="0"/>
              <w:marRight w:val="0"/>
              <w:marTop w:val="0"/>
              <w:marBottom w:val="0"/>
              <w:divBdr>
                <w:top w:val="none" w:sz="0" w:space="0" w:color="auto"/>
                <w:left w:val="none" w:sz="0" w:space="0" w:color="auto"/>
                <w:bottom w:val="none" w:sz="0" w:space="0" w:color="auto"/>
                <w:right w:val="none" w:sz="0" w:space="0" w:color="auto"/>
              </w:divBdr>
              <w:divsChild>
                <w:div w:id="4422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4959">
      <w:bodyDiv w:val="1"/>
      <w:marLeft w:val="0"/>
      <w:marRight w:val="0"/>
      <w:marTop w:val="0"/>
      <w:marBottom w:val="0"/>
      <w:divBdr>
        <w:top w:val="none" w:sz="0" w:space="0" w:color="auto"/>
        <w:left w:val="none" w:sz="0" w:space="0" w:color="auto"/>
        <w:bottom w:val="none" w:sz="0" w:space="0" w:color="auto"/>
        <w:right w:val="none" w:sz="0" w:space="0" w:color="auto"/>
      </w:divBdr>
    </w:div>
    <w:div w:id="873736135">
      <w:bodyDiv w:val="1"/>
      <w:marLeft w:val="0"/>
      <w:marRight w:val="0"/>
      <w:marTop w:val="0"/>
      <w:marBottom w:val="0"/>
      <w:divBdr>
        <w:top w:val="none" w:sz="0" w:space="0" w:color="auto"/>
        <w:left w:val="none" w:sz="0" w:space="0" w:color="auto"/>
        <w:bottom w:val="none" w:sz="0" w:space="0" w:color="auto"/>
        <w:right w:val="none" w:sz="0" w:space="0" w:color="auto"/>
      </w:divBdr>
    </w:div>
    <w:div w:id="900166925">
      <w:bodyDiv w:val="1"/>
      <w:marLeft w:val="0"/>
      <w:marRight w:val="0"/>
      <w:marTop w:val="0"/>
      <w:marBottom w:val="0"/>
      <w:divBdr>
        <w:top w:val="none" w:sz="0" w:space="0" w:color="auto"/>
        <w:left w:val="none" w:sz="0" w:space="0" w:color="auto"/>
        <w:bottom w:val="none" w:sz="0" w:space="0" w:color="auto"/>
        <w:right w:val="none" w:sz="0" w:space="0" w:color="auto"/>
      </w:divBdr>
      <w:divsChild>
        <w:div w:id="563838753">
          <w:marLeft w:val="0"/>
          <w:marRight w:val="0"/>
          <w:marTop w:val="0"/>
          <w:marBottom w:val="0"/>
          <w:divBdr>
            <w:top w:val="none" w:sz="0" w:space="0" w:color="auto"/>
            <w:left w:val="none" w:sz="0" w:space="0" w:color="auto"/>
            <w:bottom w:val="none" w:sz="0" w:space="0" w:color="auto"/>
            <w:right w:val="none" w:sz="0" w:space="0" w:color="auto"/>
          </w:divBdr>
          <w:divsChild>
            <w:div w:id="339546901">
              <w:marLeft w:val="0"/>
              <w:marRight w:val="0"/>
              <w:marTop w:val="0"/>
              <w:marBottom w:val="0"/>
              <w:divBdr>
                <w:top w:val="none" w:sz="0" w:space="0" w:color="auto"/>
                <w:left w:val="none" w:sz="0" w:space="0" w:color="auto"/>
                <w:bottom w:val="none" w:sz="0" w:space="0" w:color="auto"/>
                <w:right w:val="none" w:sz="0" w:space="0" w:color="auto"/>
              </w:divBdr>
              <w:divsChild>
                <w:div w:id="70278965">
                  <w:marLeft w:val="0"/>
                  <w:marRight w:val="0"/>
                  <w:marTop w:val="0"/>
                  <w:marBottom w:val="0"/>
                  <w:divBdr>
                    <w:top w:val="none" w:sz="0" w:space="0" w:color="auto"/>
                    <w:left w:val="none" w:sz="0" w:space="0" w:color="auto"/>
                    <w:bottom w:val="none" w:sz="0" w:space="0" w:color="auto"/>
                    <w:right w:val="none" w:sz="0" w:space="0" w:color="auto"/>
                  </w:divBdr>
                  <w:divsChild>
                    <w:div w:id="692070426">
                      <w:marLeft w:val="0"/>
                      <w:marRight w:val="0"/>
                      <w:marTop w:val="150"/>
                      <w:marBottom w:val="150"/>
                      <w:divBdr>
                        <w:top w:val="none" w:sz="0" w:space="0" w:color="auto"/>
                        <w:left w:val="none" w:sz="0" w:space="0" w:color="auto"/>
                        <w:bottom w:val="none" w:sz="0" w:space="0" w:color="auto"/>
                        <w:right w:val="none" w:sz="0" w:space="0" w:color="auto"/>
                      </w:divBdr>
                      <w:divsChild>
                        <w:div w:id="1268581491">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911430395">
      <w:bodyDiv w:val="1"/>
      <w:marLeft w:val="0"/>
      <w:marRight w:val="0"/>
      <w:marTop w:val="0"/>
      <w:marBottom w:val="0"/>
      <w:divBdr>
        <w:top w:val="none" w:sz="0" w:space="0" w:color="auto"/>
        <w:left w:val="none" w:sz="0" w:space="0" w:color="auto"/>
        <w:bottom w:val="none" w:sz="0" w:space="0" w:color="auto"/>
        <w:right w:val="none" w:sz="0" w:space="0" w:color="auto"/>
      </w:divBdr>
    </w:div>
    <w:div w:id="923419414">
      <w:bodyDiv w:val="1"/>
      <w:marLeft w:val="0"/>
      <w:marRight w:val="0"/>
      <w:marTop w:val="0"/>
      <w:marBottom w:val="0"/>
      <w:divBdr>
        <w:top w:val="none" w:sz="0" w:space="0" w:color="auto"/>
        <w:left w:val="none" w:sz="0" w:space="0" w:color="auto"/>
        <w:bottom w:val="none" w:sz="0" w:space="0" w:color="auto"/>
        <w:right w:val="none" w:sz="0" w:space="0" w:color="auto"/>
      </w:divBdr>
    </w:div>
    <w:div w:id="931278003">
      <w:bodyDiv w:val="1"/>
      <w:marLeft w:val="0"/>
      <w:marRight w:val="0"/>
      <w:marTop w:val="0"/>
      <w:marBottom w:val="0"/>
      <w:divBdr>
        <w:top w:val="none" w:sz="0" w:space="0" w:color="auto"/>
        <w:left w:val="none" w:sz="0" w:space="0" w:color="auto"/>
        <w:bottom w:val="none" w:sz="0" w:space="0" w:color="auto"/>
        <w:right w:val="none" w:sz="0" w:space="0" w:color="auto"/>
      </w:divBdr>
    </w:div>
    <w:div w:id="934559551">
      <w:bodyDiv w:val="1"/>
      <w:marLeft w:val="0"/>
      <w:marRight w:val="0"/>
      <w:marTop w:val="0"/>
      <w:marBottom w:val="0"/>
      <w:divBdr>
        <w:top w:val="none" w:sz="0" w:space="0" w:color="auto"/>
        <w:left w:val="none" w:sz="0" w:space="0" w:color="auto"/>
        <w:bottom w:val="none" w:sz="0" w:space="0" w:color="auto"/>
        <w:right w:val="none" w:sz="0" w:space="0" w:color="auto"/>
      </w:divBdr>
    </w:div>
    <w:div w:id="948707378">
      <w:bodyDiv w:val="1"/>
      <w:marLeft w:val="0"/>
      <w:marRight w:val="0"/>
      <w:marTop w:val="0"/>
      <w:marBottom w:val="0"/>
      <w:divBdr>
        <w:top w:val="none" w:sz="0" w:space="0" w:color="auto"/>
        <w:left w:val="none" w:sz="0" w:space="0" w:color="auto"/>
        <w:bottom w:val="none" w:sz="0" w:space="0" w:color="auto"/>
        <w:right w:val="none" w:sz="0" w:space="0" w:color="auto"/>
      </w:divBdr>
    </w:div>
    <w:div w:id="968051927">
      <w:bodyDiv w:val="1"/>
      <w:marLeft w:val="0"/>
      <w:marRight w:val="0"/>
      <w:marTop w:val="0"/>
      <w:marBottom w:val="0"/>
      <w:divBdr>
        <w:top w:val="none" w:sz="0" w:space="0" w:color="auto"/>
        <w:left w:val="none" w:sz="0" w:space="0" w:color="auto"/>
        <w:bottom w:val="none" w:sz="0" w:space="0" w:color="auto"/>
        <w:right w:val="none" w:sz="0" w:space="0" w:color="auto"/>
      </w:divBdr>
    </w:div>
    <w:div w:id="970549026">
      <w:bodyDiv w:val="1"/>
      <w:marLeft w:val="0"/>
      <w:marRight w:val="0"/>
      <w:marTop w:val="0"/>
      <w:marBottom w:val="0"/>
      <w:divBdr>
        <w:top w:val="none" w:sz="0" w:space="0" w:color="auto"/>
        <w:left w:val="none" w:sz="0" w:space="0" w:color="auto"/>
        <w:bottom w:val="none" w:sz="0" w:space="0" w:color="auto"/>
        <w:right w:val="none" w:sz="0" w:space="0" w:color="auto"/>
      </w:divBdr>
      <w:divsChild>
        <w:div w:id="1385909328">
          <w:marLeft w:val="0"/>
          <w:marRight w:val="0"/>
          <w:marTop w:val="0"/>
          <w:marBottom w:val="0"/>
          <w:divBdr>
            <w:top w:val="none" w:sz="0" w:space="0" w:color="auto"/>
            <w:left w:val="none" w:sz="0" w:space="0" w:color="auto"/>
            <w:bottom w:val="none" w:sz="0" w:space="0" w:color="auto"/>
            <w:right w:val="none" w:sz="0" w:space="0" w:color="auto"/>
          </w:divBdr>
          <w:divsChild>
            <w:div w:id="1950550816">
              <w:marLeft w:val="0"/>
              <w:marRight w:val="0"/>
              <w:marTop w:val="0"/>
              <w:marBottom w:val="0"/>
              <w:divBdr>
                <w:top w:val="none" w:sz="0" w:space="0" w:color="auto"/>
                <w:left w:val="none" w:sz="0" w:space="0" w:color="auto"/>
                <w:bottom w:val="none" w:sz="0" w:space="0" w:color="auto"/>
                <w:right w:val="none" w:sz="0" w:space="0" w:color="auto"/>
              </w:divBdr>
              <w:divsChild>
                <w:div w:id="135690158">
                  <w:marLeft w:val="0"/>
                  <w:marRight w:val="0"/>
                  <w:marTop w:val="0"/>
                  <w:marBottom w:val="0"/>
                  <w:divBdr>
                    <w:top w:val="none" w:sz="0" w:space="0" w:color="auto"/>
                    <w:left w:val="none" w:sz="0" w:space="0" w:color="auto"/>
                    <w:bottom w:val="none" w:sz="0" w:space="0" w:color="auto"/>
                    <w:right w:val="none" w:sz="0" w:space="0" w:color="auto"/>
                  </w:divBdr>
                  <w:divsChild>
                    <w:div w:id="1956907879">
                      <w:marLeft w:val="0"/>
                      <w:marRight w:val="0"/>
                      <w:marTop w:val="0"/>
                      <w:marBottom w:val="0"/>
                      <w:divBdr>
                        <w:top w:val="none" w:sz="0" w:space="0" w:color="auto"/>
                        <w:left w:val="none" w:sz="0" w:space="0" w:color="auto"/>
                        <w:bottom w:val="none" w:sz="0" w:space="0" w:color="auto"/>
                        <w:right w:val="none" w:sz="0" w:space="0" w:color="auto"/>
                      </w:divBdr>
                      <w:divsChild>
                        <w:div w:id="635989683">
                          <w:marLeft w:val="0"/>
                          <w:marRight w:val="0"/>
                          <w:marTop w:val="0"/>
                          <w:marBottom w:val="0"/>
                          <w:divBdr>
                            <w:top w:val="none" w:sz="0" w:space="0" w:color="auto"/>
                            <w:left w:val="none" w:sz="0" w:space="0" w:color="auto"/>
                            <w:bottom w:val="none" w:sz="0" w:space="0" w:color="auto"/>
                            <w:right w:val="none" w:sz="0" w:space="0" w:color="auto"/>
                          </w:divBdr>
                          <w:divsChild>
                            <w:div w:id="70926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986732">
      <w:bodyDiv w:val="1"/>
      <w:marLeft w:val="0"/>
      <w:marRight w:val="0"/>
      <w:marTop w:val="0"/>
      <w:marBottom w:val="0"/>
      <w:divBdr>
        <w:top w:val="none" w:sz="0" w:space="0" w:color="auto"/>
        <w:left w:val="none" w:sz="0" w:space="0" w:color="auto"/>
        <w:bottom w:val="none" w:sz="0" w:space="0" w:color="auto"/>
        <w:right w:val="none" w:sz="0" w:space="0" w:color="auto"/>
      </w:divBdr>
    </w:div>
    <w:div w:id="988443283">
      <w:bodyDiv w:val="1"/>
      <w:marLeft w:val="0"/>
      <w:marRight w:val="0"/>
      <w:marTop w:val="0"/>
      <w:marBottom w:val="0"/>
      <w:divBdr>
        <w:top w:val="none" w:sz="0" w:space="0" w:color="auto"/>
        <w:left w:val="none" w:sz="0" w:space="0" w:color="auto"/>
        <w:bottom w:val="none" w:sz="0" w:space="0" w:color="auto"/>
        <w:right w:val="none" w:sz="0" w:space="0" w:color="auto"/>
      </w:divBdr>
    </w:div>
    <w:div w:id="992221932">
      <w:bodyDiv w:val="1"/>
      <w:marLeft w:val="0"/>
      <w:marRight w:val="0"/>
      <w:marTop w:val="0"/>
      <w:marBottom w:val="0"/>
      <w:divBdr>
        <w:top w:val="none" w:sz="0" w:space="0" w:color="auto"/>
        <w:left w:val="none" w:sz="0" w:space="0" w:color="auto"/>
        <w:bottom w:val="none" w:sz="0" w:space="0" w:color="auto"/>
        <w:right w:val="none" w:sz="0" w:space="0" w:color="auto"/>
      </w:divBdr>
    </w:div>
    <w:div w:id="997490268">
      <w:bodyDiv w:val="1"/>
      <w:marLeft w:val="502"/>
      <w:marRight w:val="502"/>
      <w:marTop w:val="0"/>
      <w:marBottom w:val="167"/>
      <w:divBdr>
        <w:top w:val="none" w:sz="0" w:space="0" w:color="auto"/>
        <w:left w:val="none" w:sz="0" w:space="0" w:color="auto"/>
        <w:bottom w:val="none" w:sz="0" w:space="0" w:color="auto"/>
        <w:right w:val="none" w:sz="0" w:space="0" w:color="auto"/>
      </w:divBdr>
      <w:divsChild>
        <w:div w:id="43337918">
          <w:marLeft w:val="0"/>
          <w:marRight w:val="0"/>
          <w:marTop w:val="0"/>
          <w:marBottom w:val="0"/>
          <w:divBdr>
            <w:top w:val="none" w:sz="0" w:space="0" w:color="auto"/>
            <w:left w:val="none" w:sz="0" w:space="0" w:color="auto"/>
            <w:bottom w:val="none" w:sz="0" w:space="0" w:color="auto"/>
            <w:right w:val="none" w:sz="0" w:space="0" w:color="auto"/>
          </w:divBdr>
          <w:divsChild>
            <w:div w:id="34374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64288">
      <w:bodyDiv w:val="1"/>
      <w:marLeft w:val="0"/>
      <w:marRight w:val="0"/>
      <w:marTop w:val="0"/>
      <w:marBottom w:val="0"/>
      <w:divBdr>
        <w:top w:val="none" w:sz="0" w:space="0" w:color="auto"/>
        <w:left w:val="none" w:sz="0" w:space="0" w:color="auto"/>
        <w:bottom w:val="none" w:sz="0" w:space="0" w:color="auto"/>
        <w:right w:val="none" w:sz="0" w:space="0" w:color="auto"/>
      </w:divBdr>
    </w:div>
    <w:div w:id="1004818930">
      <w:bodyDiv w:val="1"/>
      <w:marLeft w:val="0"/>
      <w:marRight w:val="0"/>
      <w:marTop w:val="0"/>
      <w:marBottom w:val="0"/>
      <w:divBdr>
        <w:top w:val="none" w:sz="0" w:space="0" w:color="auto"/>
        <w:left w:val="none" w:sz="0" w:space="0" w:color="auto"/>
        <w:bottom w:val="none" w:sz="0" w:space="0" w:color="auto"/>
        <w:right w:val="none" w:sz="0" w:space="0" w:color="auto"/>
      </w:divBdr>
    </w:div>
    <w:div w:id="1015571429">
      <w:bodyDiv w:val="1"/>
      <w:marLeft w:val="0"/>
      <w:marRight w:val="0"/>
      <w:marTop w:val="0"/>
      <w:marBottom w:val="0"/>
      <w:divBdr>
        <w:top w:val="none" w:sz="0" w:space="0" w:color="auto"/>
        <w:left w:val="none" w:sz="0" w:space="0" w:color="auto"/>
        <w:bottom w:val="none" w:sz="0" w:space="0" w:color="auto"/>
        <w:right w:val="none" w:sz="0" w:space="0" w:color="auto"/>
      </w:divBdr>
    </w:div>
    <w:div w:id="1026909418">
      <w:bodyDiv w:val="1"/>
      <w:marLeft w:val="0"/>
      <w:marRight w:val="0"/>
      <w:marTop w:val="0"/>
      <w:marBottom w:val="0"/>
      <w:divBdr>
        <w:top w:val="none" w:sz="0" w:space="0" w:color="auto"/>
        <w:left w:val="none" w:sz="0" w:space="0" w:color="auto"/>
        <w:bottom w:val="none" w:sz="0" w:space="0" w:color="auto"/>
        <w:right w:val="none" w:sz="0" w:space="0" w:color="auto"/>
      </w:divBdr>
    </w:div>
    <w:div w:id="1057362758">
      <w:bodyDiv w:val="1"/>
      <w:marLeft w:val="0"/>
      <w:marRight w:val="0"/>
      <w:marTop w:val="0"/>
      <w:marBottom w:val="0"/>
      <w:divBdr>
        <w:top w:val="none" w:sz="0" w:space="0" w:color="auto"/>
        <w:left w:val="none" w:sz="0" w:space="0" w:color="auto"/>
        <w:bottom w:val="none" w:sz="0" w:space="0" w:color="auto"/>
        <w:right w:val="none" w:sz="0" w:space="0" w:color="auto"/>
      </w:divBdr>
    </w:div>
    <w:div w:id="1060910312">
      <w:bodyDiv w:val="1"/>
      <w:marLeft w:val="0"/>
      <w:marRight w:val="0"/>
      <w:marTop w:val="0"/>
      <w:marBottom w:val="0"/>
      <w:divBdr>
        <w:top w:val="none" w:sz="0" w:space="0" w:color="auto"/>
        <w:left w:val="none" w:sz="0" w:space="0" w:color="auto"/>
        <w:bottom w:val="none" w:sz="0" w:space="0" w:color="auto"/>
        <w:right w:val="none" w:sz="0" w:space="0" w:color="auto"/>
      </w:divBdr>
    </w:div>
    <w:div w:id="1079015954">
      <w:bodyDiv w:val="1"/>
      <w:marLeft w:val="0"/>
      <w:marRight w:val="0"/>
      <w:marTop w:val="0"/>
      <w:marBottom w:val="0"/>
      <w:divBdr>
        <w:top w:val="none" w:sz="0" w:space="0" w:color="auto"/>
        <w:left w:val="none" w:sz="0" w:space="0" w:color="auto"/>
        <w:bottom w:val="none" w:sz="0" w:space="0" w:color="auto"/>
        <w:right w:val="none" w:sz="0" w:space="0" w:color="auto"/>
      </w:divBdr>
    </w:div>
    <w:div w:id="1083378732">
      <w:bodyDiv w:val="1"/>
      <w:marLeft w:val="0"/>
      <w:marRight w:val="0"/>
      <w:marTop w:val="0"/>
      <w:marBottom w:val="0"/>
      <w:divBdr>
        <w:top w:val="none" w:sz="0" w:space="0" w:color="auto"/>
        <w:left w:val="none" w:sz="0" w:space="0" w:color="auto"/>
        <w:bottom w:val="none" w:sz="0" w:space="0" w:color="auto"/>
        <w:right w:val="none" w:sz="0" w:space="0" w:color="auto"/>
      </w:divBdr>
    </w:div>
    <w:div w:id="1101410589">
      <w:bodyDiv w:val="1"/>
      <w:marLeft w:val="0"/>
      <w:marRight w:val="0"/>
      <w:marTop w:val="0"/>
      <w:marBottom w:val="0"/>
      <w:divBdr>
        <w:top w:val="none" w:sz="0" w:space="0" w:color="auto"/>
        <w:left w:val="none" w:sz="0" w:space="0" w:color="auto"/>
        <w:bottom w:val="none" w:sz="0" w:space="0" w:color="auto"/>
        <w:right w:val="none" w:sz="0" w:space="0" w:color="auto"/>
      </w:divBdr>
    </w:div>
    <w:div w:id="1102800385">
      <w:bodyDiv w:val="1"/>
      <w:marLeft w:val="0"/>
      <w:marRight w:val="0"/>
      <w:marTop w:val="0"/>
      <w:marBottom w:val="0"/>
      <w:divBdr>
        <w:top w:val="none" w:sz="0" w:space="0" w:color="auto"/>
        <w:left w:val="none" w:sz="0" w:space="0" w:color="auto"/>
        <w:bottom w:val="none" w:sz="0" w:space="0" w:color="auto"/>
        <w:right w:val="none" w:sz="0" w:space="0" w:color="auto"/>
      </w:divBdr>
      <w:divsChild>
        <w:div w:id="1028876711">
          <w:marLeft w:val="0"/>
          <w:marRight w:val="0"/>
          <w:marTop w:val="0"/>
          <w:marBottom w:val="0"/>
          <w:divBdr>
            <w:top w:val="none" w:sz="0" w:space="0" w:color="auto"/>
            <w:left w:val="none" w:sz="0" w:space="0" w:color="auto"/>
            <w:bottom w:val="none" w:sz="0" w:space="0" w:color="auto"/>
            <w:right w:val="none" w:sz="0" w:space="0" w:color="auto"/>
          </w:divBdr>
          <w:divsChild>
            <w:div w:id="425463604">
              <w:marLeft w:val="0"/>
              <w:marRight w:val="0"/>
              <w:marTop w:val="0"/>
              <w:marBottom w:val="0"/>
              <w:divBdr>
                <w:top w:val="none" w:sz="0" w:space="0" w:color="auto"/>
                <w:left w:val="none" w:sz="0" w:space="0" w:color="auto"/>
                <w:bottom w:val="none" w:sz="0" w:space="0" w:color="auto"/>
                <w:right w:val="none" w:sz="0" w:space="0" w:color="auto"/>
              </w:divBdr>
              <w:divsChild>
                <w:div w:id="6573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06397">
      <w:bodyDiv w:val="1"/>
      <w:marLeft w:val="0"/>
      <w:marRight w:val="0"/>
      <w:marTop w:val="0"/>
      <w:marBottom w:val="0"/>
      <w:divBdr>
        <w:top w:val="none" w:sz="0" w:space="0" w:color="auto"/>
        <w:left w:val="none" w:sz="0" w:space="0" w:color="auto"/>
        <w:bottom w:val="none" w:sz="0" w:space="0" w:color="auto"/>
        <w:right w:val="none" w:sz="0" w:space="0" w:color="auto"/>
      </w:divBdr>
    </w:div>
    <w:div w:id="1120343036">
      <w:bodyDiv w:val="1"/>
      <w:marLeft w:val="0"/>
      <w:marRight w:val="0"/>
      <w:marTop w:val="0"/>
      <w:marBottom w:val="0"/>
      <w:divBdr>
        <w:top w:val="none" w:sz="0" w:space="0" w:color="auto"/>
        <w:left w:val="none" w:sz="0" w:space="0" w:color="auto"/>
        <w:bottom w:val="none" w:sz="0" w:space="0" w:color="auto"/>
        <w:right w:val="none" w:sz="0" w:space="0" w:color="auto"/>
      </w:divBdr>
    </w:div>
    <w:div w:id="1137526815">
      <w:bodyDiv w:val="1"/>
      <w:marLeft w:val="0"/>
      <w:marRight w:val="0"/>
      <w:marTop w:val="0"/>
      <w:marBottom w:val="0"/>
      <w:divBdr>
        <w:top w:val="none" w:sz="0" w:space="0" w:color="auto"/>
        <w:left w:val="none" w:sz="0" w:space="0" w:color="auto"/>
        <w:bottom w:val="none" w:sz="0" w:space="0" w:color="auto"/>
        <w:right w:val="none" w:sz="0" w:space="0" w:color="auto"/>
      </w:divBdr>
    </w:div>
    <w:div w:id="1139566346">
      <w:bodyDiv w:val="1"/>
      <w:marLeft w:val="0"/>
      <w:marRight w:val="0"/>
      <w:marTop w:val="0"/>
      <w:marBottom w:val="0"/>
      <w:divBdr>
        <w:top w:val="none" w:sz="0" w:space="0" w:color="auto"/>
        <w:left w:val="none" w:sz="0" w:space="0" w:color="auto"/>
        <w:bottom w:val="none" w:sz="0" w:space="0" w:color="auto"/>
        <w:right w:val="none" w:sz="0" w:space="0" w:color="auto"/>
      </w:divBdr>
    </w:div>
    <w:div w:id="1140878040">
      <w:bodyDiv w:val="1"/>
      <w:marLeft w:val="0"/>
      <w:marRight w:val="0"/>
      <w:marTop w:val="0"/>
      <w:marBottom w:val="0"/>
      <w:divBdr>
        <w:top w:val="none" w:sz="0" w:space="0" w:color="auto"/>
        <w:left w:val="none" w:sz="0" w:space="0" w:color="auto"/>
        <w:bottom w:val="none" w:sz="0" w:space="0" w:color="auto"/>
        <w:right w:val="none" w:sz="0" w:space="0" w:color="auto"/>
      </w:divBdr>
    </w:div>
    <w:div w:id="1148474869">
      <w:bodyDiv w:val="1"/>
      <w:marLeft w:val="0"/>
      <w:marRight w:val="0"/>
      <w:marTop w:val="0"/>
      <w:marBottom w:val="0"/>
      <w:divBdr>
        <w:top w:val="none" w:sz="0" w:space="0" w:color="auto"/>
        <w:left w:val="none" w:sz="0" w:space="0" w:color="auto"/>
        <w:bottom w:val="none" w:sz="0" w:space="0" w:color="auto"/>
        <w:right w:val="none" w:sz="0" w:space="0" w:color="auto"/>
      </w:divBdr>
      <w:divsChild>
        <w:div w:id="274218317">
          <w:marLeft w:val="0"/>
          <w:marRight w:val="0"/>
          <w:marTop w:val="0"/>
          <w:marBottom w:val="0"/>
          <w:divBdr>
            <w:top w:val="none" w:sz="0" w:space="0" w:color="auto"/>
            <w:left w:val="none" w:sz="0" w:space="0" w:color="auto"/>
            <w:bottom w:val="none" w:sz="0" w:space="0" w:color="auto"/>
            <w:right w:val="none" w:sz="0" w:space="0" w:color="auto"/>
          </w:divBdr>
          <w:divsChild>
            <w:div w:id="1476682566">
              <w:marLeft w:val="0"/>
              <w:marRight w:val="0"/>
              <w:marTop w:val="0"/>
              <w:marBottom w:val="0"/>
              <w:divBdr>
                <w:top w:val="none" w:sz="0" w:space="0" w:color="auto"/>
                <w:left w:val="none" w:sz="0" w:space="0" w:color="auto"/>
                <w:bottom w:val="none" w:sz="0" w:space="0" w:color="auto"/>
                <w:right w:val="none" w:sz="0" w:space="0" w:color="auto"/>
              </w:divBdr>
              <w:divsChild>
                <w:div w:id="1164203173">
                  <w:marLeft w:val="0"/>
                  <w:marRight w:val="0"/>
                  <w:marTop w:val="0"/>
                  <w:marBottom w:val="0"/>
                  <w:divBdr>
                    <w:top w:val="none" w:sz="0" w:space="0" w:color="auto"/>
                    <w:left w:val="none" w:sz="0" w:space="0" w:color="auto"/>
                    <w:bottom w:val="none" w:sz="0" w:space="0" w:color="auto"/>
                    <w:right w:val="none" w:sz="0" w:space="0" w:color="auto"/>
                  </w:divBdr>
                  <w:divsChild>
                    <w:div w:id="1674450824">
                      <w:marLeft w:val="0"/>
                      <w:marRight w:val="0"/>
                      <w:marTop w:val="150"/>
                      <w:marBottom w:val="150"/>
                      <w:divBdr>
                        <w:top w:val="none" w:sz="0" w:space="0" w:color="auto"/>
                        <w:left w:val="none" w:sz="0" w:space="0" w:color="auto"/>
                        <w:bottom w:val="none" w:sz="0" w:space="0" w:color="auto"/>
                        <w:right w:val="none" w:sz="0" w:space="0" w:color="auto"/>
                      </w:divBdr>
                      <w:divsChild>
                        <w:div w:id="1434789016">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1159271957">
      <w:bodyDiv w:val="1"/>
      <w:marLeft w:val="0"/>
      <w:marRight w:val="0"/>
      <w:marTop w:val="0"/>
      <w:marBottom w:val="0"/>
      <w:divBdr>
        <w:top w:val="none" w:sz="0" w:space="0" w:color="auto"/>
        <w:left w:val="none" w:sz="0" w:space="0" w:color="auto"/>
        <w:bottom w:val="none" w:sz="0" w:space="0" w:color="auto"/>
        <w:right w:val="none" w:sz="0" w:space="0" w:color="auto"/>
      </w:divBdr>
    </w:div>
    <w:div w:id="1173835644">
      <w:bodyDiv w:val="1"/>
      <w:marLeft w:val="0"/>
      <w:marRight w:val="0"/>
      <w:marTop w:val="0"/>
      <w:marBottom w:val="0"/>
      <w:divBdr>
        <w:top w:val="none" w:sz="0" w:space="0" w:color="auto"/>
        <w:left w:val="none" w:sz="0" w:space="0" w:color="auto"/>
        <w:bottom w:val="none" w:sz="0" w:space="0" w:color="auto"/>
        <w:right w:val="none" w:sz="0" w:space="0" w:color="auto"/>
      </w:divBdr>
      <w:divsChild>
        <w:div w:id="1203831079">
          <w:marLeft w:val="0"/>
          <w:marRight w:val="0"/>
          <w:marTop w:val="0"/>
          <w:marBottom w:val="0"/>
          <w:divBdr>
            <w:top w:val="none" w:sz="0" w:space="0" w:color="auto"/>
            <w:left w:val="none" w:sz="0" w:space="0" w:color="auto"/>
            <w:bottom w:val="none" w:sz="0" w:space="0" w:color="auto"/>
            <w:right w:val="none" w:sz="0" w:space="0" w:color="auto"/>
          </w:divBdr>
          <w:divsChild>
            <w:div w:id="17658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00042">
      <w:bodyDiv w:val="1"/>
      <w:marLeft w:val="0"/>
      <w:marRight w:val="0"/>
      <w:marTop w:val="0"/>
      <w:marBottom w:val="0"/>
      <w:divBdr>
        <w:top w:val="none" w:sz="0" w:space="0" w:color="auto"/>
        <w:left w:val="none" w:sz="0" w:space="0" w:color="auto"/>
        <w:bottom w:val="none" w:sz="0" w:space="0" w:color="auto"/>
        <w:right w:val="none" w:sz="0" w:space="0" w:color="auto"/>
      </w:divBdr>
    </w:div>
    <w:div w:id="1193573401">
      <w:bodyDiv w:val="1"/>
      <w:marLeft w:val="0"/>
      <w:marRight w:val="0"/>
      <w:marTop w:val="0"/>
      <w:marBottom w:val="0"/>
      <w:divBdr>
        <w:top w:val="none" w:sz="0" w:space="0" w:color="auto"/>
        <w:left w:val="none" w:sz="0" w:space="0" w:color="auto"/>
        <w:bottom w:val="none" w:sz="0" w:space="0" w:color="auto"/>
        <w:right w:val="none" w:sz="0" w:space="0" w:color="auto"/>
      </w:divBdr>
      <w:divsChild>
        <w:div w:id="2098749889">
          <w:marLeft w:val="0"/>
          <w:marRight w:val="0"/>
          <w:marTop w:val="0"/>
          <w:marBottom w:val="0"/>
          <w:divBdr>
            <w:top w:val="none" w:sz="0" w:space="0" w:color="auto"/>
            <w:left w:val="none" w:sz="0" w:space="0" w:color="auto"/>
            <w:bottom w:val="none" w:sz="0" w:space="0" w:color="auto"/>
            <w:right w:val="none" w:sz="0" w:space="0" w:color="auto"/>
          </w:divBdr>
        </w:div>
      </w:divsChild>
    </w:div>
    <w:div w:id="1203595681">
      <w:bodyDiv w:val="1"/>
      <w:marLeft w:val="0"/>
      <w:marRight w:val="0"/>
      <w:marTop w:val="0"/>
      <w:marBottom w:val="0"/>
      <w:divBdr>
        <w:top w:val="none" w:sz="0" w:space="0" w:color="auto"/>
        <w:left w:val="none" w:sz="0" w:space="0" w:color="auto"/>
        <w:bottom w:val="none" w:sz="0" w:space="0" w:color="auto"/>
        <w:right w:val="none" w:sz="0" w:space="0" w:color="auto"/>
      </w:divBdr>
    </w:div>
    <w:div w:id="1209685602">
      <w:bodyDiv w:val="1"/>
      <w:marLeft w:val="0"/>
      <w:marRight w:val="0"/>
      <w:marTop w:val="0"/>
      <w:marBottom w:val="0"/>
      <w:divBdr>
        <w:top w:val="none" w:sz="0" w:space="0" w:color="auto"/>
        <w:left w:val="none" w:sz="0" w:space="0" w:color="auto"/>
        <w:bottom w:val="none" w:sz="0" w:space="0" w:color="auto"/>
        <w:right w:val="none" w:sz="0" w:space="0" w:color="auto"/>
      </w:divBdr>
    </w:div>
    <w:div w:id="1211572130">
      <w:bodyDiv w:val="1"/>
      <w:marLeft w:val="0"/>
      <w:marRight w:val="0"/>
      <w:marTop w:val="0"/>
      <w:marBottom w:val="0"/>
      <w:divBdr>
        <w:top w:val="none" w:sz="0" w:space="0" w:color="auto"/>
        <w:left w:val="none" w:sz="0" w:space="0" w:color="auto"/>
        <w:bottom w:val="none" w:sz="0" w:space="0" w:color="auto"/>
        <w:right w:val="none" w:sz="0" w:space="0" w:color="auto"/>
      </w:divBdr>
    </w:div>
    <w:div w:id="1214316563">
      <w:bodyDiv w:val="1"/>
      <w:marLeft w:val="0"/>
      <w:marRight w:val="0"/>
      <w:marTop w:val="0"/>
      <w:marBottom w:val="0"/>
      <w:divBdr>
        <w:top w:val="none" w:sz="0" w:space="0" w:color="auto"/>
        <w:left w:val="none" w:sz="0" w:space="0" w:color="auto"/>
        <w:bottom w:val="none" w:sz="0" w:space="0" w:color="auto"/>
        <w:right w:val="none" w:sz="0" w:space="0" w:color="auto"/>
      </w:divBdr>
    </w:div>
    <w:div w:id="1214462205">
      <w:bodyDiv w:val="1"/>
      <w:marLeft w:val="0"/>
      <w:marRight w:val="0"/>
      <w:marTop w:val="0"/>
      <w:marBottom w:val="0"/>
      <w:divBdr>
        <w:top w:val="none" w:sz="0" w:space="0" w:color="auto"/>
        <w:left w:val="none" w:sz="0" w:space="0" w:color="auto"/>
        <w:bottom w:val="none" w:sz="0" w:space="0" w:color="auto"/>
        <w:right w:val="none" w:sz="0" w:space="0" w:color="auto"/>
      </w:divBdr>
    </w:div>
    <w:div w:id="1236282391">
      <w:bodyDiv w:val="1"/>
      <w:marLeft w:val="0"/>
      <w:marRight w:val="0"/>
      <w:marTop w:val="0"/>
      <w:marBottom w:val="0"/>
      <w:divBdr>
        <w:top w:val="none" w:sz="0" w:space="0" w:color="auto"/>
        <w:left w:val="none" w:sz="0" w:space="0" w:color="auto"/>
        <w:bottom w:val="none" w:sz="0" w:space="0" w:color="auto"/>
        <w:right w:val="none" w:sz="0" w:space="0" w:color="auto"/>
      </w:divBdr>
    </w:div>
    <w:div w:id="1244413855">
      <w:bodyDiv w:val="1"/>
      <w:marLeft w:val="0"/>
      <w:marRight w:val="0"/>
      <w:marTop w:val="0"/>
      <w:marBottom w:val="0"/>
      <w:divBdr>
        <w:top w:val="none" w:sz="0" w:space="0" w:color="auto"/>
        <w:left w:val="none" w:sz="0" w:space="0" w:color="auto"/>
        <w:bottom w:val="none" w:sz="0" w:space="0" w:color="auto"/>
        <w:right w:val="none" w:sz="0" w:space="0" w:color="auto"/>
      </w:divBdr>
    </w:div>
    <w:div w:id="1246036558">
      <w:bodyDiv w:val="1"/>
      <w:marLeft w:val="0"/>
      <w:marRight w:val="0"/>
      <w:marTop w:val="0"/>
      <w:marBottom w:val="0"/>
      <w:divBdr>
        <w:top w:val="none" w:sz="0" w:space="0" w:color="auto"/>
        <w:left w:val="none" w:sz="0" w:space="0" w:color="auto"/>
        <w:bottom w:val="none" w:sz="0" w:space="0" w:color="auto"/>
        <w:right w:val="none" w:sz="0" w:space="0" w:color="auto"/>
      </w:divBdr>
    </w:div>
    <w:div w:id="1249535356">
      <w:bodyDiv w:val="1"/>
      <w:marLeft w:val="0"/>
      <w:marRight w:val="0"/>
      <w:marTop w:val="0"/>
      <w:marBottom w:val="0"/>
      <w:divBdr>
        <w:top w:val="none" w:sz="0" w:space="0" w:color="auto"/>
        <w:left w:val="none" w:sz="0" w:space="0" w:color="auto"/>
        <w:bottom w:val="none" w:sz="0" w:space="0" w:color="auto"/>
        <w:right w:val="none" w:sz="0" w:space="0" w:color="auto"/>
      </w:divBdr>
      <w:divsChild>
        <w:div w:id="413864416">
          <w:marLeft w:val="0"/>
          <w:marRight w:val="0"/>
          <w:marTop w:val="150"/>
          <w:marBottom w:val="0"/>
          <w:divBdr>
            <w:top w:val="none" w:sz="0" w:space="0" w:color="auto"/>
            <w:left w:val="none" w:sz="0" w:space="0" w:color="auto"/>
            <w:bottom w:val="none" w:sz="0" w:space="0" w:color="auto"/>
            <w:right w:val="none" w:sz="0" w:space="0" w:color="auto"/>
          </w:divBdr>
          <w:divsChild>
            <w:div w:id="273287356">
              <w:marLeft w:val="0"/>
              <w:marRight w:val="0"/>
              <w:marTop w:val="0"/>
              <w:marBottom w:val="30"/>
              <w:divBdr>
                <w:top w:val="none" w:sz="0" w:space="0" w:color="auto"/>
                <w:left w:val="single" w:sz="6" w:space="0" w:color="C9C9C9"/>
                <w:bottom w:val="single" w:sz="6" w:space="0" w:color="C9C9C9"/>
                <w:right w:val="single" w:sz="6" w:space="0" w:color="C9C9C9"/>
              </w:divBdr>
              <w:divsChild>
                <w:div w:id="1629316764">
                  <w:marLeft w:val="0"/>
                  <w:marRight w:val="0"/>
                  <w:marTop w:val="0"/>
                  <w:marBottom w:val="0"/>
                  <w:divBdr>
                    <w:top w:val="none" w:sz="0" w:space="0" w:color="auto"/>
                    <w:left w:val="none" w:sz="0" w:space="0" w:color="auto"/>
                    <w:bottom w:val="none" w:sz="0" w:space="0" w:color="auto"/>
                    <w:right w:val="none" w:sz="0" w:space="0" w:color="auto"/>
                  </w:divBdr>
                  <w:divsChild>
                    <w:div w:id="2096632932">
                      <w:marLeft w:val="75"/>
                      <w:marRight w:val="0"/>
                      <w:marTop w:val="0"/>
                      <w:marBottom w:val="0"/>
                      <w:divBdr>
                        <w:top w:val="none" w:sz="0" w:space="0" w:color="auto"/>
                        <w:left w:val="none" w:sz="0" w:space="0" w:color="auto"/>
                        <w:bottom w:val="none" w:sz="0" w:space="0" w:color="auto"/>
                        <w:right w:val="none" w:sz="0" w:space="0" w:color="auto"/>
                      </w:divBdr>
                      <w:divsChild>
                        <w:div w:id="7412047">
                          <w:marLeft w:val="0"/>
                          <w:marRight w:val="0"/>
                          <w:marTop w:val="0"/>
                          <w:marBottom w:val="0"/>
                          <w:divBdr>
                            <w:top w:val="none" w:sz="0" w:space="0" w:color="auto"/>
                            <w:left w:val="none" w:sz="0" w:space="0" w:color="auto"/>
                            <w:bottom w:val="none" w:sz="0" w:space="0" w:color="auto"/>
                            <w:right w:val="none" w:sz="0" w:space="0" w:color="auto"/>
                          </w:divBdr>
                          <w:divsChild>
                            <w:div w:id="1164859490">
                              <w:marLeft w:val="0"/>
                              <w:marRight w:val="0"/>
                              <w:marTop w:val="0"/>
                              <w:marBottom w:val="0"/>
                              <w:divBdr>
                                <w:top w:val="none" w:sz="0" w:space="0" w:color="auto"/>
                                <w:left w:val="none" w:sz="0" w:space="0" w:color="auto"/>
                                <w:bottom w:val="none" w:sz="0" w:space="0" w:color="auto"/>
                                <w:right w:val="none" w:sz="0" w:space="0" w:color="auto"/>
                              </w:divBdr>
                            </w:div>
                            <w:div w:id="127428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906707">
      <w:bodyDiv w:val="1"/>
      <w:marLeft w:val="0"/>
      <w:marRight w:val="0"/>
      <w:marTop w:val="0"/>
      <w:marBottom w:val="0"/>
      <w:divBdr>
        <w:top w:val="none" w:sz="0" w:space="0" w:color="auto"/>
        <w:left w:val="none" w:sz="0" w:space="0" w:color="auto"/>
        <w:bottom w:val="none" w:sz="0" w:space="0" w:color="auto"/>
        <w:right w:val="none" w:sz="0" w:space="0" w:color="auto"/>
      </w:divBdr>
      <w:divsChild>
        <w:div w:id="708379420">
          <w:marLeft w:val="0"/>
          <w:marRight w:val="0"/>
          <w:marTop w:val="0"/>
          <w:marBottom w:val="0"/>
          <w:divBdr>
            <w:top w:val="none" w:sz="0" w:space="0" w:color="auto"/>
            <w:left w:val="none" w:sz="0" w:space="0" w:color="auto"/>
            <w:bottom w:val="none" w:sz="0" w:space="0" w:color="auto"/>
            <w:right w:val="none" w:sz="0" w:space="0" w:color="auto"/>
          </w:divBdr>
          <w:divsChild>
            <w:div w:id="473183093">
              <w:marLeft w:val="0"/>
              <w:marRight w:val="0"/>
              <w:marTop w:val="0"/>
              <w:marBottom w:val="0"/>
              <w:divBdr>
                <w:top w:val="none" w:sz="0" w:space="0" w:color="auto"/>
                <w:left w:val="none" w:sz="0" w:space="0" w:color="auto"/>
                <w:bottom w:val="none" w:sz="0" w:space="0" w:color="auto"/>
                <w:right w:val="none" w:sz="0" w:space="0" w:color="auto"/>
              </w:divBdr>
              <w:divsChild>
                <w:div w:id="1574003583">
                  <w:marLeft w:val="0"/>
                  <w:marRight w:val="0"/>
                  <w:marTop w:val="0"/>
                  <w:marBottom w:val="0"/>
                  <w:divBdr>
                    <w:top w:val="none" w:sz="0" w:space="0" w:color="auto"/>
                    <w:left w:val="none" w:sz="0" w:space="0" w:color="auto"/>
                    <w:bottom w:val="none" w:sz="0" w:space="0" w:color="auto"/>
                    <w:right w:val="none" w:sz="0" w:space="0" w:color="auto"/>
                  </w:divBdr>
                  <w:divsChild>
                    <w:div w:id="398746980">
                      <w:marLeft w:val="0"/>
                      <w:marRight w:val="0"/>
                      <w:marTop w:val="150"/>
                      <w:marBottom w:val="150"/>
                      <w:divBdr>
                        <w:top w:val="none" w:sz="0" w:space="0" w:color="auto"/>
                        <w:left w:val="none" w:sz="0" w:space="0" w:color="auto"/>
                        <w:bottom w:val="none" w:sz="0" w:space="0" w:color="auto"/>
                        <w:right w:val="none" w:sz="0" w:space="0" w:color="auto"/>
                      </w:divBdr>
                      <w:divsChild>
                        <w:div w:id="1329019869">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1272276855">
      <w:bodyDiv w:val="1"/>
      <w:marLeft w:val="0"/>
      <w:marRight w:val="0"/>
      <w:marTop w:val="0"/>
      <w:marBottom w:val="0"/>
      <w:divBdr>
        <w:top w:val="none" w:sz="0" w:space="0" w:color="auto"/>
        <w:left w:val="none" w:sz="0" w:space="0" w:color="auto"/>
        <w:bottom w:val="none" w:sz="0" w:space="0" w:color="auto"/>
        <w:right w:val="none" w:sz="0" w:space="0" w:color="auto"/>
      </w:divBdr>
      <w:divsChild>
        <w:div w:id="986664137">
          <w:marLeft w:val="0"/>
          <w:marRight w:val="0"/>
          <w:marTop w:val="150"/>
          <w:marBottom w:val="0"/>
          <w:divBdr>
            <w:top w:val="none" w:sz="0" w:space="0" w:color="auto"/>
            <w:left w:val="none" w:sz="0" w:space="0" w:color="auto"/>
            <w:bottom w:val="none" w:sz="0" w:space="0" w:color="auto"/>
            <w:right w:val="none" w:sz="0" w:space="0" w:color="auto"/>
          </w:divBdr>
          <w:divsChild>
            <w:div w:id="14332377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82802229">
      <w:bodyDiv w:val="1"/>
      <w:marLeft w:val="0"/>
      <w:marRight w:val="0"/>
      <w:marTop w:val="0"/>
      <w:marBottom w:val="0"/>
      <w:divBdr>
        <w:top w:val="none" w:sz="0" w:space="0" w:color="auto"/>
        <w:left w:val="none" w:sz="0" w:space="0" w:color="auto"/>
        <w:bottom w:val="none" w:sz="0" w:space="0" w:color="auto"/>
        <w:right w:val="none" w:sz="0" w:space="0" w:color="auto"/>
      </w:divBdr>
    </w:div>
    <w:div w:id="1307974788">
      <w:bodyDiv w:val="1"/>
      <w:marLeft w:val="0"/>
      <w:marRight w:val="0"/>
      <w:marTop w:val="0"/>
      <w:marBottom w:val="0"/>
      <w:divBdr>
        <w:top w:val="none" w:sz="0" w:space="0" w:color="auto"/>
        <w:left w:val="none" w:sz="0" w:space="0" w:color="auto"/>
        <w:bottom w:val="none" w:sz="0" w:space="0" w:color="auto"/>
        <w:right w:val="none" w:sz="0" w:space="0" w:color="auto"/>
      </w:divBdr>
      <w:divsChild>
        <w:div w:id="2098862834">
          <w:marLeft w:val="0"/>
          <w:marRight w:val="0"/>
          <w:marTop w:val="150"/>
          <w:marBottom w:val="0"/>
          <w:divBdr>
            <w:top w:val="none" w:sz="0" w:space="0" w:color="auto"/>
            <w:left w:val="none" w:sz="0" w:space="0" w:color="auto"/>
            <w:bottom w:val="none" w:sz="0" w:space="0" w:color="auto"/>
            <w:right w:val="none" w:sz="0" w:space="0" w:color="auto"/>
          </w:divBdr>
          <w:divsChild>
            <w:div w:id="15025515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1406350">
      <w:bodyDiv w:val="1"/>
      <w:marLeft w:val="0"/>
      <w:marRight w:val="0"/>
      <w:marTop w:val="0"/>
      <w:marBottom w:val="0"/>
      <w:divBdr>
        <w:top w:val="none" w:sz="0" w:space="0" w:color="auto"/>
        <w:left w:val="none" w:sz="0" w:space="0" w:color="auto"/>
        <w:bottom w:val="none" w:sz="0" w:space="0" w:color="auto"/>
        <w:right w:val="none" w:sz="0" w:space="0" w:color="auto"/>
      </w:divBdr>
    </w:div>
    <w:div w:id="1313371738">
      <w:bodyDiv w:val="1"/>
      <w:marLeft w:val="0"/>
      <w:marRight w:val="0"/>
      <w:marTop w:val="0"/>
      <w:marBottom w:val="0"/>
      <w:divBdr>
        <w:top w:val="none" w:sz="0" w:space="0" w:color="auto"/>
        <w:left w:val="none" w:sz="0" w:space="0" w:color="auto"/>
        <w:bottom w:val="none" w:sz="0" w:space="0" w:color="auto"/>
        <w:right w:val="none" w:sz="0" w:space="0" w:color="auto"/>
      </w:divBdr>
    </w:div>
    <w:div w:id="1319268824">
      <w:bodyDiv w:val="1"/>
      <w:marLeft w:val="0"/>
      <w:marRight w:val="0"/>
      <w:marTop w:val="0"/>
      <w:marBottom w:val="0"/>
      <w:divBdr>
        <w:top w:val="none" w:sz="0" w:space="0" w:color="auto"/>
        <w:left w:val="none" w:sz="0" w:space="0" w:color="auto"/>
        <w:bottom w:val="none" w:sz="0" w:space="0" w:color="auto"/>
        <w:right w:val="none" w:sz="0" w:space="0" w:color="auto"/>
      </w:divBdr>
    </w:div>
    <w:div w:id="1335037454">
      <w:bodyDiv w:val="1"/>
      <w:marLeft w:val="0"/>
      <w:marRight w:val="0"/>
      <w:marTop w:val="0"/>
      <w:marBottom w:val="0"/>
      <w:divBdr>
        <w:top w:val="none" w:sz="0" w:space="0" w:color="auto"/>
        <w:left w:val="none" w:sz="0" w:space="0" w:color="auto"/>
        <w:bottom w:val="none" w:sz="0" w:space="0" w:color="auto"/>
        <w:right w:val="none" w:sz="0" w:space="0" w:color="auto"/>
      </w:divBdr>
    </w:div>
    <w:div w:id="1340350797">
      <w:bodyDiv w:val="1"/>
      <w:marLeft w:val="0"/>
      <w:marRight w:val="0"/>
      <w:marTop w:val="0"/>
      <w:marBottom w:val="0"/>
      <w:divBdr>
        <w:top w:val="none" w:sz="0" w:space="0" w:color="auto"/>
        <w:left w:val="none" w:sz="0" w:space="0" w:color="auto"/>
        <w:bottom w:val="none" w:sz="0" w:space="0" w:color="auto"/>
        <w:right w:val="none" w:sz="0" w:space="0" w:color="auto"/>
      </w:divBdr>
    </w:div>
    <w:div w:id="1369917854">
      <w:bodyDiv w:val="1"/>
      <w:marLeft w:val="0"/>
      <w:marRight w:val="0"/>
      <w:marTop w:val="0"/>
      <w:marBottom w:val="0"/>
      <w:divBdr>
        <w:top w:val="none" w:sz="0" w:space="0" w:color="auto"/>
        <w:left w:val="none" w:sz="0" w:space="0" w:color="auto"/>
        <w:bottom w:val="none" w:sz="0" w:space="0" w:color="auto"/>
        <w:right w:val="none" w:sz="0" w:space="0" w:color="auto"/>
      </w:divBdr>
    </w:div>
    <w:div w:id="1388263393">
      <w:bodyDiv w:val="1"/>
      <w:marLeft w:val="0"/>
      <w:marRight w:val="0"/>
      <w:marTop w:val="0"/>
      <w:marBottom w:val="0"/>
      <w:divBdr>
        <w:top w:val="none" w:sz="0" w:space="0" w:color="auto"/>
        <w:left w:val="none" w:sz="0" w:space="0" w:color="auto"/>
        <w:bottom w:val="none" w:sz="0" w:space="0" w:color="auto"/>
        <w:right w:val="none" w:sz="0" w:space="0" w:color="auto"/>
      </w:divBdr>
    </w:div>
    <w:div w:id="1389694377">
      <w:bodyDiv w:val="1"/>
      <w:marLeft w:val="0"/>
      <w:marRight w:val="0"/>
      <w:marTop w:val="0"/>
      <w:marBottom w:val="0"/>
      <w:divBdr>
        <w:top w:val="none" w:sz="0" w:space="0" w:color="auto"/>
        <w:left w:val="none" w:sz="0" w:space="0" w:color="auto"/>
        <w:bottom w:val="none" w:sz="0" w:space="0" w:color="auto"/>
        <w:right w:val="none" w:sz="0" w:space="0" w:color="auto"/>
      </w:divBdr>
    </w:div>
    <w:div w:id="1413040576">
      <w:bodyDiv w:val="1"/>
      <w:marLeft w:val="0"/>
      <w:marRight w:val="0"/>
      <w:marTop w:val="0"/>
      <w:marBottom w:val="0"/>
      <w:divBdr>
        <w:top w:val="none" w:sz="0" w:space="0" w:color="auto"/>
        <w:left w:val="none" w:sz="0" w:space="0" w:color="auto"/>
        <w:bottom w:val="none" w:sz="0" w:space="0" w:color="auto"/>
        <w:right w:val="none" w:sz="0" w:space="0" w:color="auto"/>
      </w:divBdr>
    </w:div>
    <w:div w:id="1442842041">
      <w:bodyDiv w:val="1"/>
      <w:marLeft w:val="0"/>
      <w:marRight w:val="0"/>
      <w:marTop w:val="0"/>
      <w:marBottom w:val="0"/>
      <w:divBdr>
        <w:top w:val="none" w:sz="0" w:space="0" w:color="auto"/>
        <w:left w:val="none" w:sz="0" w:space="0" w:color="auto"/>
        <w:bottom w:val="none" w:sz="0" w:space="0" w:color="auto"/>
        <w:right w:val="none" w:sz="0" w:space="0" w:color="auto"/>
      </w:divBdr>
    </w:div>
    <w:div w:id="1450007904">
      <w:bodyDiv w:val="1"/>
      <w:marLeft w:val="0"/>
      <w:marRight w:val="0"/>
      <w:marTop w:val="0"/>
      <w:marBottom w:val="0"/>
      <w:divBdr>
        <w:top w:val="none" w:sz="0" w:space="0" w:color="auto"/>
        <w:left w:val="none" w:sz="0" w:space="0" w:color="auto"/>
        <w:bottom w:val="none" w:sz="0" w:space="0" w:color="auto"/>
        <w:right w:val="none" w:sz="0" w:space="0" w:color="auto"/>
      </w:divBdr>
    </w:div>
    <w:div w:id="1468812282">
      <w:bodyDiv w:val="1"/>
      <w:marLeft w:val="0"/>
      <w:marRight w:val="0"/>
      <w:marTop w:val="0"/>
      <w:marBottom w:val="0"/>
      <w:divBdr>
        <w:top w:val="none" w:sz="0" w:space="0" w:color="auto"/>
        <w:left w:val="none" w:sz="0" w:space="0" w:color="auto"/>
        <w:bottom w:val="none" w:sz="0" w:space="0" w:color="auto"/>
        <w:right w:val="none" w:sz="0" w:space="0" w:color="auto"/>
      </w:divBdr>
    </w:div>
    <w:div w:id="1469202653">
      <w:bodyDiv w:val="1"/>
      <w:marLeft w:val="0"/>
      <w:marRight w:val="0"/>
      <w:marTop w:val="0"/>
      <w:marBottom w:val="0"/>
      <w:divBdr>
        <w:top w:val="none" w:sz="0" w:space="0" w:color="auto"/>
        <w:left w:val="none" w:sz="0" w:space="0" w:color="auto"/>
        <w:bottom w:val="none" w:sz="0" w:space="0" w:color="auto"/>
        <w:right w:val="none" w:sz="0" w:space="0" w:color="auto"/>
      </w:divBdr>
      <w:divsChild>
        <w:div w:id="495727058">
          <w:marLeft w:val="0"/>
          <w:marRight w:val="0"/>
          <w:marTop w:val="0"/>
          <w:marBottom w:val="0"/>
          <w:divBdr>
            <w:top w:val="none" w:sz="0" w:space="0" w:color="auto"/>
            <w:left w:val="none" w:sz="0" w:space="0" w:color="auto"/>
            <w:bottom w:val="none" w:sz="0" w:space="0" w:color="auto"/>
            <w:right w:val="none" w:sz="0" w:space="0" w:color="auto"/>
          </w:divBdr>
          <w:divsChild>
            <w:div w:id="2042514021">
              <w:marLeft w:val="0"/>
              <w:marRight w:val="0"/>
              <w:marTop w:val="0"/>
              <w:marBottom w:val="0"/>
              <w:divBdr>
                <w:top w:val="none" w:sz="0" w:space="0" w:color="auto"/>
                <w:left w:val="none" w:sz="0" w:space="0" w:color="auto"/>
                <w:bottom w:val="none" w:sz="0" w:space="0" w:color="auto"/>
                <w:right w:val="none" w:sz="0" w:space="0" w:color="auto"/>
              </w:divBdr>
              <w:divsChild>
                <w:div w:id="676079151">
                  <w:marLeft w:val="0"/>
                  <w:marRight w:val="0"/>
                  <w:marTop w:val="0"/>
                  <w:marBottom w:val="0"/>
                  <w:divBdr>
                    <w:top w:val="none" w:sz="0" w:space="0" w:color="auto"/>
                    <w:left w:val="none" w:sz="0" w:space="0" w:color="auto"/>
                    <w:bottom w:val="none" w:sz="0" w:space="0" w:color="auto"/>
                    <w:right w:val="none" w:sz="0" w:space="0" w:color="auto"/>
                  </w:divBdr>
                  <w:divsChild>
                    <w:div w:id="500241550">
                      <w:marLeft w:val="0"/>
                      <w:marRight w:val="0"/>
                      <w:marTop w:val="150"/>
                      <w:marBottom w:val="150"/>
                      <w:divBdr>
                        <w:top w:val="none" w:sz="0" w:space="0" w:color="auto"/>
                        <w:left w:val="none" w:sz="0" w:space="0" w:color="auto"/>
                        <w:bottom w:val="none" w:sz="0" w:space="0" w:color="auto"/>
                        <w:right w:val="none" w:sz="0" w:space="0" w:color="auto"/>
                      </w:divBdr>
                      <w:divsChild>
                        <w:div w:id="302930541">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1471095621">
      <w:bodyDiv w:val="1"/>
      <w:marLeft w:val="0"/>
      <w:marRight w:val="0"/>
      <w:marTop w:val="0"/>
      <w:marBottom w:val="0"/>
      <w:divBdr>
        <w:top w:val="none" w:sz="0" w:space="0" w:color="auto"/>
        <w:left w:val="none" w:sz="0" w:space="0" w:color="auto"/>
        <w:bottom w:val="none" w:sz="0" w:space="0" w:color="auto"/>
        <w:right w:val="none" w:sz="0" w:space="0" w:color="auto"/>
      </w:divBdr>
    </w:div>
    <w:div w:id="1471628753">
      <w:bodyDiv w:val="1"/>
      <w:marLeft w:val="0"/>
      <w:marRight w:val="0"/>
      <w:marTop w:val="0"/>
      <w:marBottom w:val="0"/>
      <w:divBdr>
        <w:top w:val="none" w:sz="0" w:space="0" w:color="auto"/>
        <w:left w:val="none" w:sz="0" w:space="0" w:color="auto"/>
        <w:bottom w:val="none" w:sz="0" w:space="0" w:color="auto"/>
        <w:right w:val="none" w:sz="0" w:space="0" w:color="auto"/>
      </w:divBdr>
    </w:div>
    <w:div w:id="1474252600">
      <w:bodyDiv w:val="1"/>
      <w:marLeft w:val="0"/>
      <w:marRight w:val="0"/>
      <w:marTop w:val="0"/>
      <w:marBottom w:val="0"/>
      <w:divBdr>
        <w:top w:val="none" w:sz="0" w:space="0" w:color="auto"/>
        <w:left w:val="none" w:sz="0" w:space="0" w:color="auto"/>
        <w:bottom w:val="none" w:sz="0" w:space="0" w:color="auto"/>
        <w:right w:val="none" w:sz="0" w:space="0" w:color="auto"/>
      </w:divBdr>
    </w:div>
    <w:div w:id="1474256990">
      <w:bodyDiv w:val="1"/>
      <w:marLeft w:val="0"/>
      <w:marRight w:val="0"/>
      <w:marTop w:val="0"/>
      <w:marBottom w:val="0"/>
      <w:divBdr>
        <w:top w:val="none" w:sz="0" w:space="0" w:color="auto"/>
        <w:left w:val="none" w:sz="0" w:space="0" w:color="auto"/>
        <w:bottom w:val="none" w:sz="0" w:space="0" w:color="auto"/>
        <w:right w:val="none" w:sz="0" w:space="0" w:color="auto"/>
      </w:divBdr>
    </w:div>
    <w:div w:id="1485930194">
      <w:bodyDiv w:val="1"/>
      <w:marLeft w:val="0"/>
      <w:marRight w:val="0"/>
      <w:marTop w:val="0"/>
      <w:marBottom w:val="0"/>
      <w:divBdr>
        <w:top w:val="none" w:sz="0" w:space="0" w:color="auto"/>
        <w:left w:val="none" w:sz="0" w:space="0" w:color="auto"/>
        <w:bottom w:val="none" w:sz="0" w:space="0" w:color="auto"/>
        <w:right w:val="none" w:sz="0" w:space="0" w:color="auto"/>
      </w:divBdr>
    </w:div>
    <w:div w:id="1488784983">
      <w:bodyDiv w:val="1"/>
      <w:marLeft w:val="0"/>
      <w:marRight w:val="0"/>
      <w:marTop w:val="0"/>
      <w:marBottom w:val="0"/>
      <w:divBdr>
        <w:top w:val="none" w:sz="0" w:space="0" w:color="auto"/>
        <w:left w:val="none" w:sz="0" w:space="0" w:color="auto"/>
        <w:bottom w:val="none" w:sz="0" w:space="0" w:color="auto"/>
        <w:right w:val="none" w:sz="0" w:space="0" w:color="auto"/>
      </w:divBdr>
    </w:div>
    <w:div w:id="1505893807">
      <w:bodyDiv w:val="1"/>
      <w:marLeft w:val="0"/>
      <w:marRight w:val="0"/>
      <w:marTop w:val="0"/>
      <w:marBottom w:val="0"/>
      <w:divBdr>
        <w:top w:val="none" w:sz="0" w:space="0" w:color="auto"/>
        <w:left w:val="none" w:sz="0" w:space="0" w:color="auto"/>
        <w:bottom w:val="none" w:sz="0" w:space="0" w:color="auto"/>
        <w:right w:val="none" w:sz="0" w:space="0" w:color="auto"/>
      </w:divBdr>
    </w:div>
    <w:div w:id="1522470364">
      <w:bodyDiv w:val="1"/>
      <w:marLeft w:val="0"/>
      <w:marRight w:val="0"/>
      <w:marTop w:val="0"/>
      <w:marBottom w:val="0"/>
      <w:divBdr>
        <w:top w:val="none" w:sz="0" w:space="0" w:color="auto"/>
        <w:left w:val="none" w:sz="0" w:space="0" w:color="auto"/>
        <w:bottom w:val="none" w:sz="0" w:space="0" w:color="auto"/>
        <w:right w:val="none" w:sz="0" w:space="0" w:color="auto"/>
      </w:divBdr>
    </w:div>
    <w:div w:id="1533767186">
      <w:bodyDiv w:val="1"/>
      <w:marLeft w:val="0"/>
      <w:marRight w:val="0"/>
      <w:marTop w:val="0"/>
      <w:marBottom w:val="0"/>
      <w:divBdr>
        <w:top w:val="none" w:sz="0" w:space="0" w:color="auto"/>
        <w:left w:val="none" w:sz="0" w:space="0" w:color="auto"/>
        <w:bottom w:val="none" w:sz="0" w:space="0" w:color="auto"/>
        <w:right w:val="none" w:sz="0" w:space="0" w:color="auto"/>
      </w:divBdr>
    </w:div>
    <w:div w:id="1536890585">
      <w:bodyDiv w:val="1"/>
      <w:marLeft w:val="0"/>
      <w:marRight w:val="0"/>
      <w:marTop w:val="0"/>
      <w:marBottom w:val="0"/>
      <w:divBdr>
        <w:top w:val="none" w:sz="0" w:space="0" w:color="auto"/>
        <w:left w:val="none" w:sz="0" w:space="0" w:color="auto"/>
        <w:bottom w:val="none" w:sz="0" w:space="0" w:color="auto"/>
        <w:right w:val="none" w:sz="0" w:space="0" w:color="auto"/>
      </w:divBdr>
      <w:divsChild>
        <w:div w:id="363292381">
          <w:marLeft w:val="0"/>
          <w:marRight w:val="0"/>
          <w:marTop w:val="0"/>
          <w:marBottom w:val="0"/>
          <w:divBdr>
            <w:top w:val="none" w:sz="0" w:space="0" w:color="auto"/>
            <w:left w:val="none" w:sz="0" w:space="0" w:color="auto"/>
            <w:bottom w:val="none" w:sz="0" w:space="0" w:color="auto"/>
            <w:right w:val="none" w:sz="0" w:space="0" w:color="auto"/>
          </w:divBdr>
          <w:divsChild>
            <w:div w:id="407846730">
              <w:marLeft w:val="0"/>
              <w:marRight w:val="0"/>
              <w:marTop w:val="0"/>
              <w:marBottom w:val="0"/>
              <w:divBdr>
                <w:top w:val="none" w:sz="0" w:space="0" w:color="auto"/>
                <w:left w:val="none" w:sz="0" w:space="0" w:color="auto"/>
                <w:bottom w:val="none" w:sz="0" w:space="0" w:color="auto"/>
                <w:right w:val="none" w:sz="0" w:space="0" w:color="auto"/>
              </w:divBdr>
              <w:divsChild>
                <w:div w:id="1108310926">
                  <w:marLeft w:val="0"/>
                  <w:marRight w:val="0"/>
                  <w:marTop w:val="0"/>
                  <w:marBottom w:val="0"/>
                  <w:divBdr>
                    <w:top w:val="none" w:sz="0" w:space="0" w:color="auto"/>
                    <w:left w:val="none" w:sz="0" w:space="0" w:color="auto"/>
                    <w:bottom w:val="none" w:sz="0" w:space="0" w:color="auto"/>
                    <w:right w:val="none" w:sz="0" w:space="0" w:color="auto"/>
                  </w:divBdr>
                  <w:divsChild>
                    <w:div w:id="1240599174">
                      <w:marLeft w:val="0"/>
                      <w:marRight w:val="0"/>
                      <w:marTop w:val="0"/>
                      <w:marBottom w:val="0"/>
                      <w:divBdr>
                        <w:top w:val="none" w:sz="0" w:space="0" w:color="auto"/>
                        <w:left w:val="none" w:sz="0" w:space="0" w:color="auto"/>
                        <w:bottom w:val="none" w:sz="0" w:space="0" w:color="auto"/>
                        <w:right w:val="none" w:sz="0" w:space="0" w:color="auto"/>
                      </w:divBdr>
                      <w:divsChild>
                        <w:div w:id="828909943">
                          <w:marLeft w:val="0"/>
                          <w:marRight w:val="0"/>
                          <w:marTop w:val="0"/>
                          <w:marBottom w:val="0"/>
                          <w:divBdr>
                            <w:top w:val="none" w:sz="0" w:space="0" w:color="auto"/>
                            <w:left w:val="none" w:sz="0" w:space="0" w:color="auto"/>
                            <w:bottom w:val="none" w:sz="0" w:space="0" w:color="auto"/>
                            <w:right w:val="none" w:sz="0" w:space="0" w:color="auto"/>
                          </w:divBdr>
                          <w:divsChild>
                            <w:div w:id="1400248473">
                              <w:marLeft w:val="0"/>
                              <w:marRight w:val="345"/>
                              <w:marTop w:val="0"/>
                              <w:marBottom w:val="150"/>
                              <w:divBdr>
                                <w:top w:val="single" w:sz="2" w:space="0" w:color="0000FF"/>
                                <w:left w:val="single" w:sz="2" w:space="0" w:color="0000FF"/>
                                <w:bottom w:val="single" w:sz="2" w:space="0" w:color="0000FF"/>
                                <w:right w:val="single" w:sz="2" w:space="0" w:color="0000FF"/>
                              </w:divBdr>
                            </w:div>
                          </w:divsChild>
                        </w:div>
                      </w:divsChild>
                    </w:div>
                  </w:divsChild>
                </w:div>
              </w:divsChild>
            </w:div>
          </w:divsChild>
        </w:div>
      </w:divsChild>
    </w:div>
    <w:div w:id="1550995846">
      <w:bodyDiv w:val="1"/>
      <w:marLeft w:val="0"/>
      <w:marRight w:val="0"/>
      <w:marTop w:val="0"/>
      <w:marBottom w:val="0"/>
      <w:divBdr>
        <w:top w:val="none" w:sz="0" w:space="0" w:color="auto"/>
        <w:left w:val="none" w:sz="0" w:space="0" w:color="auto"/>
        <w:bottom w:val="none" w:sz="0" w:space="0" w:color="auto"/>
        <w:right w:val="none" w:sz="0" w:space="0" w:color="auto"/>
      </w:divBdr>
      <w:divsChild>
        <w:div w:id="311756726">
          <w:marLeft w:val="0"/>
          <w:marRight w:val="0"/>
          <w:marTop w:val="0"/>
          <w:marBottom w:val="0"/>
          <w:divBdr>
            <w:top w:val="none" w:sz="0" w:space="0" w:color="auto"/>
            <w:left w:val="none" w:sz="0" w:space="0" w:color="auto"/>
            <w:bottom w:val="none" w:sz="0" w:space="0" w:color="auto"/>
            <w:right w:val="none" w:sz="0" w:space="0" w:color="auto"/>
          </w:divBdr>
          <w:divsChild>
            <w:div w:id="1902539">
              <w:marLeft w:val="0"/>
              <w:marRight w:val="0"/>
              <w:marTop w:val="0"/>
              <w:marBottom w:val="0"/>
              <w:divBdr>
                <w:top w:val="none" w:sz="0" w:space="0" w:color="auto"/>
                <w:left w:val="none" w:sz="0" w:space="0" w:color="auto"/>
                <w:bottom w:val="none" w:sz="0" w:space="0" w:color="auto"/>
                <w:right w:val="none" w:sz="0" w:space="0" w:color="auto"/>
              </w:divBdr>
              <w:divsChild>
                <w:div w:id="184562358">
                  <w:marLeft w:val="0"/>
                  <w:marRight w:val="0"/>
                  <w:marTop w:val="0"/>
                  <w:marBottom w:val="0"/>
                  <w:divBdr>
                    <w:top w:val="none" w:sz="0" w:space="0" w:color="auto"/>
                    <w:left w:val="none" w:sz="0" w:space="0" w:color="auto"/>
                    <w:bottom w:val="none" w:sz="0" w:space="0" w:color="auto"/>
                    <w:right w:val="none" w:sz="0" w:space="0" w:color="auto"/>
                  </w:divBdr>
                  <w:divsChild>
                    <w:div w:id="2073040337">
                      <w:marLeft w:val="0"/>
                      <w:marRight w:val="0"/>
                      <w:marTop w:val="0"/>
                      <w:marBottom w:val="0"/>
                      <w:divBdr>
                        <w:top w:val="none" w:sz="0" w:space="0" w:color="auto"/>
                        <w:left w:val="none" w:sz="0" w:space="0" w:color="auto"/>
                        <w:bottom w:val="none" w:sz="0" w:space="0" w:color="auto"/>
                        <w:right w:val="none" w:sz="0" w:space="0" w:color="auto"/>
                      </w:divBdr>
                      <w:divsChild>
                        <w:div w:id="16985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892161">
      <w:bodyDiv w:val="1"/>
      <w:marLeft w:val="0"/>
      <w:marRight w:val="0"/>
      <w:marTop w:val="0"/>
      <w:marBottom w:val="0"/>
      <w:divBdr>
        <w:top w:val="none" w:sz="0" w:space="0" w:color="auto"/>
        <w:left w:val="none" w:sz="0" w:space="0" w:color="auto"/>
        <w:bottom w:val="none" w:sz="0" w:space="0" w:color="auto"/>
        <w:right w:val="none" w:sz="0" w:space="0" w:color="auto"/>
      </w:divBdr>
      <w:divsChild>
        <w:div w:id="848640543">
          <w:marLeft w:val="0"/>
          <w:marRight w:val="0"/>
          <w:marTop w:val="0"/>
          <w:marBottom w:val="0"/>
          <w:divBdr>
            <w:top w:val="none" w:sz="0" w:space="0" w:color="auto"/>
            <w:left w:val="none" w:sz="0" w:space="0" w:color="auto"/>
            <w:bottom w:val="none" w:sz="0" w:space="0" w:color="auto"/>
            <w:right w:val="none" w:sz="0" w:space="0" w:color="auto"/>
          </w:divBdr>
          <w:divsChild>
            <w:div w:id="880482047">
              <w:marLeft w:val="0"/>
              <w:marRight w:val="0"/>
              <w:marTop w:val="0"/>
              <w:marBottom w:val="0"/>
              <w:divBdr>
                <w:top w:val="none" w:sz="0" w:space="0" w:color="auto"/>
                <w:left w:val="none" w:sz="0" w:space="0" w:color="auto"/>
                <w:bottom w:val="none" w:sz="0" w:space="0" w:color="auto"/>
                <w:right w:val="none" w:sz="0" w:space="0" w:color="auto"/>
              </w:divBdr>
              <w:divsChild>
                <w:div w:id="121766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8849">
      <w:bodyDiv w:val="1"/>
      <w:marLeft w:val="0"/>
      <w:marRight w:val="0"/>
      <w:marTop w:val="0"/>
      <w:marBottom w:val="0"/>
      <w:divBdr>
        <w:top w:val="none" w:sz="0" w:space="0" w:color="auto"/>
        <w:left w:val="none" w:sz="0" w:space="0" w:color="auto"/>
        <w:bottom w:val="none" w:sz="0" w:space="0" w:color="auto"/>
        <w:right w:val="none" w:sz="0" w:space="0" w:color="auto"/>
      </w:divBdr>
    </w:div>
    <w:div w:id="1558544381">
      <w:bodyDiv w:val="1"/>
      <w:marLeft w:val="0"/>
      <w:marRight w:val="0"/>
      <w:marTop w:val="0"/>
      <w:marBottom w:val="0"/>
      <w:divBdr>
        <w:top w:val="none" w:sz="0" w:space="0" w:color="auto"/>
        <w:left w:val="none" w:sz="0" w:space="0" w:color="auto"/>
        <w:bottom w:val="none" w:sz="0" w:space="0" w:color="auto"/>
        <w:right w:val="none" w:sz="0" w:space="0" w:color="auto"/>
      </w:divBdr>
    </w:div>
    <w:div w:id="1561986638">
      <w:bodyDiv w:val="1"/>
      <w:marLeft w:val="0"/>
      <w:marRight w:val="0"/>
      <w:marTop w:val="0"/>
      <w:marBottom w:val="0"/>
      <w:divBdr>
        <w:top w:val="none" w:sz="0" w:space="0" w:color="auto"/>
        <w:left w:val="none" w:sz="0" w:space="0" w:color="auto"/>
        <w:bottom w:val="none" w:sz="0" w:space="0" w:color="auto"/>
        <w:right w:val="none" w:sz="0" w:space="0" w:color="auto"/>
      </w:divBdr>
    </w:div>
    <w:div w:id="1564482411">
      <w:bodyDiv w:val="1"/>
      <w:marLeft w:val="0"/>
      <w:marRight w:val="0"/>
      <w:marTop w:val="0"/>
      <w:marBottom w:val="0"/>
      <w:divBdr>
        <w:top w:val="none" w:sz="0" w:space="0" w:color="auto"/>
        <w:left w:val="none" w:sz="0" w:space="0" w:color="auto"/>
        <w:bottom w:val="none" w:sz="0" w:space="0" w:color="auto"/>
        <w:right w:val="none" w:sz="0" w:space="0" w:color="auto"/>
      </w:divBdr>
    </w:div>
    <w:div w:id="1566182214">
      <w:bodyDiv w:val="1"/>
      <w:marLeft w:val="0"/>
      <w:marRight w:val="0"/>
      <w:marTop w:val="0"/>
      <w:marBottom w:val="0"/>
      <w:divBdr>
        <w:top w:val="none" w:sz="0" w:space="0" w:color="auto"/>
        <w:left w:val="none" w:sz="0" w:space="0" w:color="auto"/>
        <w:bottom w:val="none" w:sz="0" w:space="0" w:color="auto"/>
        <w:right w:val="none" w:sz="0" w:space="0" w:color="auto"/>
      </w:divBdr>
    </w:div>
    <w:div w:id="1573931162">
      <w:bodyDiv w:val="1"/>
      <w:marLeft w:val="0"/>
      <w:marRight w:val="0"/>
      <w:marTop w:val="0"/>
      <w:marBottom w:val="0"/>
      <w:divBdr>
        <w:top w:val="none" w:sz="0" w:space="0" w:color="auto"/>
        <w:left w:val="none" w:sz="0" w:space="0" w:color="auto"/>
        <w:bottom w:val="none" w:sz="0" w:space="0" w:color="auto"/>
        <w:right w:val="none" w:sz="0" w:space="0" w:color="auto"/>
      </w:divBdr>
    </w:div>
    <w:div w:id="1579048569">
      <w:bodyDiv w:val="1"/>
      <w:marLeft w:val="0"/>
      <w:marRight w:val="0"/>
      <w:marTop w:val="0"/>
      <w:marBottom w:val="0"/>
      <w:divBdr>
        <w:top w:val="none" w:sz="0" w:space="0" w:color="auto"/>
        <w:left w:val="none" w:sz="0" w:space="0" w:color="auto"/>
        <w:bottom w:val="none" w:sz="0" w:space="0" w:color="auto"/>
        <w:right w:val="none" w:sz="0" w:space="0" w:color="auto"/>
      </w:divBdr>
    </w:div>
    <w:div w:id="1580867790">
      <w:bodyDiv w:val="1"/>
      <w:marLeft w:val="0"/>
      <w:marRight w:val="0"/>
      <w:marTop w:val="0"/>
      <w:marBottom w:val="0"/>
      <w:divBdr>
        <w:top w:val="none" w:sz="0" w:space="0" w:color="auto"/>
        <w:left w:val="none" w:sz="0" w:space="0" w:color="auto"/>
        <w:bottom w:val="none" w:sz="0" w:space="0" w:color="auto"/>
        <w:right w:val="none" w:sz="0" w:space="0" w:color="auto"/>
      </w:divBdr>
    </w:div>
    <w:div w:id="1585720153">
      <w:bodyDiv w:val="1"/>
      <w:marLeft w:val="0"/>
      <w:marRight w:val="0"/>
      <w:marTop w:val="0"/>
      <w:marBottom w:val="0"/>
      <w:divBdr>
        <w:top w:val="none" w:sz="0" w:space="0" w:color="auto"/>
        <w:left w:val="none" w:sz="0" w:space="0" w:color="auto"/>
        <w:bottom w:val="none" w:sz="0" w:space="0" w:color="auto"/>
        <w:right w:val="none" w:sz="0" w:space="0" w:color="auto"/>
      </w:divBdr>
    </w:div>
    <w:div w:id="1600791347">
      <w:bodyDiv w:val="1"/>
      <w:marLeft w:val="0"/>
      <w:marRight w:val="0"/>
      <w:marTop w:val="0"/>
      <w:marBottom w:val="0"/>
      <w:divBdr>
        <w:top w:val="none" w:sz="0" w:space="0" w:color="auto"/>
        <w:left w:val="none" w:sz="0" w:space="0" w:color="auto"/>
        <w:bottom w:val="none" w:sz="0" w:space="0" w:color="auto"/>
        <w:right w:val="none" w:sz="0" w:space="0" w:color="auto"/>
      </w:divBdr>
    </w:div>
    <w:div w:id="1600984312">
      <w:bodyDiv w:val="1"/>
      <w:marLeft w:val="0"/>
      <w:marRight w:val="0"/>
      <w:marTop w:val="0"/>
      <w:marBottom w:val="0"/>
      <w:divBdr>
        <w:top w:val="none" w:sz="0" w:space="0" w:color="auto"/>
        <w:left w:val="none" w:sz="0" w:space="0" w:color="auto"/>
        <w:bottom w:val="none" w:sz="0" w:space="0" w:color="auto"/>
        <w:right w:val="none" w:sz="0" w:space="0" w:color="auto"/>
      </w:divBdr>
    </w:div>
    <w:div w:id="1624918688">
      <w:bodyDiv w:val="1"/>
      <w:marLeft w:val="0"/>
      <w:marRight w:val="0"/>
      <w:marTop w:val="0"/>
      <w:marBottom w:val="0"/>
      <w:divBdr>
        <w:top w:val="none" w:sz="0" w:space="0" w:color="auto"/>
        <w:left w:val="none" w:sz="0" w:space="0" w:color="auto"/>
        <w:bottom w:val="none" w:sz="0" w:space="0" w:color="auto"/>
        <w:right w:val="none" w:sz="0" w:space="0" w:color="auto"/>
      </w:divBdr>
      <w:divsChild>
        <w:div w:id="1480921625">
          <w:marLeft w:val="0"/>
          <w:marRight w:val="0"/>
          <w:marTop w:val="0"/>
          <w:marBottom w:val="0"/>
          <w:divBdr>
            <w:top w:val="none" w:sz="0" w:space="0" w:color="auto"/>
            <w:left w:val="none" w:sz="0" w:space="0" w:color="auto"/>
            <w:bottom w:val="none" w:sz="0" w:space="0" w:color="auto"/>
            <w:right w:val="none" w:sz="0" w:space="0" w:color="auto"/>
          </w:divBdr>
          <w:divsChild>
            <w:div w:id="10751994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26305133">
      <w:bodyDiv w:val="1"/>
      <w:marLeft w:val="0"/>
      <w:marRight w:val="0"/>
      <w:marTop w:val="0"/>
      <w:marBottom w:val="0"/>
      <w:divBdr>
        <w:top w:val="none" w:sz="0" w:space="0" w:color="auto"/>
        <w:left w:val="none" w:sz="0" w:space="0" w:color="auto"/>
        <w:bottom w:val="none" w:sz="0" w:space="0" w:color="auto"/>
        <w:right w:val="none" w:sz="0" w:space="0" w:color="auto"/>
      </w:divBdr>
      <w:divsChild>
        <w:div w:id="1796633364">
          <w:marLeft w:val="0"/>
          <w:marRight w:val="0"/>
          <w:marTop w:val="0"/>
          <w:marBottom w:val="0"/>
          <w:divBdr>
            <w:top w:val="none" w:sz="0" w:space="0" w:color="auto"/>
            <w:left w:val="none" w:sz="0" w:space="0" w:color="auto"/>
            <w:bottom w:val="none" w:sz="0" w:space="0" w:color="auto"/>
            <w:right w:val="none" w:sz="0" w:space="0" w:color="auto"/>
          </w:divBdr>
          <w:divsChild>
            <w:div w:id="388965728">
              <w:marLeft w:val="0"/>
              <w:marRight w:val="0"/>
              <w:marTop w:val="0"/>
              <w:marBottom w:val="0"/>
              <w:divBdr>
                <w:top w:val="none" w:sz="0" w:space="0" w:color="auto"/>
                <w:left w:val="none" w:sz="0" w:space="0" w:color="auto"/>
                <w:bottom w:val="none" w:sz="0" w:space="0" w:color="auto"/>
                <w:right w:val="none" w:sz="0" w:space="0" w:color="auto"/>
              </w:divBdr>
              <w:divsChild>
                <w:div w:id="131221229">
                  <w:marLeft w:val="0"/>
                  <w:marRight w:val="0"/>
                  <w:marTop w:val="0"/>
                  <w:marBottom w:val="0"/>
                  <w:divBdr>
                    <w:top w:val="none" w:sz="0" w:space="0" w:color="auto"/>
                    <w:left w:val="none" w:sz="0" w:space="0" w:color="auto"/>
                    <w:bottom w:val="none" w:sz="0" w:space="0" w:color="auto"/>
                    <w:right w:val="none" w:sz="0" w:space="0" w:color="auto"/>
                  </w:divBdr>
                  <w:divsChild>
                    <w:div w:id="50084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193839">
      <w:bodyDiv w:val="1"/>
      <w:marLeft w:val="0"/>
      <w:marRight w:val="0"/>
      <w:marTop w:val="0"/>
      <w:marBottom w:val="0"/>
      <w:divBdr>
        <w:top w:val="none" w:sz="0" w:space="0" w:color="auto"/>
        <w:left w:val="none" w:sz="0" w:space="0" w:color="auto"/>
        <w:bottom w:val="none" w:sz="0" w:space="0" w:color="auto"/>
        <w:right w:val="none" w:sz="0" w:space="0" w:color="auto"/>
      </w:divBdr>
    </w:div>
    <w:div w:id="1632663674">
      <w:bodyDiv w:val="1"/>
      <w:marLeft w:val="0"/>
      <w:marRight w:val="0"/>
      <w:marTop w:val="0"/>
      <w:marBottom w:val="0"/>
      <w:divBdr>
        <w:top w:val="none" w:sz="0" w:space="0" w:color="auto"/>
        <w:left w:val="none" w:sz="0" w:space="0" w:color="auto"/>
        <w:bottom w:val="none" w:sz="0" w:space="0" w:color="auto"/>
        <w:right w:val="none" w:sz="0" w:space="0" w:color="auto"/>
      </w:divBdr>
    </w:div>
    <w:div w:id="1633173598">
      <w:bodyDiv w:val="1"/>
      <w:marLeft w:val="0"/>
      <w:marRight w:val="0"/>
      <w:marTop w:val="0"/>
      <w:marBottom w:val="0"/>
      <w:divBdr>
        <w:top w:val="none" w:sz="0" w:space="0" w:color="auto"/>
        <w:left w:val="none" w:sz="0" w:space="0" w:color="auto"/>
        <w:bottom w:val="none" w:sz="0" w:space="0" w:color="auto"/>
        <w:right w:val="none" w:sz="0" w:space="0" w:color="auto"/>
      </w:divBdr>
      <w:divsChild>
        <w:div w:id="1964538407">
          <w:marLeft w:val="0"/>
          <w:marRight w:val="0"/>
          <w:marTop w:val="0"/>
          <w:marBottom w:val="0"/>
          <w:divBdr>
            <w:top w:val="none" w:sz="0" w:space="0" w:color="auto"/>
            <w:left w:val="none" w:sz="0" w:space="0" w:color="auto"/>
            <w:bottom w:val="none" w:sz="0" w:space="0" w:color="auto"/>
            <w:right w:val="none" w:sz="0" w:space="0" w:color="auto"/>
          </w:divBdr>
          <w:divsChild>
            <w:div w:id="1473983314">
              <w:marLeft w:val="0"/>
              <w:marRight w:val="0"/>
              <w:marTop w:val="0"/>
              <w:marBottom w:val="0"/>
              <w:divBdr>
                <w:top w:val="none" w:sz="0" w:space="0" w:color="auto"/>
                <w:left w:val="none" w:sz="0" w:space="0" w:color="auto"/>
                <w:bottom w:val="none" w:sz="0" w:space="0" w:color="auto"/>
                <w:right w:val="none" w:sz="0" w:space="0" w:color="auto"/>
              </w:divBdr>
              <w:divsChild>
                <w:div w:id="2918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19341">
      <w:bodyDiv w:val="1"/>
      <w:marLeft w:val="0"/>
      <w:marRight w:val="0"/>
      <w:marTop w:val="0"/>
      <w:marBottom w:val="0"/>
      <w:divBdr>
        <w:top w:val="none" w:sz="0" w:space="0" w:color="auto"/>
        <w:left w:val="none" w:sz="0" w:space="0" w:color="auto"/>
        <w:bottom w:val="none" w:sz="0" w:space="0" w:color="auto"/>
        <w:right w:val="none" w:sz="0" w:space="0" w:color="auto"/>
      </w:divBdr>
      <w:divsChild>
        <w:div w:id="1092825084">
          <w:marLeft w:val="0"/>
          <w:marRight w:val="0"/>
          <w:marTop w:val="0"/>
          <w:marBottom w:val="0"/>
          <w:divBdr>
            <w:top w:val="none" w:sz="0" w:space="0" w:color="auto"/>
            <w:left w:val="none" w:sz="0" w:space="0" w:color="auto"/>
            <w:bottom w:val="none" w:sz="0" w:space="0" w:color="auto"/>
            <w:right w:val="none" w:sz="0" w:space="0" w:color="auto"/>
          </w:divBdr>
          <w:divsChild>
            <w:div w:id="900168631">
              <w:marLeft w:val="0"/>
              <w:marRight w:val="0"/>
              <w:marTop w:val="0"/>
              <w:marBottom w:val="0"/>
              <w:divBdr>
                <w:top w:val="none" w:sz="0" w:space="0" w:color="auto"/>
                <w:left w:val="none" w:sz="0" w:space="0" w:color="auto"/>
                <w:bottom w:val="none" w:sz="0" w:space="0" w:color="auto"/>
                <w:right w:val="none" w:sz="0" w:space="0" w:color="auto"/>
              </w:divBdr>
              <w:divsChild>
                <w:div w:id="1543594055">
                  <w:marLeft w:val="0"/>
                  <w:marRight w:val="0"/>
                  <w:marTop w:val="0"/>
                  <w:marBottom w:val="0"/>
                  <w:divBdr>
                    <w:top w:val="none" w:sz="0" w:space="0" w:color="auto"/>
                    <w:left w:val="none" w:sz="0" w:space="0" w:color="auto"/>
                    <w:bottom w:val="none" w:sz="0" w:space="0" w:color="auto"/>
                    <w:right w:val="none" w:sz="0" w:space="0" w:color="auto"/>
                  </w:divBdr>
                  <w:divsChild>
                    <w:div w:id="1235428974">
                      <w:marLeft w:val="0"/>
                      <w:marRight w:val="0"/>
                      <w:marTop w:val="150"/>
                      <w:marBottom w:val="150"/>
                      <w:divBdr>
                        <w:top w:val="none" w:sz="0" w:space="0" w:color="auto"/>
                        <w:left w:val="none" w:sz="0" w:space="0" w:color="auto"/>
                        <w:bottom w:val="none" w:sz="0" w:space="0" w:color="auto"/>
                        <w:right w:val="none" w:sz="0" w:space="0" w:color="auto"/>
                      </w:divBdr>
                      <w:divsChild>
                        <w:div w:id="172228747">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1643003717">
      <w:bodyDiv w:val="1"/>
      <w:marLeft w:val="0"/>
      <w:marRight w:val="0"/>
      <w:marTop w:val="0"/>
      <w:marBottom w:val="0"/>
      <w:divBdr>
        <w:top w:val="none" w:sz="0" w:space="0" w:color="auto"/>
        <w:left w:val="none" w:sz="0" w:space="0" w:color="auto"/>
        <w:bottom w:val="none" w:sz="0" w:space="0" w:color="auto"/>
        <w:right w:val="none" w:sz="0" w:space="0" w:color="auto"/>
      </w:divBdr>
    </w:div>
    <w:div w:id="1663854489">
      <w:bodyDiv w:val="1"/>
      <w:marLeft w:val="0"/>
      <w:marRight w:val="0"/>
      <w:marTop w:val="0"/>
      <w:marBottom w:val="0"/>
      <w:divBdr>
        <w:top w:val="none" w:sz="0" w:space="0" w:color="auto"/>
        <w:left w:val="none" w:sz="0" w:space="0" w:color="auto"/>
        <w:bottom w:val="none" w:sz="0" w:space="0" w:color="auto"/>
        <w:right w:val="none" w:sz="0" w:space="0" w:color="auto"/>
      </w:divBdr>
    </w:div>
    <w:div w:id="1674723746">
      <w:bodyDiv w:val="1"/>
      <w:marLeft w:val="0"/>
      <w:marRight w:val="0"/>
      <w:marTop w:val="0"/>
      <w:marBottom w:val="0"/>
      <w:divBdr>
        <w:top w:val="none" w:sz="0" w:space="0" w:color="auto"/>
        <w:left w:val="none" w:sz="0" w:space="0" w:color="auto"/>
        <w:bottom w:val="none" w:sz="0" w:space="0" w:color="auto"/>
        <w:right w:val="none" w:sz="0" w:space="0" w:color="auto"/>
      </w:divBdr>
    </w:div>
    <w:div w:id="1677150395">
      <w:bodyDiv w:val="1"/>
      <w:marLeft w:val="0"/>
      <w:marRight w:val="0"/>
      <w:marTop w:val="0"/>
      <w:marBottom w:val="0"/>
      <w:divBdr>
        <w:top w:val="none" w:sz="0" w:space="0" w:color="auto"/>
        <w:left w:val="none" w:sz="0" w:space="0" w:color="auto"/>
        <w:bottom w:val="none" w:sz="0" w:space="0" w:color="auto"/>
        <w:right w:val="none" w:sz="0" w:space="0" w:color="auto"/>
      </w:divBdr>
    </w:div>
    <w:div w:id="1679114440">
      <w:bodyDiv w:val="1"/>
      <w:marLeft w:val="0"/>
      <w:marRight w:val="0"/>
      <w:marTop w:val="0"/>
      <w:marBottom w:val="0"/>
      <w:divBdr>
        <w:top w:val="none" w:sz="0" w:space="0" w:color="auto"/>
        <w:left w:val="none" w:sz="0" w:space="0" w:color="auto"/>
        <w:bottom w:val="none" w:sz="0" w:space="0" w:color="auto"/>
        <w:right w:val="none" w:sz="0" w:space="0" w:color="auto"/>
      </w:divBdr>
    </w:div>
    <w:div w:id="1683586982">
      <w:bodyDiv w:val="1"/>
      <w:marLeft w:val="0"/>
      <w:marRight w:val="0"/>
      <w:marTop w:val="0"/>
      <w:marBottom w:val="0"/>
      <w:divBdr>
        <w:top w:val="none" w:sz="0" w:space="0" w:color="auto"/>
        <w:left w:val="none" w:sz="0" w:space="0" w:color="auto"/>
        <w:bottom w:val="none" w:sz="0" w:space="0" w:color="auto"/>
        <w:right w:val="none" w:sz="0" w:space="0" w:color="auto"/>
      </w:divBdr>
      <w:divsChild>
        <w:div w:id="1040713317">
          <w:marLeft w:val="0"/>
          <w:marRight w:val="0"/>
          <w:marTop w:val="0"/>
          <w:marBottom w:val="0"/>
          <w:divBdr>
            <w:top w:val="none" w:sz="0" w:space="0" w:color="auto"/>
            <w:left w:val="none" w:sz="0" w:space="0" w:color="auto"/>
            <w:bottom w:val="none" w:sz="0" w:space="0" w:color="auto"/>
            <w:right w:val="none" w:sz="0" w:space="0" w:color="auto"/>
          </w:divBdr>
          <w:divsChild>
            <w:div w:id="1132946350">
              <w:marLeft w:val="0"/>
              <w:marRight w:val="0"/>
              <w:marTop w:val="0"/>
              <w:marBottom w:val="0"/>
              <w:divBdr>
                <w:top w:val="none" w:sz="0" w:space="0" w:color="auto"/>
                <w:left w:val="none" w:sz="0" w:space="0" w:color="auto"/>
                <w:bottom w:val="none" w:sz="0" w:space="0" w:color="auto"/>
                <w:right w:val="none" w:sz="0" w:space="0" w:color="auto"/>
              </w:divBdr>
              <w:divsChild>
                <w:div w:id="1615867795">
                  <w:marLeft w:val="0"/>
                  <w:marRight w:val="0"/>
                  <w:marTop w:val="0"/>
                  <w:marBottom w:val="0"/>
                  <w:divBdr>
                    <w:top w:val="none" w:sz="0" w:space="0" w:color="auto"/>
                    <w:left w:val="none" w:sz="0" w:space="0" w:color="auto"/>
                    <w:bottom w:val="none" w:sz="0" w:space="0" w:color="auto"/>
                    <w:right w:val="none" w:sz="0" w:space="0" w:color="auto"/>
                  </w:divBdr>
                  <w:divsChild>
                    <w:div w:id="1838225155">
                      <w:marLeft w:val="0"/>
                      <w:marRight w:val="0"/>
                      <w:marTop w:val="150"/>
                      <w:marBottom w:val="150"/>
                      <w:divBdr>
                        <w:top w:val="none" w:sz="0" w:space="0" w:color="auto"/>
                        <w:left w:val="none" w:sz="0" w:space="0" w:color="auto"/>
                        <w:bottom w:val="none" w:sz="0" w:space="0" w:color="auto"/>
                        <w:right w:val="none" w:sz="0" w:space="0" w:color="auto"/>
                      </w:divBdr>
                      <w:divsChild>
                        <w:div w:id="180439615">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1690138415">
      <w:bodyDiv w:val="1"/>
      <w:marLeft w:val="0"/>
      <w:marRight w:val="0"/>
      <w:marTop w:val="0"/>
      <w:marBottom w:val="0"/>
      <w:divBdr>
        <w:top w:val="none" w:sz="0" w:space="0" w:color="auto"/>
        <w:left w:val="none" w:sz="0" w:space="0" w:color="auto"/>
        <w:bottom w:val="none" w:sz="0" w:space="0" w:color="auto"/>
        <w:right w:val="none" w:sz="0" w:space="0" w:color="auto"/>
      </w:divBdr>
      <w:divsChild>
        <w:div w:id="1624379959">
          <w:marLeft w:val="0"/>
          <w:marRight w:val="0"/>
          <w:marTop w:val="0"/>
          <w:marBottom w:val="0"/>
          <w:divBdr>
            <w:top w:val="none" w:sz="0" w:space="0" w:color="auto"/>
            <w:left w:val="none" w:sz="0" w:space="0" w:color="auto"/>
            <w:bottom w:val="none" w:sz="0" w:space="0" w:color="auto"/>
            <w:right w:val="none" w:sz="0" w:space="0" w:color="auto"/>
          </w:divBdr>
        </w:div>
      </w:divsChild>
    </w:div>
    <w:div w:id="1694452046">
      <w:bodyDiv w:val="1"/>
      <w:marLeft w:val="0"/>
      <w:marRight w:val="0"/>
      <w:marTop w:val="0"/>
      <w:marBottom w:val="0"/>
      <w:divBdr>
        <w:top w:val="none" w:sz="0" w:space="0" w:color="auto"/>
        <w:left w:val="none" w:sz="0" w:space="0" w:color="auto"/>
        <w:bottom w:val="none" w:sz="0" w:space="0" w:color="auto"/>
        <w:right w:val="none" w:sz="0" w:space="0" w:color="auto"/>
      </w:divBdr>
    </w:div>
    <w:div w:id="1703818886">
      <w:bodyDiv w:val="1"/>
      <w:marLeft w:val="0"/>
      <w:marRight w:val="0"/>
      <w:marTop w:val="0"/>
      <w:marBottom w:val="0"/>
      <w:divBdr>
        <w:top w:val="none" w:sz="0" w:space="0" w:color="auto"/>
        <w:left w:val="none" w:sz="0" w:space="0" w:color="auto"/>
        <w:bottom w:val="none" w:sz="0" w:space="0" w:color="auto"/>
        <w:right w:val="none" w:sz="0" w:space="0" w:color="auto"/>
      </w:divBdr>
    </w:div>
    <w:div w:id="1707829400">
      <w:bodyDiv w:val="1"/>
      <w:marLeft w:val="0"/>
      <w:marRight w:val="0"/>
      <w:marTop w:val="0"/>
      <w:marBottom w:val="0"/>
      <w:divBdr>
        <w:top w:val="none" w:sz="0" w:space="0" w:color="auto"/>
        <w:left w:val="none" w:sz="0" w:space="0" w:color="auto"/>
        <w:bottom w:val="none" w:sz="0" w:space="0" w:color="auto"/>
        <w:right w:val="none" w:sz="0" w:space="0" w:color="auto"/>
      </w:divBdr>
      <w:divsChild>
        <w:div w:id="627474083">
          <w:marLeft w:val="0"/>
          <w:marRight w:val="0"/>
          <w:marTop w:val="0"/>
          <w:marBottom w:val="0"/>
          <w:divBdr>
            <w:top w:val="none" w:sz="0" w:space="0" w:color="auto"/>
            <w:left w:val="none" w:sz="0" w:space="0" w:color="auto"/>
            <w:bottom w:val="none" w:sz="0" w:space="0" w:color="auto"/>
            <w:right w:val="none" w:sz="0" w:space="0" w:color="auto"/>
          </w:divBdr>
          <w:divsChild>
            <w:div w:id="513150361">
              <w:marLeft w:val="0"/>
              <w:marRight w:val="0"/>
              <w:marTop w:val="0"/>
              <w:marBottom w:val="0"/>
              <w:divBdr>
                <w:top w:val="none" w:sz="0" w:space="0" w:color="auto"/>
                <w:left w:val="none" w:sz="0" w:space="0" w:color="auto"/>
                <w:bottom w:val="none" w:sz="0" w:space="0" w:color="auto"/>
                <w:right w:val="none" w:sz="0" w:space="0" w:color="auto"/>
              </w:divBdr>
              <w:divsChild>
                <w:div w:id="1502618263">
                  <w:marLeft w:val="0"/>
                  <w:marRight w:val="0"/>
                  <w:marTop w:val="0"/>
                  <w:marBottom w:val="0"/>
                  <w:divBdr>
                    <w:top w:val="none" w:sz="0" w:space="0" w:color="auto"/>
                    <w:left w:val="none" w:sz="0" w:space="0" w:color="auto"/>
                    <w:bottom w:val="none" w:sz="0" w:space="0" w:color="auto"/>
                    <w:right w:val="none" w:sz="0" w:space="0" w:color="auto"/>
                  </w:divBdr>
                  <w:divsChild>
                    <w:div w:id="11304621">
                      <w:marLeft w:val="0"/>
                      <w:marRight w:val="0"/>
                      <w:marTop w:val="0"/>
                      <w:marBottom w:val="0"/>
                      <w:divBdr>
                        <w:top w:val="none" w:sz="0" w:space="0" w:color="auto"/>
                        <w:left w:val="none" w:sz="0" w:space="0" w:color="auto"/>
                        <w:bottom w:val="none" w:sz="0" w:space="0" w:color="auto"/>
                        <w:right w:val="none" w:sz="0" w:space="0" w:color="auto"/>
                      </w:divBdr>
                      <w:divsChild>
                        <w:div w:id="1864633545">
                          <w:marLeft w:val="0"/>
                          <w:marRight w:val="0"/>
                          <w:marTop w:val="0"/>
                          <w:marBottom w:val="0"/>
                          <w:divBdr>
                            <w:top w:val="none" w:sz="0" w:space="0" w:color="auto"/>
                            <w:left w:val="none" w:sz="0" w:space="0" w:color="auto"/>
                            <w:bottom w:val="none" w:sz="0" w:space="0" w:color="auto"/>
                            <w:right w:val="none" w:sz="0" w:space="0" w:color="auto"/>
                          </w:divBdr>
                          <w:divsChild>
                            <w:div w:id="271669270">
                              <w:marLeft w:val="0"/>
                              <w:marRight w:val="0"/>
                              <w:marTop w:val="0"/>
                              <w:marBottom w:val="0"/>
                              <w:divBdr>
                                <w:top w:val="none" w:sz="0" w:space="0" w:color="auto"/>
                                <w:left w:val="none" w:sz="0" w:space="0" w:color="auto"/>
                                <w:bottom w:val="none" w:sz="0" w:space="0" w:color="auto"/>
                                <w:right w:val="none" w:sz="0" w:space="0" w:color="auto"/>
                              </w:divBdr>
                              <w:divsChild>
                                <w:div w:id="1805653434">
                                  <w:marLeft w:val="0"/>
                                  <w:marRight w:val="0"/>
                                  <w:marTop w:val="0"/>
                                  <w:marBottom w:val="0"/>
                                  <w:divBdr>
                                    <w:top w:val="none" w:sz="0" w:space="0" w:color="auto"/>
                                    <w:left w:val="none" w:sz="0" w:space="0" w:color="auto"/>
                                    <w:bottom w:val="none" w:sz="0" w:space="0" w:color="auto"/>
                                    <w:right w:val="none" w:sz="0" w:space="0" w:color="auto"/>
                                  </w:divBdr>
                                  <w:divsChild>
                                    <w:div w:id="1161695406">
                                      <w:marLeft w:val="0"/>
                                      <w:marRight w:val="0"/>
                                      <w:marTop w:val="0"/>
                                      <w:marBottom w:val="0"/>
                                      <w:divBdr>
                                        <w:top w:val="none" w:sz="0" w:space="0" w:color="auto"/>
                                        <w:left w:val="none" w:sz="0" w:space="0" w:color="auto"/>
                                        <w:bottom w:val="none" w:sz="0" w:space="0" w:color="auto"/>
                                        <w:right w:val="none" w:sz="0" w:space="0" w:color="auto"/>
                                      </w:divBdr>
                                      <w:divsChild>
                                        <w:div w:id="1053888318">
                                          <w:marLeft w:val="0"/>
                                          <w:marRight w:val="0"/>
                                          <w:marTop w:val="0"/>
                                          <w:marBottom w:val="0"/>
                                          <w:divBdr>
                                            <w:top w:val="none" w:sz="0" w:space="0" w:color="auto"/>
                                            <w:left w:val="none" w:sz="0" w:space="0" w:color="auto"/>
                                            <w:bottom w:val="none" w:sz="0" w:space="0" w:color="auto"/>
                                            <w:right w:val="none" w:sz="0" w:space="0" w:color="auto"/>
                                          </w:divBdr>
                                          <w:divsChild>
                                            <w:div w:id="700742309">
                                              <w:marLeft w:val="-390"/>
                                              <w:marRight w:val="-390"/>
                                              <w:marTop w:val="0"/>
                                              <w:marBottom w:val="360"/>
                                              <w:divBdr>
                                                <w:top w:val="none" w:sz="0" w:space="0" w:color="auto"/>
                                                <w:left w:val="none" w:sz="0" w:space="0" w:color="auto"/>
                                                <w:bottom w:val="none" w:sz="0" w:space="0" w:color="auto"/>
                                                <w:right w:val="none" w:sz="0" w:space="0" w:color="auto"/>
                                              </w:divBdr>
                                              <w:divsChild>
                                                <w:div w:id="138707044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1805919">
      <w:bodyDiv w:val="1"/>
      <w:marLeft w:val="0"/>
      <w:marRight w:val="0"/>
      <w:marTop w:val="0"/>
      <w:marBottom w:val="0"/>
      <w:divBdr>
        <w:top w:val="none" w:sz="0" w:space="0" w:color="auto"/>
        <w:left w:val="none" w:sz="0" w:space="0" w:color="auto"/>
        <w:bottom w:val="none" w:sz="0" w:space="0" w:color="auto"/>
        <w:right w:val="none" w:sz="0" w:space="0" w:color="auto"/>
      </w:divBdr>
    </w:div>
    <w:div w:id="1735814599">
      <w:bodyDiv w:val="1"/>
      <w:marLeft w:val="0"/>
      <w:marRight w:val="0"/>
      <w:marTop w:val="0"/>
      <w:marBottom w:val="0"/>
      <w:divBdr>
        <w:top w:val="none" w:sz="0" w:space="0" w:color="auto"/>
        <w:left w:val="none" w:sz="0" w:space="0" w:color="auto"/>
        <w:bottom w:val="none" w:sz="0" w:space="0" w:color="auto"/>
        <w:right w:val="none" w:sz="0" w:space="0" w:color="auto"/>
      </w:divBdr>
    </w:div>
    <w:div w:id="1740009260">
      <w:bodyDiv w:val="1"/>
      <w:marLeft w:val="0"/>
      <w:marRight w:val="0"/>
      <w:marTop w:val="0"/>
      <w:marBottom w:val="0"/>
      <w:divBdr>
        <w:top w:val="none" w:sz="0" w:space="0" w:color="auto"/>
        <w:left w:val="none" w:sz="0" w:space="0" w:color="auto"/>
        <w:bottom w:val="none" w:sz="0" w:space="0" w:color="auto"/>
        <w:right w:val="none" w:sz="0" w:space="0" w:color="auto"/>
      </w:divBdr>
    </w:div>
    <w:div w:id="1741171820">
      <w:bodyDiv w:val="1"/>
      <w:marLeft w:val="0"/>
      <w:marRight w:val="0"/>
      <w:marTop w:val="0"/>
      <w:marBottom w:val="0"/>
      <w:divBdr>
        <w:top w:val="none" w:sz="0" w:space="0" w:color="auto"/>
        <w:left w:val="none" w:sz="0" w:space="0" w:color="auto"/>
        <w:bottom w:val="none" w:sz="0" w:space="0" w:color="auto"/>
        <w:right w:val="none" w:sz="0" w:space="0" w:color="auto"/>
      </w:divBdr>
    </w:div>
    <w:div w:id="1756324408">
      <w:bodyDiv w:val="1"/>
      <w:marLeft w:val="0"/>
      <w:marRight w:val="0"/>
      <w:marTop w:val="0"/>
      <w:marBottom w:val="0"/>
      <w:divBdr>
        <w:top w:val="none" w:sz="0" w:space="0" w:color="auto"/>
        <w:left w:val="none" w:sz="0" w:space="0" w:color="auto"/>
        <w:bottom w:val="none" w:sz="0" w:space="0" w:color="auto"/>
        <w:right w:val="none" w:sz="0" w:space="0" w:color="auto"/>
      </w:divBdr>
    </w:div>
    <w:div w:id="1758746153">
      <w:bodyDiv w:val="1"/>
      <w:marLeft w:val="0"/>
      <w:marRight w:val="0"/>
      <w:marTop w:val="0"/>
      <w:marBottom w:val="0"/>
      <w:divBdr>
        <w:top w:val="none" w:sz="0" w:space="0" w:color="auto"/>
        <w:left w:val="none" w:sz="0" w:space="0" w:color="auto"/>
        <w:bottom w:val="none" w:sz="0" w:space="0" w:color="auto"/>
        <w:right w:val="none" w:sz="0" w:space="0" w:color="auto"/>
      </w:divBdr>
    </w:div>
    <w:div w:id="1763067974">
      <w:bodyDiv w:val="1"/>
      <w:marLeft w:val="0"/>
      <w:marRight w:val="0"/>
      <w:marTop w:val="0"/>
      <w:marBottom w:val="0"/>
      <w:divBdr>
        <w:top w:val="none" w:sz="0" w:space="0" w:color="auto"/>
        <w:left w:val="none" w:sz="0" w:space="0" w:color="auto"/>
        <w:bottom w:val="none" w:sz="0" w:space="0" w:color="auto"/>
        <w:right w:val="none" w:sz="0" w:space="0" w:color="auto"/>
      </w:divBdr>
    </w:div>
    <w:div w:id="1764183071">
      <w:bodyDiv w:val="1"/>
      <w:marLeft w:val="0"/>
      <w:marRight w:val="0"/>
      <w:marTop w:val="0"/>
      <w:marBottom w:val="0"/>
      <w:divBdr>
        <w:top w:val="none" w:sz="0" w:space="0" w:color="auto"/>
        <w:left w:val="none" w:sz="0" w:space="0" w:color="auto"/>
        <w:bottom w:val="none" w:sz="0" w:space="0" w:color="auto"/>
        <w:right w:val="none" w:sz="0" w:space="0" w:color="auto"/>
      </w:divBdr>
    </w:div>
    <w:div w:id="1794670099">
      <w:bodyDiv w:val="1"/>
      <w:marLeft w:val="0"/>
      <w:marRight w:val="0"/>
      <w:marTop w:val="0"/>
      <w:marBottom w:val="0"/>
      <w:divBdr>
        <w:top w:val="none" w:sz="0" w:space="0" w:color="auto"/>
        <w:left w:val="none" w:sz="0" w:space="0" w:color="auto"/>
        <w:bottom w:val="none" w:sz="0" w:space="0" w:color="auto"/>
        <w:right w:val="none" w:sz="0" w:space="0" w:color="auto"/>
      </w:divBdr>
    </w:div>
    <w:div w:id="1810785193">
      <w:bodyDiv w:val="1"/>
      <w:marLeft w:val="0"/>
      <w:marRight w:val="0"/>
      <w:marTop w:val="0"/>
      <w:marBottom w:val="0"/>
      <w:divBdr>
        <w:top w:val="none" w:sz="0" w:space="0" w:color="auto"/>
        <w:left w:val="none" w:sz="0" w:space="0" w:color="auto"/>
        <w:bottom w:val="none" w:sz="0" w:space="0" w:color="auto"/>
        <w:right w:val="none" w:sz="0" w:space="0" w:color="auto"/>
      </w:divBdr>
    </w:div>
    <w:div w:id="1813406312">
      <w:bodyDiv w:val="1"/>
      <w:marLeft w:val="0"/>
      <w:marRight w:val="0"/>
      <w:marTop w:val="0"/>
      <w:marBottom w:val="0"/>
      <w:divBdr>
        <w:top w:val="none" w:sz="0" w:space="0" w:color="auto"/>
        <w:left w:val="none" w:sz="0" w:space="0" w:color="auto"/>
        <w:bottom w:val="none" w:sz="0" w:space="0" w:color="auto"/>
        <w:right w:val="none" w:sz="0" w:space="0" w:color="auto"/>
      </w:divBdr>
    </w:div>
    <w:div w:id="1824738975">
      <w:bodyDiv w:val="1"/>
      <w:marLeft w:val="0"/>
      <w:marRight w:val="0"/>
      <w:marTop w:val="0"/>
      <w:marBottom w:val="0"/>
      <w:divBdr>
        <w:top w:val="none" w:sz="0" w:space="0" w:color="auto"/>
        <w:left w:val="none" w:sz="0" w:space="0" w:color="auto"/>
        <w:bottom w:val="none" w:sz="0" w:space="0" w:color="auto"/>
        <w:right w:val="none" w:sz="0" w:space="0" w:color="auto"/>
      </w:divBdr>
    </w:div>
    <w:div w:id="1835292471">
      <w:bodyDiv w:val="1"/>
      <w:marLeft w:val="0"/>
      <w:marRight w:val="0"/>
      <w:marTop w:val="0"/>
      <w:marBottom w:val="0"/>
      <w:divBdr>
        <w:top w:val="none" w:sz="0" w:space="0" w:color="auto"/>
        <w:left w:val="none" w:sz="0" w:space="0" w:color="auto"/>
        <w:bottom w:val="none" w:sz="0" w:space="0" w:color="auto"/>
        <w:right w:val="none" w:sz="0" w:space="0" w:color="auto"/>
      </w:divBdr>
    </w:div>
    <w:div w:id="1843466262">
      <w:bodyDiv w:val="1"/>
      <w:marLeft w:val="0"/>
      <w:marRight w:val="0"/>
      <w:marTop w:val="0"/>
      <w:marBottom w:val="0"/>
      <w:divBdr>
        <w:top w:val="none" w:sz="0" w:space="0" w:color="auto"/>
        <w:left w:val="none" w:sz="0" w:space="0" w:color="auto"/>
        <w:bottom w:val="none" w:sz="0" w:space="0" w:color="auto"/>
        <w:right w:val="none" w:sz="0" w:space="0" w:color="auto"/>
      </w:divBdr>
      <w:divsChild>
        <w:div w:id="1346053802">
          <w:marLeft w:val="0"/>
          <w:marRight w:val="0"/>
          <w:marTop w:val="0"/>
          <w:marBottom w:val="0"/>
          <w:divBdr>
            <w:top w:val="none" w:sz="0" w:space="0" w:color="auto"/>
            <w:left w:val="none" w:sz="0" w:space="0" w:color="auto"/>
            <w:bottom w:val="none" w:sz="0" w:space="0" w:color="auto"/>
            <w:right w:val="none" w:sz="0" w:space="0" w:color="auto"/>
          </w:divBdr>
          <w:divsChild>
            <w:div w:id="526137457">
              <w:marLeft w:val="0"/>
              <w:marRight w:val="0"/>
              <w:marTop w:val="0"/>
              <w:marBottom w:val="0"/>
              <w:divBdr>
                <w:top w:val="none" w:sz="0" w:space="0" w:color="auto"/>
                <w:left w:val="none" w:sz="0" w:space="0" w:color="auto"/>
                <w:bottom w:val="none" w:sz="0" w:space="0" w:color="auto"/>
                <w:right w:val="none" w:sz="0" w:space="0" w:color="auto"/>
              </w:divBdr>
              <w:divsChild>
                <w:div w:id="88252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932825">
      <w:bodyDiv w:val="1"/>
      <w:marLeft w:val="0"/>
      <w:marRight w:val="0"/>
      <w:marTop w:val="0"/>
      <w:marBottom w:val="0"/>
      <w:divBdr>
        <w:top w:val="none" w:sz="0" w:space="0" w:color="auto"/>
        <w:left w:val="none" w:sz="0" w:space="0" w:color="auto"/>
        <w:bottom w:val="none" w:sz="0" w:space="0" w:color="auto"/>
        <w:right w:val="none" w:sz="0" w:space="0" w:color="auto"/>
      </w:divBdr>
    </w:div>
    <w:div w:id="1853297899">
      <w:bodyDiv w:val="1"/>
      <w:marLeft w:val="0"/>
      <w:marRight w:val="0"/>
      <w:marTop w:val="0"/>
      <w:marBottom w:val="0"/>
      <w:divBdr>
        <w:top w:val="none" w:sz="0" w:space="0" w:color="auto"/>
        <w:left w:val="none" w:sz="0" w:space="0" w:color="auto"/>
        <w:bottom w:val="none" w:sz="0" w:space="0" w:color="auto"/>
        <w:right w:val="none" w:sz="0" w:space="0" w:color="auto"/>
      </w:divBdr>
      <w:divsChild>
        <w:div w:id="1952011736">
          <w:marLeft w:val="0"/>
          <w:marRight w:val="0"/>
          <w:marTop w:val="0"/>
          <w:marBottom w:val="0"/>
          <w:divBdr>
            <w:top w:val="none" w:sz="0" w:space="0" w:color="auto"/>
            <w:left w:val="none" w:sz="0" w:space="0" w:color="auto"/>
            <w:bottom w:val="none" w:sz="0" w:space="0" w:color="auto"/>
            <w:right w:val="none" w:sz="0" w:space="0" w:color="auto"/>
          </w:divBdr>
          <w:divsChild>
            <w:div w:id="839464320">
              <w:marLeft w:val="0"/>
              <w:marRight w:val="0"/>
              <w:marTop w:val="0"/>
              <w:marBottom w:val="0"/>
              <w:divBdr>
                <w:top w:val="none" w:sz="0" w:space="0" w:color="auto"/>
                <w:left w:val="none" w:sz="0" w:space="0" w:color="auto"/>
                <w:bottom w:val="none" w:sz="0" w:space="0" w:color="auto"/>
                <w:right w:val="none" w:sz="0" w:space="0" w:color="auto"/>
              </w:divBdr>
              <w:divsChild>
                <w:div w:id="1565212257">
                  <w:marLeft w:val="0"/>
                  <w:marRight w:val="0"/>
                  <w:marTop w:val="0"/>
                  <w:marBottom w:val="0"/>
                  <w:divBdr>
                    <w:top w:val="none" w:sz="0" w:space="0" w:color="auto"/>
                    <w:left w:val="none" w:sz="0" w:space="0" w:color="auto"/>
                    <w:bottom w:val="none" w:sz="0" w:space="0" w:color="auto"/>
                    <w:right w:val="none" w:sz="0" w:space="0" w:color="auto"/>
                  </w:divBdr>
                  <w:divsChild>
                    <w:div w:id="1977025669">
                      <w:marLeft w:val="0"/>
                      <w:marRight w:val="0"/>
                      <w:marTop w:val="0"/>
                      <w:marBottom w:val="0"/>
                      <w:divBdr>
                        <w:top w:val="none" w:sz="0" w:space="0" w:color="auto"/>
                        <w:left w:val="none" w:sz="0" w:space="0" w:color="auto"/>
                        <w:bottom w:val="none" w:sz="0" w:space="0" w:color="auto"/>
                        <w:right w:val="none" w:sz="0" w:space="0" w:color="auto"/>
                      </w:divBdr>
                      <w:divsChild>
                        <w:div w:id="110974238">
                          <w:marLeft w:val="0"/>
                          <w:marRight w:val="0"/>
                          <w:marTop w:val="0"/>
                          <w:marBottom w:val="0"/>
                          <w:divBdr>
                            <w:top w:val="none" w:sz="0" w:space="0" w:color="auto"/>
                            <w:left w:val="none" w:sz="0" w:space="0" w:color="auto"/>
                            <w:bottom w:val="none" w:sz="0" w:space="0" w:color="auto"/>
                            <w:right w:val="none" w:sz="0" w:space="0" w:color="auto"/>
                          </w:divBdr>
                          <w:divsChild>
                            <w:div w:id="432630641">
                              <w:marLeft w:val="0"/>
                              <w:marRight w:val="0"/>
                              <w:marTop w:val="0"/>
                              <w:marBottom w:val="0"/>
                              <w:divBdr>
                                <w:top w:val="none" w:sz="0" w:space="0" w:color="auto"/>
                                <w:left w:val="none" w:sz="0" w:space="0" w:color="auto"/>
                                <w:bottom w:val="none" w:sz="0" w:space="0" w:color="auto"/>
                                <w:right w:val="none" w:sz="0" w:space="0" w:color="auto"/>
                              </w:divBdr>
                              <w:divsChild>
                                <w:div w:id="774134030">
                                  <w:marLeft w:val="0"/>
                                  <w:marRight w:val="0"/>
                                  <w:marTop w:val="0"/>
                                  <w:marBottom w:val="0"/>
                                  <w:divBdr>
                                    <w:top w:val="none" w:sz="0" w:space="0" w:color="auto"/>
                                    <w:left w:val="none" w:sz="0" w:space="0" w:color="auto"/>
                                    <w:bottom w:val="none" w:sz="0" w:space="0" w:color="auto"/>
                                    <w:right w:val="none" w:sz="0" w:space="0" w:color="auto"/>
                                  </w:divBdr>
                                  <w:divsChild>
                                    <w:div w:id="570192014">
                                      <w:marLeft w:val="0"/>
                                      <w:marRight w:val="0"/>
                                      <w:marTop w:val="0"/>
                                      <w:marBottom w:val="0"/>
                                      <w:divBdr>
                                        <w:top w:val="none" w:sz="0" w:space="0" w:color="auto"/>
                                        <w:left w:val="none" w:sz="0" w:space="0" w:color="auto"/>
                                        <w:bottom w:val="none" w:sz="0" w:space="0" w:color="auto"/>
                                        <w:right w:val="none" w:sz="0" w:space="0" w:color="auto"/>
                                      </w:divBdr>
                                      <w:divsChild>
                                        <w:div w:id="559944476">
                                          <w:marLeft w:val="0"/>
                                          <w:marRight w:val="0"/>
                                          <w:marTop w:val="0"/>
                                          <w:marBottom w:val="0"/>
                                          <w:divBdr>
                                            <w:top w:val="none" w:sz="0" w:space="0" w:color="auto"/>
                                            <w:left w:val="none" w:sz="0" w:space="0" w:color="auto"/>
                                            <w:bottom w:val="none" w:sz="0" w:space="0" w:color="auto"/>
                                            <w:right w:val="none" w:sz="0" w:space="0" w:color="auto"/>
                                          </w:divBdr>
                                          <w:divsChild>
                                            <w:div w:id="288242368">
                                              <w:marLeft w:val="0"/>
                                              <w:marRight w:val="0"/>
                                              <w:marTop w:val="0"/>
                                              <w:marBottom w:val="0"/>
                                              <w:divBdr>
                                                <w:top w:val="none" w:sz="0" w:space="0" w:color="auto"/>
                                                <w:left w:val="none" w:sz="0" w:space="0" w:color="auto"/>
                                                <w:bottom w:val="none" w:sz="0" w:space="0" w:color="auto"/>
                                                <w:right w:val="none" w:sz="0" w:space="0" w:color="auto"/>
                                              </w:divBdr>
                                              <w:divsChild>
                                                <w:div w:id="1574044482">
                                                  <w:marLeft w:val="0"/>
                                                  <w:marRight w:val="0"/>
                                                  <w:marTop w:val="0"/>
                                                  <w:marBottom w:val="0"/>
                                                  <w:divBdr>
                                                    <w:top w:val="none" w:sz="0" w:space="0" w:color="auto"/>
                                                    <w:left w:val="none" w:sz="0" w:space="0" w:color="auto"/>
                                                    <w:bottom w:val="none" w:sz="0" w:space="0" w:color="auto"/>
                                                    <w:right w:val="none" w:sz="0" w:space="0" w:color="auto"/>
                                                  </w:divBdr>
                                                  <w:divsChild>
                                                    <w:div w:id="264963785">
                                                      <w:marLeft w:val="0"/>
                                                      <w:marRight w:val="0"/>
                                                      <w:marTop w:val="0"/>
                                                      <w:marBottom w:val="0"/>
                                                      <w:divBdr>
                                                        <w:top w:val="none" w:sz="0" w:space="0" w:color="auto"/>
                                                        <w:left w:val="none" w:sz="0" w:space="0" w:color="auto"/>
                                                        <w:bottom w:val="none" w:sz="0" w:space="0" w:color="auto"/>
                                                        <w:right w:val="none" w:sz="0" w:space="0" w:color="auto"/>
                                                      </w:divBdr>
                                                      <w:divsChild>
                                                        <w:div w:id="2138329671">
                                                          <w:marLeft w:val="0"/>
                                                          <w:marRight w:val="0"/>
                                                          <w:marTop w:val="0"/>
                                                          <w:marBottom w:val="0"/>
                                                          <w:divBdr>
                                                            <w:top w:val="none" w:sz="0" w:space="0" w:color="auto"/>
                                                            <w:left w:val="none" w:sz="0" w:space="0" w:color="auto"/>
                                                            <w:bottom w:val="none" w:sz="0" w:space="0" w:color="auto"/>
                                                            <w:right w:val="none" w:sz="0" w:space="0" w:color="auto"/>
                                                          </w:divBdr>
                                                          <w:divsChild>
                                                            <w:div w:id="1052584119">
                                                              <w:marLeft w:val="0"/>
                                                              <w:marRight w:val="0"/>
                                                              <w:marTop w:val="0"/>
                                                              <w:marBottom w:val="0"/>
                                                              <w:divBdr>
                                                                <w:top w:val="none" w:sz="0" w:space="0" w:color="auto"/>
                                                                <w:left w:val="none" w:sz="0" w:space="0" w:color="auto"/>
                                                                <w:bottom w:val="none" w:sz="0" w:space="0" w:color="auto"/>
                                                                <w:right w:val="none" w:sz="0" w:space="0" w:color="auto"/>
                                                              </w:divBdr>
                                                              <w:divsChild>
                                                                <w:div w:id="994407200">
                                                                  <w:marLeft w:val="0"/>
                                                                  <w:marRight w:val="0"/>
                                                                  <w:marTop w:val="0"/>
                                                                  <w:marBottom w:val="120"/>
                                                                  <w:divBdr>
                                                                    <w:top w:val="none" w:sz="0" w:space="0" w:color="auto"/>
                                                                    <w:left w:val="none" w:sz="0" w:space="0" w:color="auto"/>
                                                                    <w:bottom w:val="none" w:sz="0" w:space="0" w:color="auto"/>
                                                                    <w:right w:val="none" w:sz="0" w:space="0" w:color="auto"/>
                                                                  </w:divBdr>
                                                                  <w:divsChild>
                                                                    <w:div w:id="199361376">
                                                                      <w:marLeft w:val="0"/>
                                                                      <w:marRight w:val="0"/>
                                                                      <w:marTop w:val="0"/>
                                                                      <w:marBottom w:val="0"/>
                                                                      <w:divBdr>
                                                                        <w:top w:val="none" w:sz="0" w:space="0" w:color="auto"/>
                                                                        <w:left w:val="none" w:sz="0" w:space="0" w:color="auto"/>
                                                                        <w:bottom w:val="none" w:sz="0" w:space="0" w:color="auto"/>
                                                                        <w:right w:val="none" w:sz="0" w:space="0" w:color="auto"/>
                                                                      </w:divBdr>
                                                                      <w:divsChild>
                                                                        <w:div w:id="1412660843">
                                                                          <w:marLeft w:val="0"/>
                                                                          <w:marRight w:val="0"/>
                                                                          <w:marTop w:val="0"/>
                                                                          <w:marBottom w:val="0"/>
                                                                          <w:divBdr>
                                                                            <w:top w:val="none" w:sz="0" w:space="0" w:color="auto"/>
                                                                            <w:left w:val="none" w:sz="0" w:space="0" w:color="auto"/>
                                                                            <w:bottom w:val="none" w:sz="0" w:space="0" w:color="auto"/>
                                                                            <w:right w:val="none" w:sz="0" w:space="0" w:color="auto"/>
                                                                          </w:divBdr>
                                                                          <w:divsChild>
                                                                            <w:div w:id="92071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53866">
                                                                      <w:marLeft w:val="0"/>
                                                                      <w:marRight w:val="0"/>
                                                                      <w:marTop w:val="0"/>
                                                                      <w:marBottom w:val="0"/>
                                                                      <w:divBdr>
                                                                        <w:top w:val="none" w:sz="0" w:space="0" w:color="auto"/>
                                                                        <w:left w:val="none" w:sz="0" w:space="0" w:color="auto"/>
                                                                        <w:bottom w:val="none" w:sz="0" w:space="0" w:color="auto"/>
                                                                        <w:right w:val="none" w:sz="0" w:space="0" w:color="auto"/>
                                                                      </w:divBdr>
                                                                      <w:divsChild>
                                                                        <w:div w:id="655575175">
                                                                          <w:marLeft w:val="0"/>
                                                                          <w:marRight w:val="0"/>
                                                                          <w:marTop w:val="0"/>
                                                                          <w:marBottom w:val="0"/>
                                                                          <w:divBdr>
                                                                            <w:top w:val="none" w:sz="0" w:space="0" w:color="auto"/>
                                                                            <w:left w:val="none" w:sz="0" w:space="0" w:color="auto"/>
                                                                            <w:bottom w:val="none" w:sz="0" w:space="0" w:color="auto"/>
                                                                            <w:right w:val="none" w:sz="0" w:space="0" w:color="auto"/>
                                                                          </w:divBdr>
                                                                          <w:divsChild>
                                                                            <w:div w:id="15547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091408">
                                              <w:marLeft w:val="0"/>
                                              <w:marRight w:val="0"/>
                                              <w:marTop w:val="0"/>
                                              <w:marBottom w:val="0"/>
                                              <w:divBdr>
                                                <w:top w:val="none" w:sz="0" w:space="0" w:color="auto"/>
                                                <w:left w:val="none" w:sz="0" w:space="0" w:color="auto"/>
                                                <w:bottom w:val="none" w:sz="0" w:space="0" w:color="auto"/>
                                                <w:right w:val="none" w:sz="0" w:space="0" w:color="auto"/>
                                              </w:divBdr>
                                              <w:divsChild>
                                                <w:div w:id="172891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758851">
      <w:bodyDiv w:val="1"/>
      <w:marLeft w:val="0"/>
      <w:marRight w:val="0"/>
      <w:marTop w:val="0"/>
      <w:marBottom w:val="0"/>
      <w:divBdr>
        <w:top w:val="none" w:sz="0" w:space="0" w:color="auto"/>
        <w:left w:val="none" w:sz="0" w:space="0" w:color="auto"/>
        <w:bottom w:val="none" w:sz="0" w:space="0" w:color="auto"/>
        <w:right w:val="none" w:sz="0" w:space="0" w:color="auto"/>
      </w:divBdr>
    </w:div>
    <w:div w:id="1867020748">
      <w:bodyDiv w:val="1"/>
      <w:marLeft w:val="0"/>
      <w:marRight w:val="0"/>
      <w:marTop w:val="0"/>
      <w:marBottom w:val="0"/>
      <w:divBdr>
        <w:top w:val="none" w:sz="0" w:space="0" w:color="auto"/>
        <w:left w:val="none" w:sz="0" w:space="0" w:color="auto"/>
        <w:bottom w:val="none" w:sz="0" w:space="0" w:color="auto"/>
        <w:right w:val="none" w:sz="0" w:space="0" w:color="auto"/>
      </w:divBdr>
    </w:div>
    <w:div w:id="1867868092">
      <w:bodyDiv w:val="1"/>
      <w:marLeft w:val="0"/>
      <w:marRight w:val="0"/>
      <w:marTop w:val="0"/>
      <w:marBottom w:val="0"/>
      <w:divBdr>
        <w:top w:val="none" w:sz="0" w:space="0" w:color="auto"/>
        <w:left w:val="none" w:sz="0" w:space="0" w:color="auto"/>
        <w:bottom w:val="none" w:sz="0" w:space="0" w:color="auto"/>
        <w:right w:val="none" w:sz="0" w:space="0" w:color="auto"/>
      </w:divBdr>
    </w:div>
    <w:div w:id="1876044394">
      <w:bodyDiv w:val="1"/>
      <w:marLeft w:val="0"/>
      <w:marRight w:val="0"/>
      <w:marTop w:val="0"/>
      <w:marBottom w:val="0"/>
      <w:divBdr>
        <w:top w:val="none" w:sz="0" w:space="0" w:color="auto"/>
        <w:left w:val="none" w:sz="0" w:space="0" w:color="auto"/>
        <w:bottom w:val="none" w:sz="0" w:space="0" w:color="auto"/>
        <w:right w:val="none" w:sz="0" w:space="0" w:color="auto"/>
      </w:divBdr>
    </w:div>
    <w:div w:id="1882670346">
      <w:bodyDiv w:val="1"/>
      <w:marLeft w:val="0"/>
      <w:marRight w:val="0"/>
      <w:marTop w:val="0"/>
      <w:marBottom w:val="0"/>
      <w:divBdr>
        <w:top w:val="none" w:sz="0" w:space="0" w:color="auto"/>
        <w:left w:val="none" w:sz="0" w:space="0" w:color="auto"/>
        <w:bottom w:val="none" w:sz="0" w:space="0" w:color="auto"/>
        <w:right w:val="none" w:sz="0" w:space="0" w:color="auto"/>
      </w:divBdr>
    </w:div>
    <w:div w:id="1890416451">
      <w:bodyDiv w:val="1"/>
      <w:marLeft w:val="0"/>
      <w:marRight w:val="0"/>
      <w:marTop w:val="0"/>
      <w:marBottom w:val="0"/>
      <w:divBdr>
        <w:top w:val="none" w:sz="0" w:space="0" w:color="auto"/>
        <w:left w:val="none" w:sz="0" w:space="0" w:color="auto"/>
        <w:bottom w:val="none" w:sz="0" w:space="0" w:color="auto"/>
        <w:right w:val="none" w:sz="0" w:space="0" w:color="auto"/>
      </w:divBdr>
    </w:div>
    <w:div w:id="1894535445">
      <w:bodyDiv w:val="1"/>
      <w:marLeft w:val="0"/>
      <w:marRight w:val="0"/>
      <w:marTop w:val="0"/>
      <w:marBottom w:val="0"/>
      <w:divBdr>
        <w:top w:val="none" w:sz="0" w:space="0" w:color="auto"/>
        <w:left w:val="none" w:sz="0" w:space="0" w:color="auto"/>
        <w:bottom w:val="none" w:sz="0" w:space="0" w:color="auto"/>
        <w:right w:val="none" w:sz="0" w:space="0" w:color="auto"/>
      </w:divBdr>
    </w:div>
    <w:div w:id="1897008893">
      <w:bodyDiv w:val="1"/>
      <w:marLeft w:val="0"/>
      <w:marRight w:val="0"/>
      <w:marTop w:val="0"/>
      <w:marBottom w:val="0"/>
      <w:divBdr>
        <w:top w:val="none" w:sz="0" w:space="0" w:color="auto"/>
        <w:left w:val="none" w:sz="0" w:space="0" w:color="auto"/>
        <w:bottom w:val="none" w:sz="0" w:space="0" w:color="auto"/>
        <w:right w:val="none" w:sz="0" w:space="0" w:color="auto"/>
      </w:divBdr>
    </w:div>
    <w:div w:id="1911500733">
      <w:bodyDiv w:val="1"/>
      <w:marLeft w:val="0"/>
      <w:marRight w:val="0"/>
      <w:marTop w:val="0"/>
      <w:marBottom w:val="0"/>
      <w:divBdr>
        <w:top w:val="none" w:sz="0" w:space="0" w:color="auto"/>
        <w:left w:val="none" w:sz="0" w:space="0" w:color="auto"/>
        <w:bottom w:val="none" w:sz="0" w:space="0" w:color="auto"/>
        <w:right w:val="none" w:sz="0" w:space="0" w:color="auto"/>
      </w:divBdr>
    </w:div>
    <w:div w:id="1924296157">
      <w:bodyDiv w:val="1"/>
      <w:marLeft w:val="0"/>
      <w:marRight w:val="0"/>
      <w:marTop w:val="0"/>
      <w:marBottom w:val="0"/>
      <w:divBdr>
        <w:top w:val="none" w:sz="0" w:space="0" w:color="auto"/>
        <w:left w:val="none" w:sz="0" w:space="0" w:color="auto"/>
        <w:bottom w:val="none" w:sz="0" w:space="0" w:color="auto"/>
        <w:right w:val="none" w:sz="0" w:space="0" w:color="auto"/>
      </w:divBdr>
    </w:div>
    <w:div w:id="1933246827">
      <w:bodyDiv w:val="1"/>
      <w:marLeft w:val="0"/>
      <w:marRight w:val="0"/>
      <w:marTop w:val="0"/>
      <w:marBottom w:val="0"/>
      <w:divBdr>
        <w:top w:val="none" w:sz="0" w:space="0" w:color="auto"/>
        <w:left w:val="none" w:sz="0" w:space="0" w:color="auto"/>
        <w:bottom w:val="none" w:sz="0" w:space="0" w:color="auto"/>
        <w:right w:val="none" w:sz="0" w:space="0" w:color="auto"/>
      </w:divBdr>
    </w:div>
    <w:div w:id="1937053923">
      <w:bodyDiv w:val="1"/>
      <w:marLeft w:val="0"/>
      <w:marRight w:val="0"/>
      <w:marTop w:val="0"/>
      <w:marBottom w:val="0"/>
      <w:divBdr>
        <w:top w:val="none" w:sz="0" w:space="0" w:color="auto"/>
        <w:left w:val="none" w:sz="0" w:space="0" w:color="auto"/>
        <w:bottom w:val="none" w:sz="0" w:space="0" w:color="auto"/>
        <w:right w:val="none" w:sz="0" w:space="0" w:color="auto"/>
      </w:divBdr>
    </w:div>
    <w:div w:id="1956323740">
      <w:bodyDiv w:val="1"/>
      <w:marLeft w:val="450"/>
      <w:marRight w:val="450"/>
      <w:marTop w:val="0"/>
      <w:marBottom w:val="150"/>
      <w:divBdr>
        <w:top w:val="none" w:sz="0" w:space="0" w:color="auto"/>
        <w:left w:val="none" w:sz="0" w:space="0" w:color="auto"/>
        <w:bottom w:val="none" w:sz="0" w:space="0" w:color="auto"/>
        <w:right w:val="none" w:sz="0" w:space="0" w:color="auto"/>
      </w:divBdr>
      <w:divsChild>
        <w:div w:id="1412241900">
          <w:marLeft w:val="0"/>
          <w:marRight w:val="0"/>
          <w:marTop w:val="0"/>
          <w:marBottom w:val="0"/>
          <w:divBdr>
            <w:top w:val="none" w:sz="0" w:space="0" w:color="auto"/>
            <w:left w:val="none" w:sz="0" w:space="0" w:color="auto"/>
            <w:bottom w:val="none" w:sz="0" w:space="0" w:color="auto"/>
            <w:right w:val="none" w:sz="0" w:space="0" w:color="auto"/>
          </w:divBdr>
        </w:div>
      </w:divsChild>
    </w:div>
    <w:div w:id="1979915981">
      <w:bodyDiv w:val="1"/>
      <w:marLeft w:val="0"/>
      <w:marRight w:val="0"/>
      <w:marTop w:val="0"/>
      <w:marBottom w:val="0"/>
      <w:divBdr>
        <w:top w:val="none" w:sz="0" w:space="0" w:color="auto"/>
        <w:left w:val="none" w:sz="0" w:space="0" w:color="auto"/>
        <w:bottom w:val="none" w:sz="0" w:space="0" w:color="auto"/>
        <w:right w:val="none" w:sz="0" w:space="0" w:color="auto"/>
      </w:divBdr>
    </w:div>
    <w:div w:id="1982534221">
      <w:bodyDiv w:val="1"/>
      <w:marLeft w:val="0"/>
      <w:marRight w:val="0"/>
      <w:marTop w:val="0"/>
      <w:marBottom w:val="0"/>
      <w:divBdr>
        <w:top w:val="none" w:sz="0" w:space="0" w:color="auto"/>
        <w:left w:val="none" w:sz="0" w:space="0" w:color="auto"/>
        <w:bottom w:val="none" w:sz="0" w:space="0" w:color="auto"/>
        <w:right w:val="none" w:sz="0" w:space="0" w:color="auto"/>
      </w:divBdr>
    </w:div>
    <w:div w:id="1982805254">
      <w:bodyDiv w:val="1"/>
      <w:marLeft w:val="0"/>
      <w:marRight w:val="0"/>
      <w:marTop w:val="0"/>
      <w:marBottom w:val="0"/>
      <w:divBdr>
        <w:top w:val="none" w:sz="0" w:space="0" w:color="auto"/>
        <w:left w:val="none" w:sz="0" w:space="0" w:color="auto"/>
        <w:bottom w:val="none" w:sz="0" w:space="0" w:color="auto"/>
        <w:right w:val="none" w:sz="0" w:space="0" w:color="auto"/>
      </w:divBdr>
      <w:divsChild>
        <w:div w:id="57946222">
          <w:marLeft w:val="0"/>
          <w:marRight w:val="0"/>
          <w:marTop w:val="0"/>
          <w:marBottom w:val="0"/>
          <w:divBdr>
            <w:top w:val="none" w:sz="0" w:space="0" w:color="auto"/>
            <w:left w:val="none" w:sz="0" w:space="0" w:color="auto"/>
            <w:bottom w:val="none" w:sz="0" w:space="0" w:color="auto"/>
            <w:right w:val="none" w:sz="0" w:space="0" w:color="auto"/>
          </w:divBdr>
        </w:div>
      </w:divsChild>
    </w:div>
    <w:div w:id="1987971340">
      <w:bodyDiv w:val="1"/>
      <w:marLeft w:val="0"/>
      <w:marRight w:val="0"/>
      <w:marTop w:val="0"/>
      <w:marBottom w:val="0"/>
      <w:divBdr>
        <w:top w:val="none" w:sz="0" w:space="0" w:color="auto"/>
        <w:left w:val="none" w:sz="0" w:space="0" w:color="auto"/>
        <w:bottom w:val="none" w:sz="0" w:space="0" w:color="auto"/>
        <w:right w:val="none" w:sz="0" w:space="0" w:color="auto"/>
      </w:divBdr>
    </w:div>
    <w:div w:id="1993370609">
      <w:bodyDiv w:val="1"/>
      <w:marLeft w:val="0"/>
      <w:marRight w:val="0"/>
      <w:marTop w:val="0"/>
      <w:marBottom w:val="0"/>
      <w:divBdr>
        <w:top w:val="none" w:sz="0" w:space="0" w:color="auto"/>
        <w:left w:val="none" w:sz="0" w:space="0" w:color="auto"/>
        <w:bottom w:val="none" w:sz="0" w:space="0" w:color="auto"/>
        <w:right w:val="none" w:sz="0" w:space="0" w:color="auto"/>
      </w:divBdr>
    </w:div>
    <w:div w:id="2011591539">
      <w:bodyDiv w:val="1"/>
      <w:marLeft w:val="0"/>
      <w:marRight w:val="0"/>
      <w:marTop w:val="0"/>
      <w:marBottom w:val="0"/>
      <w:divBdr>
        <w:top w:val="none" w:sz="0" w:space="0" w:color="auto"/>
        <w:left w:val="none" w:sz="0" w:space="0" w:color="auto"/>
        <w:bottom w:val="none" w:sz="0" w:space="0" w:color="auto"/>
        <w:right w:val="none" w:sz="0" w:space="0" w:color="auto"/>
      </w:divBdr>
    </w:div>
    <w:div w:id="2025669242">
      <w:bodyDiv w:val="1"/>
      <w:marLeft w:val="0"/>
      <w:marRight w:val="0"/>
      <w:marTop w:val="0"/>
      <w:marBottom w:val="0"/>
      <w:divBdr>
        <w:top w:val="none" w:sz="0" w:space="0" w:color="auto"/>
        <w:left w:val="none" w:sz="0" w:space="0" w:color="auto"/>
        <w:bottom w:val="none" w:sz="0" w:space="0" w:color="auto"/>
        <w:right w:val="none" w:sz="0" w:space="0" w:color="auto"/>
      </w:divBdr>
    </w:div>
    <w:div w:id="2031644502">
      <w:bodyDiv w:val="1"/>
      <w:marLeft w:val="0"/>
      <w:marRight w:val="0"/>
      <w:marTop w:val="0"/>
      <w:marBottom w:val="0"/>
      <w:divBdr>
        <w:top w:val="none" w:sz="0" w:space="0" w:color="auto"/>
        <w:left w:val="none" w:sz="0" w:space="0" w:color="auto"/>
        <w:bottom w:val="none" w:sz="0" w:space="0" w:color="auto"/>
        <w:right w:val="none" w:sz="0" w:space="0" w:color="auto"/>
      </w:divBdr>
    </w:div>
    <w:div w:id="2040087710">
      <w:bodyDiv w:val="1"/>
      <w:marLeft w:val="0"/>
      <w:marRight w:val="0"/>
      <w:marTop w:val="0"/>
      <w:marBottom w:val="0"/>
      <w:divBdr>
        <w:top w:val="none" w:sz="0" w:space="0" w:color="auto"/>
        <w:left w:val="none" w:sz="0" w:space="0" w:color="auto"/>
        <w:bottom w:val="none" w:sz="0" w:space="0" w:color="auto"/>
        <w:right w:val="none" w:sz="0" w:space="0" w:color="auto"/>
      </w:divBdr>
    </w:div>
    <w:div w:id="2041005908">
      <w:bodyDiv w:val="1"/>
      <w:marLeft w:val="0"/>
      <w:marRight w:val="0"/>
      <w:marTop w:val="0"/>
      <w:marBottom w:val="0"/>
      <w:divBdr>
        <w:top w:val="none" w:sz="0" w:space="0" w:color="auto"/>
        <w:left w:val="none" w:sz="0" w:space="0" w:color="auto"/>
        <w:bottom w:val="none" w:sz="0" w:space="0" w:color="auto"/>
        <w:right w:val="none" w:sz="0" w:space="0" w:color="auto"/>
      </w:divBdr>
    </w:div>
    <w:div w:id="2052150969">
      <w:bodyDiv w:val="1"/>
      <w:marLeft w:val="0"/>
      <w:marRight w:val="0"/>
      <w:marTop w:val="0"/>
      <w:marBottom w:val="0"/>
      <w:divBdr>
        <w:top w:val="none" w:sz="0" w:space="0" w:color="auto"/>
        <w:left w:val="none" w:sz="0" w:space="0" w:color="auto"/>
        <w:bottom w:val="none" w:sz="0" w:space="0" w:color="auto"/>
        <w:right w:val="none" w:sz="0" w:space="0" w:color="auto"/>
      </w:divBdr>
    </w:div>
    <w:div w:id="2063167321">
      <w:bodyDiv w:val="1"/>
      <w:marLeft w:val="0"/>
      <w:marRight w:val="0"/>
      <w:marTop w:val="0"/>
      <w:marBottom w:val="0"/>
      <w:divBdr>
        <w:top w:val="none" w:sz="0" w:space="0" w:color="auto"/>
        <w:left w:val="none" w:sz="0" w:space="0" w:color="auto"/>
        <w:bottom w:val="none" w:sz="0" w:space="0" w:color="auto"/>
        <w:right w:val="none" w:sz="0" w:space="0" w:color="auto"/>
      </w:divBdr>
      <w:divsChild>
        <w:div w:id="1996299452">
          <w:marLeft w:val="180"/>
          <w:marRight w:val="180"/>
          <w:marTop w:val="0"/>
          <w:marBottom w:val="0"/>
          <w:divBdr>
            <w:top w:val="dotted" w:sz="6" w:space="0" w:color="AA398A"/>
            <w:left w:val="dotted" w:sz="6" w:space="0" w:color="AA398A"/>
            <w:bottom w:val="dotted" w:sz="6" w:space="0" w:color="AA398A"/>
            <w:right w:val="dotted" w:sz="6" w:space="0" w:color="AA398A"/>
          </w:divBdr>
          <w:divsChild>
            <w:div w:id="1230994037">
              <w:marLeft w:val="0"/>
              <w:marRight w:val="4050"/>
              <w:marTop w:val="0"/>
              <w:marBottom w:val="0"/>
              <w:divBdr>
                <w:top w:val="none" w:sz="0" w:space="0" w:color="auto"/>
                <w:left w:val="none" w:sz="0" w:space="0" w:color="auto"/>
                <w:bottom w:val="none" w:sz="0" w:space="0" w:color="auto"/>
                <w:right w:val="dotted" w:sz="6" w:space="8" w:color="AA398A"/>
              </w:divBdr>
              <w:divsChild>
                <w:div w:id="1354262711">
                  <w:marLeft w:val="0"/>
                  <w:marRight w:val="0"/>
                  <w:marTop w:val="0"/>
                  <w:marBottom w:val="0"/>
                  <w:divBdr>
                    <w:top w:val="none" w:sz="0" w:space="0" w:color="auto"/>
                    <w:left w:val="none" w:sz="0" w:space="0" w:color="auto"/>
                    <w:bottom w:val="none" w:sz="0" w:space="0" w:color="auto"/>
                    <w:right w:val="none" w:sz="0" w:space="0" w:color="auto"/>
                  </w:divBdr>
                  <w:divsChild>
                    <w:div w:id="247271310">
                      <w:marLeft w:val="0"/>
                      <w:marRight w:val="0"/>
                      <w:marTop w:val="0"/>
                      <w:marBottom w:val="0"/>
                      <w:divBdr>
                        <w:top w:val="none" w:sz="0" w:space="0" w:color="auto"/>
                        <w:left w:val="none" w:sz="0" w:space="0" w:color="auto"/>
                        <w:bottom w:val="none" w:sz="0" w:space="0" w:color="auto"/>
                        <w:right w:val="none" w:sz="0" w:space="0" w:color="auto"/>
                      </w:divBdr>
                      <w:divsChild>
                        <w:div w:id="201788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112342">
      <w:bodyDiv w:val="1"/>
      <w:marLeft w:val="0"/>
      <w:marRight w:val="0"/>
      <w:marTop w:val="0"/>
      <w:marBottom w:val="0"/>
      <w:divBdr>
        <w:top w:val="none" w:sz="0" w:space="0" w:color="auto"/>
        <w:left w:val="none" w:sz="0" w:space="0" w:color="auto"/>
        <w:bottom w:val="none" w:sz="0" w:space="0" w:color="auto"/>
        <w:right w:val="none" w:sz="0" w:space="0" w:color="auto"/>
      </w:divBdr>
    </w:div>
    <w:div w:id="2100254732">
      <w:bodyDiv w:val="1"/>
      <w:marLeft w:val="0"/>
      <w:marRight w:val="0"/>
      <w:marTop w:val="0"/>
      <w:marBottom w:val="0"/>
      <w:divBdr>
        <w:top w:val="none" w:sz="0" w:space="0" w:color="auto"/>
        <w:left w:val="none" w:sz="0" w:space="0" w:color="auto"/>
        <w:bottom w:val="none" w:sz="0" w:space="0" w:color="auto"/>
        <w:right w:val="none" w:sz="0" w:space="0" w:color="auto"/>
      </w:divBdr>
    </w:div>
    <w:div w:id="2108572862">
      <w:bodyDiv w:val="1"/>
      <w:marLeft w:val="0"/>
      <w:marRight w:val="0"/>
      <w:marTop w:val="0"/>
      <w:marBottom w:val="0"/>
      <w:divBdr>
        <w:top w:val="none" w:sz="0" w:space="0" w:color="auto"/>
        <w:left w:val="none" w:sz="0" w:space="0" w:color="auto"/>
        <w:bottom w:val="none" w:sz="0" w:space="0" w:color="auto"/>
        <w:right w:val="none" w:sz="0" w:space="0" w:color="auto"/>
      </w:divBdr>
    </w:div>
    <w:div w:id="2111588022">
      <w:bodyDiv w:val="1"/>
      <w:marLeft w:val="0"/>
      <w:marRight w:val="0"/>
      <w:marTop w:val="375"/>
      <w:marBottom w:val="0"/>
      <w:divBdr>
        <w:top w:val="none" w:sz="0" w:space="0" w:color="auto"/>
        <w:left w:val="none" w:sz="0" w:space="0" w:color="auto"/>
        <w:bottom w:val="none" w:sz="0" w:space="0" w:color="auto"/>
        <w:right w:val="none" w:sz="0" w:space="0" w:color="auto"/>
      </w:divBdr>
      <w:divsChild>
        <w:div w:id="1848322795">
          <w:marLeft w:val="60"/>
          <w:marRight w:val="0"/>
          <w:marTop w:val="0"/>
          <w:marBottom w:val="0"/>
          <w:divBdr>
            <w:top w:val="single" w:sz="12" w:space="0" w:color="FFFFFF"/>
            <w:left w:val="single" w:sz="12" w:space="0" w:color="FFFFFF"/>
            <w:bottom w:val="none" w:sz="0" w:space="0" w:color="auto"/>
            <w:right w:val="single" w:sz="12" w:space="0" w:color="FFFFFF"/>
          </w:divBdr>
          <w:divsChild>
            <w:div w:id="1368412866">
              <w:marLeft w:val="0"/>
              <w:marRight w:val="0"/>
              <w:marTop w:val="0"/>
              <w:marBottom w:val="0"/>
              <w:divBdr>
                <w:top w:val="none" w:sz="0" w:space="0" w:color="auto"/>
                <w:left w:val="none" w:sz="0" w:space="0" w:color="auto"/>
                <w:bottom w:val="none" w:sz="0" w:space="0" w:color="auto"/>
                <w:right w:val="none" w:sz="0" w:space="0" w:color="auto"/>
              </w:divBdr>
              <w:divsChild>
                <w:div w:id="1766076014">
                  <w:marLeft w:val="38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325044">
      <w:bodyDiv w:val="1"/>
      <w:marLeft w:val="0"/>
      <w:marRight w:val="0"/>
      <w:marTop w:val="0"/>
      <w:marBottom w:val="0"/>
      <w:divBdr>
        <w:top w:val="none" w:sz="0" w:space="0" w:color="auto"/>
        <w:left w:val="none" w:sz="0" w:space="0" w:color="auto"/>
        <w:bottom w:val="none" w:sz="0" w:space="0" w:color="auto"/>
        <w:right w:val="none" w:sz="0" w:space="0" w:color="auto"/>
      </w:divBdr>
    </w:div>
    <w:div w:id="213929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lillianbucanan@disability-federation.ie" TargetMode="External"/><Relationship Id="rId18" Type="http://schemas.openxmlformats.org/officeDocument/2006/relationships/hyperlink" Target="http://charitiesactconsultation2013.eventbrite.com" TargetMode="External"/><Relationship Id="rId26" Type="http://schemas.openxmlformats.org/officeDocument/2006/relationships/hyperlink" Target="http://www.iwa/housing" TargetMode="External"/><Relationship Id="rId39" Type="http://schemas.openxmlformats.org/officeDocument/2006/relationships/hyperlink" Target="http://www.socialentrepreneurs.ie" TargetMode="External"/><Relationship Id="rId21" Type="http://schemas.openxmlformats.org/officeDocument/2006/relationships/hyperlink" Target="http://positivenews.org.uk/" TargetMode="External"/><Relationship Id="rId34" Type="http://schemas.openxmlformats.org/officeDocument/2006/relationships/hyperlink" Target="http://www.nuigalway.ie/postgrad/closingdates/" TargetMode="External"/><Relationship Id="rId42" Type="http://schemas.openxmlformats.org/officeDocument/2006/relationships/hyperlink" Target="mailto:info@meitheal.ie" TargetMode="External"/><Relationship Id="rId47" Type="http://schemas.openxmlformats.org/officeDocument/2006/relationships/image" Target="media/image3.jpeg"/><Relationship Id="rId50" Type="http://schemas.openxmlformats.org/officeDocument/2006/relationships/image" Target="media/image10.jpeg"/><Relationship Id="rId55" Type="http://schemas.openxmlformats.org/officeDocument/2006/relationships/hyperlink" Target="http://www.sonasapc.ie" TargetMode="External"/><Relationship Id="rId63" Type="http://schemas.openxmlformats.org/officeDocument/2006/relationships/hyperlink" Target="mailto:mairide.woods@ciboard.ie" TargetMode="External"/><Relationship Id="rId68" Type="http://schemas.openxmlformats.org/officeDocument/2006/relationships/hyperlink" Target="mailto:info@disability-federation.ie" TargetMode="External"/><Relationship Id="rId76" Type="http://schemas.openxmlformats.org/officeDocument/2006/relationships/hyperlink" Target="mailto:michaelcorbett@disability-federation.ie" TargetMode="External"/><Relationship Id="rId84" Type="http://schemas.openxmlformats.org/officeDocument/2006/relationships/hyperlink" Target="mailto:info@disability-federation.ie" TargetMode="External"/><Relationship Id="rId7" Type="http://schemas.openxmlformats.org/officeDocument/2006/relationships/webSettings" Target="webSettings.xml"/><Relationship Id="rId71" Type="http://schemas.openxmlformats.org/officeDocument/2006/relationships/hyperlink" Target="mailto:jacquelinegrogan@disability-federation.ie" TargetMode="External"/><Relationship Id="rId2" Type="http://schemas.openxmlformats.org/officeDocument/2006/relationships/numbering" Target="numbering.xml"/><Relationship Id="rId16" Type="http://schemas.openxmlformats.org/officeDocument/2006/relationships/hyperlink" Target="http://www.justice.ie/en/JELR/CharitiesConsult?OpenForm" TargetMode="External"/><Relationship Id="rId29" Type="http://schemas.openxmlformats.org/officeDocument/2006/relationships/hyperlink" Target="mailto:dermotodonnell@disability-federation.ie" TargetMode="External"/><Relationship Id="rId11" Type="http://schemas.openxmlformats.org/officeDocument/2006/relationships/footer" Target="footer1.xml"/><Relationship Id="rId24" Type="http://schemas.openxmlformats.org/officeDocument/2006/relationships/hyperlink" Target="mailto:louisemccann@disability-federation.ie" TargetMode="External"/><Relationship Id="rId32" Type="http://schemas.openxmlformats.org/officeDocument/2006/relationships/hyperlink" Target="http://www.nuigalway.ie/courses/taught-postgraduate-courses/law-intl-comparative-disability-policy.html" TargetMode="External"/><Relationship Id="rId37" Type="http://schemas.openxmlformats.org/officeDocument/2006/relationships/hyperlink" Target="http://www.carmichaelcentre.ie/training-program" TargetMode="External"/><Relationship Id="rId40" Type="http://schemas.openxmlformats.org/officeDocument/2006/relationships/hyperlink" Target="http://www.youtube.com/InclusionIreland" TargetMode="External"/><Relationship Id="rId45" Type="http://schemas.openxmlformats.org/officeDocument/2006/relationships/hyperlink" Target="http://www.merrionstreet.ie" TargetMode="External"/><Relationship Id="rId53" Type="http://schemas.openxmlformats.org/officeDocument/2006/relationships/hyperlink" Target="mailto:info@simoncommunity.com" TargetMode="External"/><Relationship Id="rId58" Type="http://schemas.openxmlformats.org/officeDocument/2006/relationships/hyperlink" Target="mailto:info@wheel.ie" TargetMode="External"/><Relationship Id="rId66" Type="http://schemas.openxmlformats.org/officeDocument/2006/relationships/image" Target="media/image40.wmf"/><Relationship Id="rId74" Type="http://schemas.openxmlformats.org/officeDocument/2006/relationships/hyperlink" Target="mailto:joanodonnell@disability-federation.ie" TargetMode="External"/><Relationship Id="rId79" Type="http://schemas.openxmlformats.org/officeDocument/2006/relationships/hyperlink" Target="mailto:pjcleere@disability-federation.ie" TargetMode="External"/><Relationship Id="rId87"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mailto:info@icsh.ie" TargetMode="External"/><Relationship Id="rId82" Type="http://schemas.openxmlformats.org/officeDocument/2006/relationships/image" Target="media/image7.jpeg"/><Relationship Id="rId19" Type="http://schemas.openxmlformats.org/officeDocument/2006/relationships/hyperlink" Target="http://www.justice.ie/en/JELR/CharitiesConsult?OpenForm" TargetMode="External"/><Relationship Id="rId4" Type="http://schemas.microsoft.com/office/2007/relationships/stylesWithEffects" Target="stylesWithEffects.xml"/><Relationship Id="rId9" Type="http://schemas.openxmlformats.org/officeDocument/2006/relationships/endnotes" Target="endnotes.xml"/><Relationship Id="rId14" Type="http://schemas.openxmlformats.org/officeDocument/2006/relationships/hyperlink" Target="mailto:pjcleere@disability-federation.ie" TargetMode="External"/><Relationship Id="rId22" Type="http://schemas.openxmlformats.org/officeDocument/2006/relationships/hyperlink" Target="http://www.disability-federation.ie/index.php?uniqueID=215" TargetMode="External"/><Relationship Id="rId27" Type="http://schemas.openxmlformats.org/officeDocument/2006/relationships/hyperlink" Target="mailto:lillianbuchanan@disability-federation.ie" TargetMode="External"/><Relationship Id="rId30" Type="http://schemas.openxmlformats.org/officeDocument/2006/relationships/hyperlink" Target="mailto:eleanorreece@disability-federation.ie" TargetMode="External"/><Relationship Id="rId35" Type="http://schemas.openxmlformats.org/officeDocument/2006/relationships/hyperlink" Target="http://www.nuigalway.ie/cdlp/" TargetMode="External"/><Relationship Id="rId43" Type="http://schemas.openxmlformats.org/officeDocument/2006/relationships/hyperlink" Target="http://www.meitheal.ie" TargetMode="External"/><Relationship Id="rId48" Type="http://schemas.openxmlformats.org/officeDocument/2006/relationships/hyperlink" Target="http://www.abiireland.ie/docs/ABII_Newsletter_Spring_2010.pdf" TargetMode="External"/><Relationship Id="rId56" Type="http://schemas.openxmlformats.org/officeDocument/2006/relationships/hyperlink" Target="mailto:mairide.woods@ciboard.ie" TargetMode="External"/><Relationship Id="rId64" Type="http://schemas.openxmlformats.org/officeDocument/2006/relationships/hyperlink" Target="mailto:info@strokescheme.i" TargetMode="External"/><Relationship Id="rId69" Type="http://schemas.openxmlformats.org/officeDocument/2006/relationships/hyperlink" Target="mailto:anthonycarrick@disability-federation.ie" TargetMode="External"/><Relationship Id="rId77" Type="http://schemas.openxmlformats.org/officeDocument/2006/relationships/hyperlink" Target="mailto:jennifervanaswegen@disability-federation.ie" TargetMode="External"/><Relationship Id="rId8" Type="http://schemas.openxmlformats.org/officeDocument/2006/relationships/footnotes" Target="footnotes.xml"/><Relationship Id="rId51" Type="http://schemas.openxmlformats.org/officeDocument/2006/relationships/hyperlink" Target="http://www.abiireland.ie/docs/ABII_Newsletter_Spring_2010.pdf" TargetMode="External"/><Relationship Id="rId72" Type="http://schemas.openxmlformats.org/officeDocument/2006/relationships/hyperlink" Target="mailto:lillianbuchanan@disability-federation.ie" TargetMode="External"/><Relationship Id="rId80" Type="http://schemas.openxmlformats.org/officeDocument/2006/relationships/hyperlink" Target="mailto:a.ryan@disability-federation" TargetMode="External"/><Relationship Id="rId85" Type="http://schemas.openxmlformats.org/officeDocument/2006/relationships/hyperlink" Target="http://www.disability-federation.ie" TargetMode="External"/><Relationship Id="rId3" Type="http://schemas.openxmlformats.org/officeDocument/2006/relationships/styles" Target="styles.xml"/><Relationship Id="rId12" Type="http://schemas.openxmlformats.org/officeDocument/2006/relationships/hyperlink" Target="http://www.disability-federation.ie" TargetMode="External"/><Relationship Id="rId17" Type="http://schemas.openxmlformats.org/officeDocument/2006/relationships/hyperlink" Target="mailto:joanodonnell@disability-federation.ie" TargetMode="External"/><Relationship Id="rId25" Type="http://schemas.openxmlformats.org/officeDocument/2006/relationships/hyperlink" Target="http://www.hrb.ie" TargetMode="External"/><Relationship Id="rId33" Type="http://schemas.openxmlformats.org/officeDocument/2006/relationships/hyperlink" Target="http://www.nuigalway.ie/courses/taught-postgraduate-courses/law-intl-comparative-disability-policy.html" TargetMode="External"/><Relationship Id="rId38" Type="http://schemas.openxmlformats.org/officeDocument/2006/relationships/hyperlink" Target="mailto:tssinfo@carmichaelcentre.ie" TargetMode="External"/><Relationship Id="rId46" Type="http://schemas.openxmlformats.org/officeDocument/2006/relationships/footer" Target="footer4.xml"/><Relationship Id="rId59" Type="http://schemas.openxmlformats.org/officeDocument/2006/relationships/image" Target="media/image4.wmf"/><Relationship Id="rId67" Type="http://schemas.openxmlformats.org/officeDocument/2006/relationships/image" Target="media/image5.png"/><Relationship Id="rId20" Type="http://schemas.openxmlformats.org/officeDocument/2006/relationships/hyperlink" Target="http://www.disability-federation.ie/index.php?uniqueID=50" TargetMode="External"/><Relationship Id="rId41" Type="http://schemas.openxmlformats.org/officeDocument/2006/relationships/hyperlink" Target="http://www.inclusionireland.ie" TargetMode="External"/><Relationship Id="rId54" Type="http://schemas.openxmlformats.org/officeDocument/2006/relationships/hyperlink" Target="mailto:info@icsh.ie" TargetMode="External"/><Relationship Id="rId62" Type="http://schemas.openxmlformats.org/officeDocument/2006/relationships/hyperlink" Target="http://www.sonasapc.ie" TargetMode="External"/><Relationship Id="rId70" Type="http://schemas.openxmlformats.org/officeDocument/2006/relationships/hyperlink" Target="mailto:louisemccann@disability-federation.ie" TargetMode="External"/><Relationship Id="rId75" Type="http://schemas.openxmlformats.org/officeDocument/2006/relationships/hyperlink" Target="mailto:martinnaughton@disability-federation.ie" TargetMode="External"/><Relationship Id="rId83" Type="http://schemas.openxmlformats.org/officeDocument/2006/relationships/hyperlink" Target="http://www.disability-federation.ie"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hyperlink" Target="mailto:llianbuchanan@disability-federation.ie" TargetMode="External"/><Relationship Id="rId36" Type="http://schemas.openxmlformats.org/officeDocument/2006/relationships/hyperlink" Target="http://www.pac.ie/nuigalway" TargetMode="External"/><Relationship Id="rId49" Type="http://schemas.openxmlformats.org/officeDocument/2006/relationships/hyperlink" Target="mailto:info@nyci.ie" TargetMode="External"/><Relationship Id="rId57" Type="http://schemas.openxmlformats.org/officeDocument/2006/relationships/hyperlink" Target="mailto:info@strokescheme.i" TargetMode="External"/><Relationship Id="rId10" Type="http://schemas.openxmlformats.org/officeDocument/2006/relationships/image" Target="media/image2.emf"/><Relationship Id="rId31" Type="http://schemas.openxmlformats.org/officeDocument/2006/relationships/hyperlink" Target="mailto:dermotodonnell@disability-federation.ie" TargetMode="External"/><Relationship Id="rId44" Type="http://schemas.openxmlformats.org/officeDocument/2006/relationships/hyperlink" Target="http://www.eu2013.ie" TargetMode="External"/><Relationship Id="rId52" Type="http://schemas.openxmlformats.org/officeDocument/2006/relationships/hyperlink" Target="mailto:info@nyci.ie" TargetMode="External"/><Relationship Id="rId60" Type="http://schemas.openxmlformats.org/officeDocument/2006/relationships/hyperlink" Target="mailto:info@simoncommunity.com" TargetMode="External"/><Relationship Id="rId65" Type="http://schemas.openxmlformats.org/officeDocument/2006/relationships/hyperlink" Target="mailto:info@wheel.ie" TargetMode="External"/><Relationship Id="rId73" Type="http://schemas.openxmlformats.org/officeDocument/2006/relationships/hyperlink" Target="mailto:dermotodonnell@disability-federation.ie" TargetMode="External"/><Relationship Id="rId78" Type="http://schemas.openxmlformats.org/officeDocument/2006/relationships/hyperlink" Target="mailto:tonigleeson@disability-federation.ie" TargetMode="External"/><Relationship Id="rId81" Type="http://schemas.openxmlformats.org/officeDocument/2006/relationships/image" Target="media/image6.jpeg"/><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5382A-36B8-48D0-BE2D-2F885F4DE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2436</TotalTime>
  <Pages>31</Pages>
  <Words>9155</Words>
  <Characters>52185</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61218</CharactersWithSpaces>
  <SharedDoc>false</SharedDoc>
  <HLinks>
    <vt:vector size="282" baseType="variant">
      <vt:variant>
        <vt:i4>4915201</vt:i4>
      </vt:variant>
      <vt:variant>
        <vt:i4>114</vt:i4>
      </vt:variant>
      <vt:variant>
        <vt:i4>0</vt:i4>
      </vt:variant>
      <vt:variant>
        <vt:i4>5</vt:i4>
      </vt:variant>
      <vt:variant>
        <vt:lpwstr>http://www.disability-federation.ie/</vt:lpwstr>
      </vt:variant>
      <vt:variant>
        <vt:lpwstr/>
      </vt:variant>
      <vt:variant>
        <vt:i4>4849723</vt:i4>
      </vt:variant>
      <vt:variant>
        <vt:i4>111</vt:i4>
      </vt:variant>
      <vt:variant>
        <vt:i4>0</vt:i4>
      </vt:variant>
      <vt:variant>
        <vt:i4>5</vt:i4>
      </vt:variant>
      <vt:variant>
        <vt:lpwstr>mailto:a.ryan@disability-federation</vt:lpwstr>
      </vt:variant>
      <vt:variant>
        <vt:lpwstr/>
      </vt:variant>
      <vt:variant>
        <vt:i4>7798787</vt:i4>
      </vt:variant>
      <vt:variant>
        <vt:i4>108</vt:i4>
      </vt:variant>
      <vt:variant>
        <vt:i4>0</vt:i4>
      </vt:variant>
      <vt:variant>
        <vt:i4>5</vt:i4>
      </vt:variant>
      <vt:variant>
        <vt:lpwstr>mailto:pjcleere@disability-federation.ie</vt:lpwstr>
      </vt:variant>
      <vt:variant>
        <vt:lpwstr/>
      </vt:variant>
      <vt:variant>
        <vt:i4>2621534</vt:i4>
      </vt:variant>
      <vt:variant>
        <vt:i4>105</vt:i4>
      </vt:variant>
      <vt:variant>
        <vt:i4>0</vt:i4>
      </vt:variant>
      <vt:variant>
        <vt:i4>5</vt:i4>
      </vt:variant>
      <vt:variant>
        <vt:lpwstr>mailto:tonigleeson@disability-federation.ie</vt:lpwstr>
      </vt:variant>
      <vt:variant>
        <vt:lpwstr/>
      </vt:variant>
      <vt:variant>
        <vt:i4>8126475</vt:i4>
      </vt:variant>
      <vt:variant>
        <vt:i4>102</vt:i4>
      </vt:variant>
      <vt:variant>
        <vt:i4>0</vt:i4>
      </vt:variant>
      <vt:variant>
        <vt:i4>5</vt:i4>
      </vt:variant>
      <vt:variant>
        <vt:lpwstr>mailto:marcushufsky@disability-federation.ie</vt:lpwstr>
      </vt:variant>
      <vt:variant>
        <vt:lpwstr/>
      </vt:variant>
      <vt:variant>
        <vt:i4>589921</vt:i4>
      </vt:variant>
      <vt:variant>
        <vt:i4>99</vt:i4>
      </vt:variant>
      <vt:variant>
        <vt:i4>0</vt:i4>
      </vt:variant>
      <vt:variant>
        <vt:i4>5</vt:i4>
      </vt:variant>
      <vt:variant>
        <vt:lpwstr>mailto:michaelcorbett@disability-federation.ie</vt:lpwstr>
      </vt:variant>
      <vt:variant>
        <vt:lpwstr/>
      </vt:variant>
      <vt:variant>
        <vt:i4>1638498</vt:i4>
      </vt:variant>
      <vt:variant>
        <vt:i4>96</vt:i4>
      </vt:variant>
      <vt:variant>
        <vt:i4>0</vt:i4>
      </vt:variant>
      <vt:variant>
        <vt:i4>5</vt:i4>
      </vt:variant>
      <vt:variant>
        <vt:lpwstr>mailto:martinnaughton@disability-federation.ie</vt:lpwstr>
      </vt:variant>
      <vt:variant>
        <vt:lpwstr/>
      </vt:variant>
      <vt:variant>
        <vt:i4>7995399</vt:i4>
      </vt:variant>
      <vt:variant>
        <vt:i4>93</vt:i4>
      </vt:variant>
      <vt:variant>
        <vt:i4>0</vt:i4>
      </vt:variant>
      <vt:variant>
        <vt:i4>5</vt:i4>
      </vt:variant>
      <vt:variant>
        <vt:lpwstr>mailto:joanodonnell@disability-federation.ie</vt:lpwstr>
      </vt:variant>
      <vt:variant>
        <vt:lpwstr/>
      </vt:variant>
      <vt:variant>
        <vt:i4>524410</vt:i4>
      </vt:variant>
      <vt:variant>
        <vt:i4>90</vt:i4>
      </vt:variant>
      <vt:variant>
        <vt:i4>0</vt:i4>
      </vt:variant>
      <vt:variant>
        <vt:i4>5</vt:i4>
      </vt:variant>
      <vt:variant>
        <vt:lpwstr>mailto:dermotodonnell@disability-federation.ie</vt:lpwstr>
      </vt:variant>
      <vt:variant>
        <vt:lpwstr/>
      </vt:variant>
      <vt:variant>
        <vt:i4>3604571</vt:i4>
      </vt:variant>
      <vt:variant>
        <vt:i4>87</vt:i4>
      </vt:variant>
      <vt:variant>
        <vt:i4>0</vt:i4>
      </vt:variant>
      <vt:variant>
        <vt:i4>5</vt:i4>
      </vt:variant>
      <vt:variant>
        <vt:lpwstr>mailto:lillianbuchanan@disability-federation.ie</vt:lpwstr>
      </vt:variant>
      <vt:variant>
        <vt:lpwstr/>
      </vt:variant>
      <vt:variant>
        <vt:i4>6553607</vt:i4>
      </vt:variant>
      <vt:variant>
        <vt:i4>84</vt:i4>
      </vt:variant>
      <vt:variant>
        <vt:i4>0</vt:i4>
      </vt:variant>
      <vt:variant>
        <vt:i4>5</vt:i4>
      </vt:variant>
      <vt:variant>
        <vt:lpwstr>mailto:jacquelinegrogan@disability-federation.ie</vt:lpwstr>
      </vt:variant>
      <vt:variant>
        <vt:lpwstr/>
      </vt:variant>
      <vt:variant>
        <vt:i4>7929866</vt:i4>
      </vt:variant>
      <vt:variant>
        <vt:i4>81</vt:i4>
      </vt:variant>
      <vt:variant>
        <vt:i4>0</vt:i4>
      </vt:variant>
      <vt:variant>
        <vt:i4>5</vt:i4>
      </vt:variant>
      <vt:variant>
        <vt:lpwstr>mailto:louisemccann@disability-federation.ie</vt:lpwstr>
      </vt:variant>
      <vt:variant>
        <vt:lpwstr/>
      </vt:variant>
      <vt:variant>
        <vt:i4>126</vt:i4>
      </vt:variant>
      <vt:variant>
        <vt:i4>78</vt:i4>
      </vt:variant>
      <vt:variant>
        <vt:i4>0</vt:i4>
      </vt:variant>
      <vt:variant>
        <vt:i4>5</vt:i4>
      </vt:variant>
      <vt:variant>
        <vt:lpwstr>mailto:anthonycarrick@disability-federation.ie</vt:lpwstr>
      </vt:variant>
      <vt:variant>
        <vt:lpwstr/>
      </vt:variant>
      <vt:variant>
        <vt:i4>8126468</vt:i4>
      </vt:variant>
      <vt:variant>
        <vt:i4>75</vt:i4>
      </vt:variant>
      <vt:variant>
        <vt:i4>0</vt:i4>
      </vt:variant>
      <vt:variant>
        <vt:i4>5</vt:i4>
      </vt:variant>
      <vt:variant>
        <vt:lpwstr>mailto:info@disability-federation.ie</vt:lpwstr>
      </vt:variant>
      <vt:variant>
        <vt:lpwstr/>
      </vt:variant>
      <vt:variant>
        <vt:i4>1966133</vt:i4>
      </vt:variant>
      <vt:variant>
        <vt:i4>72</vt:i4>
      </vt:variant>
      <vt:variant>
        <vt:i4>0</vt:i4>
      </vt:variant>
      <vt:variant>
        <vt:i4>5</vt:i4>
      </vt:variant>
      <vt:variant>
        <vt:lpwstr>mailto:leap@ireland.com</vt:lpwstr>
      </vt:variant>
      <vt:variant>
        <vt:lpwstr/>
      </vt:variant>
      <vt:variant>
        <vt:i4>8192040</vt:i4>
      </vt:variant>
      <vt:variant>
        <vt:i4>69</vt:i4>
      </vt:variant>
      <vt:variant>
        <vt:i4>0</vt:i4>
      </vt:variant>
      <vt:variant>
        <vt:i4>5</vt:i4>
      </vt:variant>
      <vt:variant>
        <vt:lpwstr>http://www.ictr.ie/</vt:lpwstr>
      </vt:variant>
      <vt:variant>
        <vt:lpwstr/>
      </vt:variant>
      <vt:variant>
        <vt:i4>4456530</vt:i4>
      </vt:variant>
      <vt:variant>
        <vt:i4>66</vt:i4>
      </vt:variant>
      <vt:variant>
        <vt:i4>0</vt:i4>
      </vt:variant>
      <vt:variant>
        <vt:i4>5</vt:i4>
      </vt:variant>
      <vt:variant>
        <vt:lpwstr>http://www.twitter.com/DFIEastRegion</vt:lpwstr>
      </vt:variant>
      <vt:variant>
        <vt:lpwstr/>
      </vt:variant>
      <vt:variant>
        <vt:i4>4456530</vt:i4>
      </vt:variant>
      <vt:variant>
        <vt:i4>63</vt:i4>
      </vt:variant>
      <vt:variant>
        <vt:i4>0</vt:i4>
      </vt:variant>
      <vt:variant>
        <vt:i4>5</vt:i4>
      </vt:variant>
      <vt:variant>
        <vt:lpwstr>http://www.twitter.com/DFIEastRegion</vt:lpwstr>
      </vt:variant>
      <vt:variant>
        <vt:lpwstr/>
      </vt:variant>
      <vt:variant>
        <vt:i4>7995399</vt:i4>
      </vt:variant>
      <vt:variant>
        <vt:i4>60</vt:i4>
      </vt:variant>
      <vt:variant>
        <vt:i4>0</vt:i4>
      </vt:variant>
      <vt:variant>
        <vt:i4>5</vt:i4>
      </vt:variant>
      <vt:variant>
        <vt:lpwstr>mailto:joanodonnell@disability-federation.ie</vt:lpwstr>
      </vt:variant>
      <vt:variant>
        <vt:lpwstr/>
      </vt:variant>
      <vt:variant>
        <vt:i4>8126590</vt:i4>
      </vt:variant>
      <vt:variant>
        <vt:i4>57</vt:i4>
      </vt:variant>
      <vt:variant>
        <vt:i4>0</vt:i4>
      </vt:variant>
      <vt:variant>
        <vt:i4>5</vt:i4>
      </vt:variant>
      <vt:variant>
        <vt:lpwstr>http://www.cer.ie/</vt:lpwstr>
      </vt:variant>
      <vt:variant>
        <vt:lpwstr/>
      </vt:variant>
      <vt:variant>
        <vt:i4>1507399</vt:i4>
      </vt:variant>
      <vt:variant>
        <vt:i4>54</vt:i4>
      </vt:variant>
      <vt:variant>
        <vt:i4>0</vt:i4>
      </vt:variant>
      <vt:variant>
        <vt:i4>5</vt:i4>
      </vt:variant>
      <vt:variant>
        <vt:lpwstr>http://europa.eu/rapid/pressReleasesAction.do?reference=IP/11/4&amp;format=HTML&amp;aged=0&amp;language=EN&amp;guiLanguage=en</vt:lpwstr>
      </vt:variant>
      <vt:variant>
        <vt:lpwstr/>
      </vt:variant>
      <vt:variant>
        <vt:i4>4259923</vt:i4>
      </vt:variant>
      <vt:variant>
        <vt:i4>51</vt:i4>
      </vt:variant>
      <vt:variant>
        <vt:i4>0</vt:i4>
      </vt:variant>
      <vt:variant>
        <vt:i4>5</vt:i4>
      </vt:variant>
      <vt:variant>
        <vt:lpwstr>/eng/services/Publications/corporate/nsp2011.pdf</vt:lpwstr>
      </vt:variant>
      <vt:variant>
        <vt:lpwstr/>
      </vt:variant>
      <vt:variant>
        <vt:i4>2162721</vt:i4>
      </vt:variant>
      <vt:variant>
        <vt:i4>48</vt:i4>
      </vt:variant>
      <vt:variant>
        <vt:i4>0</vt:i4>
      </vt:variant>
      <vt:variant>
        <vt:i4>5</vt:i4>
      </vt:variant>
      <vt:variant>
        <vt:lpwstr>http://www.europarl.europa.eu/sides/getDoc.do?pubRef=-//EP//TEXT+TA+P7-TA-2010-0480+0+DOC+XML+V0//EN&amp;language=EN</vt:lpwstr>
      </vt:variant>
      <vt:variant>
        <vt:lpwstr>BKMD-16</vt:lpwstr>
      </vt:variant>
      <vt:variant>
        <vt:i4>6619244</vt:i4>
      </vt:variant>
      <vt:variant>
        <vt:i4>45</vt:i4>
      </vt:variant>
      <vt:variant>
        <vt:i4>0</vt:i4>
      </vt:variant>
      <vt:variant>
        <vt:i4>5</vt:i4>
      </vt:variant>
      <vt:variant>
        <vt:lpwstr>http://www.iwa.ie/</vt:lpwstr>
      </vt:variant>
      <vt:variant>
        <vt:lpwstr/>
      </vt:variant>
      <vt:variant>
        <vt:i4>6881389</vt:i4>
      </vt:variant>
      <vt:variant>
        <vt:i4>42</vt:i4>
      </vt:variant>
      <vt:variant>
        <vt:i4>0</vt:i4>
      </vt:variant>
      <vt:variant>
        <vt:i4>5</vt:i4>
      </vt:variant>
      <vt:variant>
        <vt:lpwstr>http://www.childrensrightsalliance.ie/</vt:lpwstr>
      </vt:variant>
      <vt:variant>
        <vt:lpwstr/>
      </vt:variant>
      <vt:variant>
        <vt:i4>589824</vt:i4>
      </vt:variant>
      <vt:variant>
        <vt:i4>39</vt:i4>
      </vt:variant>
      <vt:variant>
        <vt:i4>0</vt:i4>
      </vt:variant>
      <vt:variant>
        <vt:i4>5</vt:i4>
      </vt:variant>
      <vt:variant>
        <vt:lpwstr>http://www.youth.ie/</vt:lpwstr>
      </vt:variant>
      <vt:variant>
        <vt:lpwstr/>
      </vt:variant>
      <vt:variant>
        <vt:i4>1769479</vt:i4>
      </vt:variant>
      <vt:variant>
        <vt:i4>36</vt:i4>
      </vt:variant>
      <vt:variant>
        <vt:i4>0</vt:i4>
      </vt:variant>
      <vt:variant>
        <vt:i4>5</vt:i4>
      </vt:variant>
      <vt:variant>
        <vt:lpwstr>http://www.education.ie/</vt:lpwstr>
      </vt:variant>
      <vt:variant>
        <vt:lpwstr/>
      </vt:variant>
      <vt:variant>
        <vt:i4>3080244</vt:i4>
      </vt:variant>
      <vt:variant>
        <vt:i4>33</vt:i4>
      </vt:variant>
      <vt:variant>
        <vt:i4>0</vt:i4>
      </vt:variant>
      <vt:variant>
        <vt:i4>5</vt:i4>
      </vt:variant>
      <vt:variant>
        <vt:lpwstr>http://www.appletreehealthandwellness.com/</vt:lpwstr>
      </vt:variant>
      <vt:variant>
        <vt:lpwstr/>
      </vt:variant>
      <vt:variant>
        <vt:i4>3211299</vt:i4>
      </vt:variant>
      <vt:variant>
        <vt:i4>30</vt:i4>
      </vt:variant>
      <vt:variant>
        <vt:i4>0</vt:i4>
      </vt:variant>
      <vt:variant>
        <vt:i4>5</vt:i4>
      </vt:variant>
      <vt:variant>
        <vt:lpwstr>http://www.maevehalpincounselling.com/</vt:lpwstr>
      </vt:variant>
      <vt:variant>
        <vt:lpwstr/>
      </vt:variant>
      <vt:variant>
        <vt:i4>1179721</vt:i4>
      </vt:variant>
      <vt:variant>
        <vt:i4>27</vt:i4>
      </vt:variant>
      <vt:variant>
        <vt:i4>0</vt:i4>
      </vt:variant>
      <vt:variant>
        <vt:i4>5</vt:i4>
      </vt:variant>
      <vt:variant>
        <vt:lpwstr>http://www.disability-federation.ie/index.php?uniqueID=50</vt:lpwstr>
      </vt:variant>
      <vt:variant>
        <vt:lpwstr/>
      </vt:variant>
      <vt:variant>
        <vt:i4>1441865</vt:i4>
      </vt:variant>
      <vt:variant>
        <vt:i4>24</vt:i4>
      </vt:variant>
      <vt:variant>
        <vt:i4>0</vt:i4>
      </vt:variant>
      <vt:variant>
        <vt:i4>5</vt:i4>
      </vt:variant>
      <vt:variant>
        <vt:lpwstr>http://www.disability-federation.ie/index.php?uniqueID=18</vt:lpwstr>
      </vt:variant>
      <vt:variant>
        <vt:lpwstr/>
      </vt:variant>
      <vt:variant>
        <vt:i4>852038</vt:i4>
      </vt:variant>
      <vt:variant>
        <vt:i4>21</vt:i4>
      </vt:variant>
      <vt:variant>
        <vt:i4>0</vt:i4>
      </vt:variant>
      <vt:variant>
        <vt:i4>5</vt:i4>
      </vt:variant>
      <vt:variant>
        <vt:lpwstr>http://www.fedvol.ie/</vt:lpwstr>
      </vt:variant>
      <vt:variant>
        <vt:lpwstr/>
      </vt:variant>
      <vt:variant>
        <vt:i4>4915201</vt:i4>
      </vt:variant>
      <vt:variant>
        <vt:i4>18</vt:i4>
      </vt:variant>
      <vt:variant>
        <vt:i4>0</vt:i4>
      </vt:variant>
      <vt:variant>
        <vt:i4>5</vt:i4>
      </vt:variant>
      <vt:variant>
        <vt:lpwstr>http://www.disability-federation.ie/</vt:lpwstr>
      </vt:variant>
      <vt:variant>
        <vt:lpwstr/>
      </vt:variant>
      <vt:variant>
        <vt:i4>4653121</vt:i4>
      </vt:variant>
      <vt:variant>
        <vt:i4>15</vt:i4>
      </vt:variant>
      <vt:variant>
        <vt:i4>0</vt:i4>
      </vt:variant>
      <vt:variant>
        <vt:i4>5</vt:i4>
      </vt:variant>
      <vt:variant>
        <vt:lpwstr>http://www.surveymonkey.com/s/W6JMVTV</vt:lpwstr>
      </vt:variant>
      <vt:variant>
        <vt:lpwstr/>
      </vt:variant>
      <vt:variant>
        <vt:i4>6553607</vt:i4>
      </vt:variant>
      <vt:variant>
        <vt:i4>12</vt:i4>
      </vt:variant>
      <vt:variant>
        <vt:i4>0</vt:i4>
      </vt:variant>
      <vt:variant>
        <vt:i4>5</vt:i4>
      </vt:variant>
      <vt:variant>
        <vt:lpwstr>mailto:Jacquelinegrogan@disability-federation.ie</vt:lpwstr>
      </vt:variant>
      <vt:variant>
        <vt:lpwstr/>
      </vt:variant>
      <vt:variant>
        <vt:i4>8126475</vt:i4>
      </vt:variant>
      <vt:variant>
        <vt:i4>9</vt:i4>
      </vt:variant>
      <vt:variant>
        <vt:i4>0</vt:i4>
      </vt:variant>
      <vt:variant>
        <vt:i4>5</vt:i4>
      </vt:variant>
      <vt:variant>
        <vt:lpwstr>mailto:marcushufsky@disability-federation.ie</vt:lpwstr>
      </vt:variant>
      <vt:variant>
        <vt:lpwstr/>
      </vt:variant>
      <vt:variant>
        <vt:i4>1507453</vt:i4>
      </vt:variant>
      <vt:variant>
        <vt:i4>6</vt:i4>
      </vt:variant>
      <vt:variant>
        <vt:i4>0</vt:i4>
      </vt:variant>
      <vt:variant>
        <vt:i4>5</vt:i4>
      </vt:variant>
      <vt:variant>
        <vt:lpwstr>http://www.etenders.gov.ie/login.aspx?ReturnUrl=%2fmembership%2fmember_main.aspx</vt:lpwstr>
      </vt:variant>
      <vt:variant>
        <vt:lpwstr/>
      </vt:variant>
      <vt:variant>
        <vt:i4>4915201</vt:i4>
      </vt:variant>
      <vt:variant>
        <vt:i4>3</vt:i4>
      </vt:variant>
      <vt:variant>
        <vt:i4>0</vt:i4>
      </vt:variant>
      <vt:variant>
        <vt:i4>5</vt:i4>
      </vt:variant>
      <vt:variant>
        <vt:lpwstr>http://www.disability-federation.ie/</vt:lpwstr>
      </vt:variant>
      <vt:variant>
        <vt:lpwstr/>
      </vt:variant>
      <vt:variant>
        <vt:i4>4915201</vt:i4>
      </vt:variant>
      <vt:variant>
        <vt:i4>0</vt:i4>
      </vt:variant>
      <vt:variant>
        <vt:i4>0</vt:i4>
      </vt:variant>
      <vt:variant>
        <vt:i4>5</vt:i4>
      </vt:variant>
      <vt:variant>
        <vt:lpwstr>http://www.disability-federation.ie/</vt:lpwstr>
      </vt:variant>
      <vt:variant>
        <vt:lpwstr/>
      </vt:variant>
      <vt:variant>
        <vt:i4>7012444</vt:i4>
      </vt:variant>
      <vt:variant>
        <vt:i4>21</vt:i4>
      </vt:variant>
      <vt:variant>
        <vt:i4>0</vt:i4>
      </vt:variant>
      <vt:variant>
        <vt:i4>5</vt:i4>
      </vt:variant>
      <vt:variant>
        <vt:lpwstr>mailto:info@wheel.ie</vt:lpwstr>
      </vt:variant>
      <vt:variant>
        <vt:lpwstr/>
      </vt:variant>
      <vt:variant>
        <vt:i4>5832825</vt:i4>
      </vt:variant>
      <vt:variant>
        <vt:i4>18</vt:i4>
      </vt:variant>
      <vt:variant>
        <vt:i4>0</vt:i4>
      </vt:variant>
      <vt:variant>
        <vt:i4>5</vt:i4>
      </vt:variant>
      <vt:variant>
        <vt:lpwstr>mailto:info@strokescheme.i</vt:lpwstr>
      </vt:variant>
      <vt:variant>
        <vt:lpwstr/>
      </vt:variant>
      <vt:variant>
        <vt:i4>7077890</vt:i4>
      </vt:variant>
      <vt:variant>
        <vt:i4>15</vt:i4>
      </vt:variant>
      <vt:variant>
        <vt:i4>0</vt:i4>
      </vt:variant>
      <vt:variant>
        <vt:i4>5</vt:i4>
      </vt:variant>
      <vt:variant>
        <vt:lpwstr>mailto:mairide.woods@ciboard.ie</vt:lpwstr>
      </vt:variant>
      <vt:variant>
        <vt:lpwstr/>
      </vt:variant>
      <vt:variant>
        <vt:i4>8257589</vt:i4>
      </vt:variant>
      <vt:variant>
        <vt:i4>12</vt:i4>
      </vt:variant>
      <vt:variant>
        <vt:i4>0</vt:i4>
      </vt:variant>
      <vt:variant>
        <vt:i4>5</vt:i4>
      </vt:variant>
      <vt:variant>
        <vt:lpwstr>http://www.sonasapc.ie/</vt:lpwstr>
      </vt:variant>
      <vt:variant>
        <vt:lpwstr/>
      </vt:variant>
      <vt:variant>
        <vt:i4>5177471</vt:i4>
      </vt:variant>
      <vt:variant>
        <vt:i4>9</vt:i4>
      </vt:variant>
      <vt:variant>
        <vt:i4>0</vt:i4>
      </vt:variant>
      <vt:variant>
        <vt:i4>5</vt:i4>
      </vt:variant>
      <vt:variant>
        <vt:lpwstr>mailto:info@icsh.ie</vt:lpwstr>
      </vt:variant>
      <vt:variant>
        <vt:lpwstr/>
      </vt:variant>
      <vt:variant>
        <vt:i4>5111906</vt:i4>
      </vt:variant>
      <vt:variant>
        <vt:i4>6</vt:i4>
      </vt:variant>
      <vt:variant>
        <vt:i4>0</vt:i4>
      </vt:variant>
      <vt:variant>
        <vt:i4>5</vt:i4>
      </vt:variant>
      <vt:variant>
        <vt:lpwstr>mailto:info@simoncommunity.com</vt:lpwstr>
      </vt:variant>
      <vt:variant>
        <vt:lpwstr/>
      </vt:variant>
      <vt:variant>
        <vt:i4>5505128</vt:i4>
      </vt:variant>
      <vt:variant>
        <vt:i4>3</vt:i4>
      </vt:variant>
      <vt:variant>
        <vt:i4>0</vt:i4>
      </vt:variant>
      <vt:variant>
        <vt:i4>5</vt:i4>
      </vt:variant>
      <vt:variant>
        <vt:lpwstr>mailto:info@nyci.ie</vt:lpwstr>
      </vt:variant>
      <vt:variant>
        <vt:lpwstr/>
      </vt:variant>
      <vt:variant>
        <vt:i4>3604483</vt:i4>
      </vt:variant>
      <vt:variant>
        <vt:i4>0</vt:i4>
      </vt:variant>
      <vt:variant>
        <vt:i4>0</vt:i4>
      </vt:variant>
      <vt:variant>
        <vt:i4>5</vt:i4>
      </vt:variant>
      <vt:variant>
        <vt:lpwstr>http://www.abiireland.ie/docs/ABII_Newsletter_Spring_2010.pdf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doyle.jo</cp:lastModifiedBy>
  <cp:revision>107</cp:revision>
  <cp:lastPrinted>2013-02-05T11:32:00Z</cp:lastPrinted>
  <dcterms:created xsi:type="dcterms:W3CDTF">2011-12-07T12:34:00Z</dcterms:created>
  <dcterms:modified xsi:type="dcterms:W3CDTF">2013-02-05T11:37:00Z</dcterms:modified>
</cp:coreProperties>
</file>